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FE" w:rsidRPr="006B431F" w:rsidRDefault="000C0EFE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6B431F">
        <w:rPr>
          <w:rFonts w:ascii="Times New Roman" w:hAnsi="Times New Roman" w:cs="Times New Roman"/>
          <w:sz w:val="20"/>
          <w:szCs w:val="20"/>
        </w:rPr>
        <w:tab/>
      </w:r>
      <w:r w:rsidRPr="006B431F">
        <w:rPr>
          <w:rFonts w:ascii="Times New Roman" w:hAnsi="Times New Roman" w:cs="Times New Roman"/>
          <w:sz w:val="20"/>
          <w:szCs w:val="20"/>
        </w:rPr>
        <w:tab/>
      </w:r>
      <w:r w:rsidRPr="006B431F">
        <w:rPr>
          <w:rFonts w:ascii="Times New Roman" w:hAnsi="Times New Roman" w:cs="Times New Roman"/>
          <w:sz w:val="20"/>
          <w:szCs w:val="20"/>
        </w:rPr>
        <w:tab/>
      </w:r>
      <w:r w:rsidRPr="006B431F">
        <w:rPr>
          <w:rFonts w:ascii="Times New Roman" w:hAnsi="Times New Roman" w:cs="Times New Roman"/>
          <w:sz w:val="20"/>
          <w:szCs w:val="20"/>
        </w:rPr>
        <w:tab/>
      </w:r>
      <w:r w:rsidRPr="006B431F">
        <w:rPr>
          <w:rFonts w:ascii="Times New Roman" w:hAnsi="Times New Roman" w:cs="Times New Roman"/>
          <w:sz w:val="20"/>
          <w:szCs w:val="20"/>
        </w:rPr>
        <w:tab/>
        <w:t xml:space="preserve">Polkowice, </w:t>
      </w:r>
      <w:r w:rsidR="008C2365">
        <w:rPr>
          <w:rFonts w:ascii="Times New Roman" w:hAnsi="Times New Roman" w:cs="Times New Roman"/>
          <w:sz w:val="20"/>
          <w:szCs w:val="20"/>
        </w:rPr>
        <w:t>17</w:t>
      </w:r>
      <w:r w:rsidR="006B431F" w:rsidRPr="006B431F">
        <w:rPr>
          <w:rFonts w:ascii="Times New Roman" w:hAnsi="Times New Roman" w:cs="Times New Roman"/>
          <w:sz w:val="20"/>
          <w:szCs w:val="20"/>
        </w:rPr>
        <w:t xml:space="preserve">.09.2018 r. 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6B431F">
        <w:rPr>
          <w:rFonts w:ascii="Times New Roman" w:hAnsi="Times New Roman" w:cs="Times New Roman"/>
          <w:i/>
          <w:sz w:val="16"/>
          <w:szCs w:val="16"/>
        </w:rPr>
        <w:t>(pieczęć zamawiającego)</w:t>
      </w:r>
      <w:r w:rsidRPr="006B431F">
        <w:rPr>
          <w:rFonts w:ascii="Times New Roman" w:hAnsi="Times New Roman" w:cs="Times New Roman"/>
          <w:i/>
          <w:sz w:val="16"/>
          <w:szCs w:val="16"/>
        </w:rPr>
        <w:tab/>
      </w:r>
      <w:r w:rsidRPr="006B431F">
        <w:rPr>
          <w:rFonts w:ascii="Times New Roman" w:hAnsi="Times New Roman" w:cs="Times New Roman"/>
          <w:i/>
          <w:sz w:val="16"/>
          <w:szCs w:val="16"/>
        </w:rPr>
        <w:tab/>
      </w:r>
      <w:r w:rsidRPr="006B431F">
        <w:rPr>
          <w:rFonts w:ascii="Times New Roman" w:hAnsi="Times New Roman" w:cs="Times New Roman"/>
          <w:i/>
          <w:sz w:val="16"/>
          <w:szCs w:val="16"/>
        </w:rPr>
        <w:tab/>
      </w:r>
      <w:r w:rsidRPr="006B431F">
        <w:rPr>
          <w:rFonts w:ascii="Times New Roman" w:hAnsi="Times New Roman" w:cs="Times New Roman"/>
          <w:i/>
          <w:sz w:val="16"/>
          <w:szCs w:val="16"/>
        </w:rPr>
        <w:tab/>
      </w:r>
      <w:r w:rsidRPr="006B431F">
        <w:rPr>
          <w:rFonts w:ascii="Times New Roman" w:hAnsi="Times New Roman" w:cs="Times New Roman"/>
          <w:i/>
          <w:sz w:val="16"/>
          <w:szCs w:val="16"/>
        </w:rPr>
        <w:tab/>
      </w:r>
      <w:r w:rsidR="006148B1" w:rsidRPr="006B43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6B431F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6629AF" w:rsidRPr="006B431F" w:rsidRDefault="006629AF" w:rsidP="006629AF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B431F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r w:rsidRPr="006B431F">
        <w:rPr>
          <w:rFonts w:ascii="Times New Roman" w:eastAsia="Calibri" w:hAnsi="Times New Roman" w:cs="Times New Roman"/>
          <w:b/>
          <w:sz w:val="20"/>
          <w:szCs w:val="20"/>
        </w:rPr>
        <w:t>ZS.II.251.11.2018</w:t>
      </w:r>
    </w:p>
    <w:p w:rsidR="007A302A" w:rsidRPr="006B431F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1F">
        <w:rPr>
          <w:rFonts w:ascii="Times New Roman" w:hAnsi="Times New Roman" w:cs="Times New Roman"/>
          <w:b/>
          <w:sz w:val="20"/>
          <w:szCs w:val="20"/>
        </w:rPr>
        <w:t>Zaproszenie do składania ofert</w:t>
      </w:r>
    </w:p>
    <w:p w:rsidR="007A302A" w:rsidRPr="006B431F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1F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</w:t>
      </w:r>
    </w:p>
    <w:p w:rsidR="007A302A" w:rsidRPr="006B431F" w:rsidRDefault="006148B1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1F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>aprasza</w:t>
      </w:r>
    </w:p>
    <w:p w:rsidR="006148B1" w:rsidRPr="006B431F" w:rsidRDefault="006148B1" w:rsidP="006148B1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d</w:t>
      </w:r>
      <w:r w:rsidR="007A302A" w:rsidRPr="006B431F">
        <w:rPr>
          <w:rFonts w:ascii="Times New Roman" w:hAnsi="Times New Roman" w:cs="Times New Roman"/>
          <w:sz w:val="20"/>
          <w:szCs w:val="20"/>
        </w:rPr>
        <w:t xml:space="preserve">o złożenia oferty/ </w:t>
      </w:r>
      <w:r w:rsidR="007A302A" w:rsidRPr="006B431F">
        <w:rPr>
          <w:rFonts w:ascii="Times New Roman" w:hAnsi="Times New Roman" w:cs="Times New Roman"/>
          <w:strike/>
          <w:sz w:val="20"/>
          <w:szCs w:val="20"/>
        </w:rPr>
        <w:t>do udziału w rozpoznaniu cenowym</w:t>
      </w:r>
      <w:r w:rsidR="007A302A" w:rsidRPr="006B431F">
        <w:rPr>
          <w:rFonts w:ascii="Times New Roman" w:hAnsi="Times New Roman" w:cs="Times New Roman"/>
          <w:sz w:val="20"/>
          <w:szCs w:val="20"/>
        </w:rPr>
        <w:t xml:space="preserve"> w sprawie</w:t>
      </w:r>
      <w:r w:rsidRPr="006B431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A470A" w:rsidRPr="006B431F" w:rsidRDefault="009A470A" w:rsidP="006B43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43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</w:t>
      </w:r>
      <w:r w:rsidR="006B43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lektrotechniki </w:t>
      </w:r>
      <w:r w:rsidRPr="006B43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 elektroniki w Zespole Szkół im. Narodów Zjednoczonej Europy w Polkowicach”,</w:t>
      </w:r>
    </w:p>
    <w:p w:rsidR="006629AF" w:rsidRPr="006B431F" w:rsidRDefault="006629AF" w:rsidP="006629AF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B431F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9A470A" w:rsidRPr="006B431F" w:rsidRDefault="009A470A" w:rsidP="009A470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431F">
        <w:rPr>
          <w:rFonts w:ascii="Times New Roman" w:eastAsia="Calibri" w:hAnsi="Times New Roman" w:cs="Times New Roman"/>
          <w:b/>
          <w:sz w:val="20"/>
          <w:szCs w:val="20"/>
        </w:rPr>
        <w:t>Zadanie 7:</w:t>
      </w:r>
      <w:r w:rsidRPr="006B431F">
        <w:rPr>
          <w:rFonts w:ascii="Times New Roman" w:eastAsia="Calibri" w:hAnsi="Times New Roman" w:cs="Times New Roman"/>
          <w:sz w:val="20"/>
          <w:szCs w:val="20"/>
        </w:rPr>
        <w:t xml:space="preserve"> Dostosowanie wybranych pracowni Zespołu Szkół w Polkowicach do wymogów nowoczesnej edukacji zawodowej - </w:t>
      </w:r>
      <w:r w:rsidRPr="006B431F">
        <w:rPr>
          <w:rFonts w:ascii="Times New Roman" w:eastAsia="Calibri" w:hAnsi="Times New Roman" w:cs="Times New Roman"/>
          <w:b/>
          <w:sz w:val="20"/>
          <w:szCs w:val="20"/>
          <w:u w:val="single"/>
        </w:rPr>
        <w:t>zakup pomocy dydaktycznych do pracowni fizyki</w:t>
      </w:r>
      <w:r w:rsidRPr="006B431F">
        <w:rPr>
          <w:rFonts w:ascii="Times New Roman" w:eastAsia="Calibri" w:hAnsi="Times New Roman" w:cs="Times New Roman"/>
          <w:sz w:val="20"/>
          <w:szCs w:val="20"/>
        </w:rPr>
        <w:t xml:space="preserve"> w ramach Działania 2;</w:t>
      </w:r>
    </w:p>
    <w:p w:rsidR="009A470A" w:rsidRPr="006B431F" w:rsidRDefault="009A470A" w:rsidP="009A470A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B431F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6B431F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A470A" w:rsidRPr="006B431F" w:rsidRDefault="009A470A" w:rsidP="009A470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B4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9A470A" w:rsidRPr="006B431F" w:rsidRDefault="009A470A" w:rsidP="009A470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431F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- na podstawie art. 4 pkt 8 ustawy Prawo zamówień Publicznych</w:t>
      </w:r>
      <w:r w:rsidR="006148B1" w:rsidRPr="006B431F">
        <w:rPr>
          <w:rFonts w:ascii="Times New Roman" w:hAnsi="Times New Roman" w:cs="Times New Roman"/>
          <w:sz w:val="20"/>
          <w:szCs w:val="20"/>
        </w:rPr>
        <w:t>.</w:t>
      </w:r>
      <w:r w:rsidRPr="006B43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5393" w:rsidRPr="00CC5393" w:rsidRDefault="00CC5393" w:rsidP="00CC53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393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im. Narodów Zjednoczonej Europy               w Polkowicach dla II progu wg ww. Regulaminu oraz zgodnie z rozeznaniem rynku zawartym w Wytycznych w zakresie kwalifikowalności wydatków w ramach Europejskiego Funduszu Rozwoju Regionalnego, Europejskiego Funduszu Społecznego oraz Funduszu Spójności na lata 2014-2020. Rozdział 6.5. sekcja 6.5.1. ww. Wytycznych.</w:t>
      </w:r>
    </w:p>
    <w:p w:rsidR="006B431F" w:rsidRPr="006B431F" w:rsidRDefault="00CC5393" w:rsidP="00CC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5393">
        <w:rPr>
          <w:rFonts w:ascii="Times New Roman" w:eastAsia="Calibri" w:hAnsi="Times New Roman" w:cs="Times New Roman"/>
          <w:sz w:val="20"/>
          <w:szCs w:val="20"/>
        </w:rPr>
        <w:tab/>
      </w:r>
      <w:r w:rsidRPr="00CC5393">
        <w:rPr>
          <w:rFonts w:ascii="Times New Roman" w:eastAsia="Calibri" w:hAnsi="Times New Roman" w:cs="Times New Roman"/>
          <w:sz w:val="20"/>
          <w:szCs w:val="20"/>
        </w:rPr>
        <w:tab/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1. Opis przedmiotu zamówienia:</w:t>
      </w:r>
    </w:p>
    <w:p w:rsidR="009A470A" w:rsidRDefault="002D3576" w:rsidP="008C2365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1) </w:t>
      </w:r>
      <w:r w:rsidR="009A470A" w:rsidRPr="006B431F">
        <w:rPr>
          <w:rFonts w:ascii="Times New Roman" w:eastAsia="Calibri" w:hAnsi="Times New Roman" w:cs="Times New Roman"/>
          <w:sz w:val="20"/>
          <w:szCs w:val="20"/>
        </w:rPr>
        <w:t xml:space="preserve">Przedmiotem zamówienia jest: </w:t>
      </w:r>
    </w:p>
    <w:p w:rsidR="008C2365" w:rsidRPr="002D3576" w:rsidRDefault="008C2365" w:rsidP="002D35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D3576">
        <w:rPr>
          <w:rFonts w:ascii="Times New Roman" w:eastAsia="Calibri" w:hAnsi="Times New Roman" w:cs="Times New Roman"/>
          <w:b/>
          <w:sz w:val="20"/>
          <w:szCs w:val="20"/>
        </w:rPr>
        <w:t>Część 1:</w:t>
      </w:r>
    </w:p>
    <w:tbl>
      <w:tblPr>
        <w:tblStyle w:val="Tabela-Siatka"/>
        <w:tblW w:w="9464" w:type="dxa"/>
        <w:tblLayout w:type="fixed"/>
        <w:tblLook w:val="04A0"/>
      </w:tblPr>
      <w:tblGrid>
        <w:gridCol w:w="522"/>
        <w:gridCol w:w="2280"/>
        <w:gridCol w:w="708"/>
        <w:gridCol w:w="5954"/>
      </w:tblGrid>
      <w:tr w:rsidR="009A470A" w:rsidRPr="006B431F" w:rsidTr="008C2365">
        <w:tc>
          <w:tcPr>
            <w:tcW w:w="522" w:type="dxa"/>
            <w:shd w:val="clear" w:color="auto" w:fill="BFBFBF" w:themeFill="background1" w:themeFillShade="BF"/>
            <w:vAlign w:val="center"/>
          </w:tcPr>
          <w:p w:rsidR="009A470A" w:rsidRPr="006B431F" w:rsidRDefault="009A470A" w:rsidP="006B431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9A470A" w:rsidRPr="006B431F" w:rsidRDefault="009A470A" w:rsidP="006B431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A470A" w:rsidRPr="006B431F" w:rsidRDefault="009A470A" w:rsidP="006B431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9A470A" w:rsidRPr="006B431F" w:rsidRDefault="009A470A" w:rsidP="006B431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Parametry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Zestaw do doświadczeń uczniowskich z mechaniki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Zestaw jest przeznaczony do wykonywania doświadczeń na stolikach uczniowskich. Jego skład pozwala na realizację programu fizyki w szkołach podstawowych i ponadpodstawowych.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Pomoce dydaktyczne wchodzące w skład zestawu: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Podstawa- 1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Uchwyt do podstawy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Sprężyna - 2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Uchwyt z haczykiem - 4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Pręt - 6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Łącznik krzyżowy - 3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Przymiar - 2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Belka z otworami i uchwytem blokującym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Wskazówka - 1szt.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Pręt krótki o zmiennej średnicy - 2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Klocek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Obciążniki do klocka - 2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Figury płaskie - 2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Bryła drewniana z drutem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Obciążniki na pręcie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Obciążniki z podstawą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Wózek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Rynienka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Blok z haczykiem - 2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Naczynie do prawa Archimedesa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Klocek do naczynia - 3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Naczynie z odpływem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Klocek - 3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Bryła niekształtna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Kulka z haczykiem - 3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Siłomierz - 2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Pion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Haczyk - 6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Szalka - 2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Chronograf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Kółko do rynienki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Szpulka - 1 szt.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 zestawu dołączona jest instrukcja. 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Wahadło balistyczne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Uproszczony przyrząd do pomiaru prędkości pocisków.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Wymiary: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Podstawa: 40x12cm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Wysokość: 31cm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Stolik do badania momentów sił z odważnikami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B4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Stolik do demonstracji rozkładu sił pozwala zaprezentować wpływ zmian ułożenia obciążeń powodujących przesuwanie się kółka łączącego poszczególne obciążenia w wyniku zmiany rozkładu sił.</w:t>
            </w:r>
          </w:p>
          <w:p w:rsidR="009A470A" w:rsidRPr="006B431F" w:rsidRDefault="009A470A" w:rsidP="006B4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B4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zestawie: tarcza (blat) z 360 stopniową skalą podstawa z regulacją poziomu na śrubach    4 zestawy ciężarków na prę</w:t>
            </w:r>
            <w:r w:rsidR="000A1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</w:t>
            </w:r>
            <w:r w:rsidRPr="006B4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linki z haczykami    4 krążki liniowe</w:t>
            </w:r>
          </w:p>
          <w:p w:rsidR="009A470A" w:rsidRPr="006B431F" w:rsidRDefault="009A470A" w:rsidP="006B4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B4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Wymiary stołu: </w:t>
            </w:r>
          </w:p>
          <w:p w:rsidR="009A470A" w:rsidRPr="006B431F" w:rsidRDefault="009A470A" w:rsidP="006B4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B4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Średnica tarczy: 40 cm</w:t>
            </w:r>
          </w:p>
          <w:p w:rsidR="009A470A" w:rsidRPr="006B431F" w:rsidRDefault="009A470A" w:rsidP="006B431F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Wysokość stołu: 37 cm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Zestaw siłomierzy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Przeźroczysty korpus ze skalą w gramach umieszczoną na korpusie. Zestaw zawiera siłomierze (dynamometry): Siłomierze: 1N, 5N, 10N, 20N, 50N Całość zapakowana w plastikowym kuferku.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Równia pochyła do doświadczeń z tarciem - zestaw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Wymiary równi:16x900x100mm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Długość pręta wspornikowego: 500mm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Statyw demonstracyjny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skład zestawu wchodzą elementy, które odpowiednio ze sobą łączone tworzą statyw demonstracyjny z wyposażeniem.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skład zestawu wchodzą: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podstawa z prętem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łącznik krzyżowy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łapa do kolb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stojak do lampki spirytusowej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lampka spirytusowa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stojak do próbówek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łapa do próbówek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szczotka do czyszczenia próbówek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łyżko-szpatuła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szczypce laboratoryjne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pęseta oraz ściskacz Mohra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 Wysokość całkowita: 510 mm 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Wymiary w opakowaniu: 520 x 150 x 110 mm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Przyrząd do badania ruchów: jednostajnego i zmiennego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Przyrząd służy do demonstracji badania własności ruchu jednostajnego i jednostajnie zmiennego. 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skład przyrządu  wchodzi równia pochyła wykonana z wysokiej jakości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tworzywa sztucznego, złożona z czterech ścian bocznych, wózek (dwa koła osadzone na osi) i drewniane klocków. Górne krawędzie równi stanowią tor, po którym toczy się wózek.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Wymiary: 657x110x50 mm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Ciężar: 1,70 kg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Waga szkolna elektroniczna 500g/0.1g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Wyświetlacz cyfrowy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Zasilanie: bateryjne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 Maksymalne obciążenie 500g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 Dokładność 0.1g,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 Dołączona instrukcja stosowana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Zestaw do ćwiczeń z optyki geometrycznej - ława optyczna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Zestaw do doświadczeń z zakresu optyki geometrycznej.  Zawiera ławę wykonaną z aluminium, wyposażoną w czytelną podziałkę, zawiera również zestaw soczewek w oprawie, przesłonę, dwustronny ekran,  oświetlacz, tarczę Kolbego, kolorowe filtry, zwierciadło oraz komplet brył akrylowych o różnych kształtach.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 Skład i opis elementów: </w:t>
            </w:r>
          </w:p>
          <w:p w:rsidR="009A470A" w:rsidRPr="006B431F" w:rsidRDefault="009A470A" w:rsidP="006B431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szyna aluminiowa (ława ) o przekroju 5 x 3 x 120cm</w:t>
            </w:r>
          </w:p>
          <w:p w:rsidR="009A470A" w:rsidRPr="006B431F" w:rsidRDefault="009A470A" w:rsidP="006B431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nóżki do ławy – 2 szt.</w:t>
            </w:r>
          </w:p>
          <w:p w:rsidR="009A470A" w:rsidRPr="006B431F" w:rsidRDefault="009A470A" w:rsidP="006B431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ślizgacze (koniki) do mocowania akcesoriów optycznych zestawu, wyposażone w 3 otwory każdy – 7 szt.</w:t>
            </w:r>
          </w:p>
          <w:p w:rsidR="009A470A" w:rsidRPr="006B431F" w:rsidRDefault="009A470A" w:rsidP="006B431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ekran dwustronny o wymiarach 8x11cm, z naniesioną skalą w pionie i poziomie z jednej strony oraz w całości biały z drugiej strony</w:t>
            </w:r>
          </w:p>
          <w:p w:rsidR="009A470A" w:rsidRPr="006B431F" w:rsidRDefault="009A470A" w:rsidP="006B431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soczewki  o śr.50 mm i ogniskowych f: +50, +100, +150, +200 i -150 mm – 5 szt.</w:t>
            </w:r>
          </w:p>
          <w:p w:rsidR="009A470A" w:rsidRPr="006B431F" w:rsidRDefault="009A470A" w:rsidP="006B431F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przesłona ze strzałką  (strzałka skierowana w górę, z dodatkową odnogą poziomą, ułatwiającą stwierdzenie odwrócenia obrazu w poziomie ( 24x10mm)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 skład tarczy Kolbego wchodzą:</w:t>
            </w:r>
          </w:p>
          <w:p w:rsidR="009A470A" w:rsidRPr="006B431F" w:rsidRDefault="009A470A" w:rsidP="006B431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metalowa tablica o wymiarach  47x33cm z naniesioną tarczą Kolbego, wyposażona w regulowany stojak do ustawiania jej w pionie</w:t>
            </w:r>
          </w:p>
          <w:p w:rsidR="009A470A" w:rsidRPr="006B431F" w:rsidRDefault="009A470A" w:rsidP="006B431F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akcesoria magnetyczne tj. </w:t>
            </w:r>
          </w:p>
          <w:p w:rsidR="009A470A" w:rsidRPr="006B431F" w:rsidRDefault="009A470A" w:rsidP="006B431F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zwierciadło uniwersalne L-60 mm (płaskie, wypukłe lub wklęsłe – kształt dobierany dowolnie poprzez jego wygięcie i dokręcenie śrub mocujących)</w:t>
            </w:r>
          </w:p>
          <w:p w:rsidR="009A470A" w:rsidRPr="006B431F" w:rsidRDefault="009A470A" w:rsidP="006B431F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blok akrylowy płasko-równoległy 2,5x7,5 cm</w:t>
            </w:r>
          </w:p>
          <w:p w:rsidR="009A470A" w:rsidRPr="006B431F" w:rsidRDefault="009A470A" w:rsidP="006B431F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blok akrylowy trapezowy</w:t>
            </w:r>
          </w:p>
          <w:p w:rsidR="009A470A" w:rsidRPr="006B431F" w:rsidRDefault="009A470A" w:rsidP="006B431F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soczewka akrylowa skupiająca, L-80 mm</w:t>
            </w:r>
          </w:p>
          <w:p w:rsidR="009A470A" w:rsidRPr="006B431F" w:rsidRDefault="009A470A" w:rsidP="006B431F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soczewka akrylowa rozpraszająca, L-80 mm</w:t>
            </w:r>
          </w:p>
          <w:p w:rsidR="009A470A" w:rsidRPr="006B431F" w:rsidRDefault="009A470A" w:rsidP="006B431F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blok akrylowy trapezowy</w:t>
            </w:r>
          </w:p>
          <w:p w:rsidR="009A470A" w:rsidRPr="006B431F" w:rsidRDefault="009A470A" w:rsidP="006B431F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pryzmat akrylowy trójkątny</w:t>
            </w:r>
          </w:p>
          <w:p w:rsidR="009A470A" w:rsidRPr="006B431F" w:rsidRDefault="009A470A" w:rsidP="006B431F">
            <w:pPr>
              <w:numPr>
                <w:ilvl w:val="1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pryzmat akrylowy o podstawie trapezowej</w:t>
            </w:r>
          </w:p>
          <w:p w:rsidR="009A470A" w:rsidRPr="006B431F" w:rsidRDefault="009A470A" w:rsidP="006B431F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lampa halogenowa 12V/20W</w:t>
            </w:r>
          </w:p>
          <w:p w:rsidR="009A470A" w:rsidRPr="006B431F" w:rsidRDefault="009A470A" w:rsidP="006B431F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przesłony z 1, 3 i 5 szczelinami</w:t>
            </w:r>
          </w:p>
          <w:p w:rsidR="009A470A" w:rsidRPr="006B431F" w:rsidRDefault="009A470A" w:rsidP="006B431F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komplet filtrów kolorowych (czerwony, niebieski i zielony)</w:t>
            </w:r>
          </w:p>
          <w:p w:rsidR="009A470A" w:rsidRPr="006B431F" w:rsidRDefault="009A470A" w:rsidP="006B431F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przewody połączeniowe (bananowe).</w:t>
            </w:r>
          </w:p>
          <w:p w:rsidR="009A470A" w:rsidRPr="006B431F" w:rsidRDefault="009A470A" w:rsidP="006B431F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komplet filtrów kolorowych (czerwony, niebieski i zielony)</w:t>
            </w:r>
          </w:p>
          <w:p w:rsidR="009A470A" w:rsidRPr="006B431F" w:rsidRDefault="009A470A" w:rsidP="006B431F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przewody połączeniowe (bananowe). 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Tarcza Kolbego z podstawą i akcesoriami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Specyfikacja zestawu: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oświetlacz laserowy wyposażony w siedem niezależnych źródeł światła laserowego (czerwonego), dzięki czemu istnieje możliwość uzyskania od pojedynczej wiązki do siedmiu promieni oraz szereg ich kombinacji dostosowanych do aktualnych potrzeb. Zasilany 2 bateriami AA R06 1,5V. Wymiary modułu: 100 x 85 x 55 mm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tablica na podstawie, wykonana z blachy ferromagnetycznej, o wymiarach: 400 x 280 mm. Szerokość stopy podstawy: 125 mm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soczewka akrylowa dwuwypukła (skupiająca) H-75 mm o ogniskowej f=60 mm dla promieni skrajnych i f=85 mm dla promieni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przyosiowych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soczewka akrylowa dwuwklęsła (rozpraszająca) H-75 mm o ogniskowej f=45 mm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soczewka akrylowa trójkątna (pryzmat prostokątny, równoramienny) o dług. podstawy 75 mm i długości boku – 55 mm.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soczewka akrylowa płasko-wypukła (półkole) o promieniu krzywizny ok. 37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mm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soczewka akrylowa prostokątna o wymiarach 26 x 75 mm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soczewka akrylowa trapezowa o dług. podstaw 90 i 35 mm oraz kątach 45 i 60 stopni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zwierciadło uniwersalne o reg. promieniu krzywizny mogące służyć jako zwierciadło płaskie, wklęsłe lub wypukłe.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 Wymiary zestawu w opakowaniu: 410 x 290 x 75 mm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Uchwyt zasilający do rurkowych lamp spektralnych (tub spektralnych)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Bezpieczny i prosty w obsłudze uchwyt do zasilania rurkowych lamp (tub) spektralnych  znanych również pod nazwą rurek Geisslera. Dzięki wbudowanemu zasilaczowi wysokonapięciowemu nie wymaga dodatkowych urządzeń. Lampa (tuba) umieszczana jest w izolowanych gniazdach elektrod, z których jedna osadzona jest na ruchomej sprężynie. Napięcie indukowane na elektrodach to około 6KV napięcia stałego przy max. 2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natężenia prądu. 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Dane techniczne: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Wymiary: 78 x 78 x 290 mm. 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Zasilanie: 230 V / AC.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Lampa spektralna rurkowa Ne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Lampa spektralna w kształcie “hantli” (znana dawniej pod nazwą rurki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Pluckera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) służy  w optyce do obserwacji linii  spektralnych gazu. Długość każdej kapilary – 70 mm. Przeciwległe końce tuby wyposażone w styki do montowania w gniazdach elektrod zasilających.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Lampa spektralna rurkowa H2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Lampa spektralna w kształcie “hantli” (znana dawniej pod nazwą rurki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Pluckera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) służy  w optyce do obserwacji linii  spektralnych gazu. Długość każdej kapilary – 70 mm. Przeciwległe końce tuby wyposażone w styki do montowania w gniazdach elektrod zasilających.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Lampa spektralna rurkowa Ar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Lampa spektralna w kształcie “hantli” (znana dawniej pod nazwą rurki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Pluckera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) służy  w optyce do obserwacji linii  spektralnych gazu. Długość każdej kapilary – 70 mm. Przeciwległe końce tuby wyposażone w styki do montowania w gniazdach elektrod zasilających.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Lampa spektralna rurkowa CO2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Lampa spektralna w kształcie “hantli” (znana dawniej pod nazwą rurki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Pluckera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) służy  w optyce do obserwacji linii  spektralnych gazu. Długość każdej kapilary – 70 mm. Przeciwległe końce tuby wyposażone w styki do montowania w gniazdach elektrod zasilających.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Lampa spektralna rurkowa He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Lampa spektralna w kształcie “hantli” (znana dawniej pod nazwą rurki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Pluckera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) służy  w optyce do obserwacji linii  spektralnych gazu. Długość każdej kapilary – 70 mm. Przeciwległe końce tuby wyposażone w styki do montowania w gniazdach elektrod zasilających.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Lampa spektralna rurkowa Hg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Lampa spektralna w kształcie “hantli” (znana dawniej pod nazwą rurki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Pluckera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) służy  w optyce do obserwacji linii  spektralnych gazu. Długość każdej kapilary – 70 mm. Przeciwległe końce tuby wyposażone w styki do montowania w gniazdach elektrod zasilających.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Lampa spektralna rurkowa Kr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Lampa spektralna w kształcie “hantli” (znana dawniej pod nazwą rurki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Pluckera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) służy  w optyce do obserwacji linii  spektralnych gazu. Długość każdej kapilary – 70 mm. Przeciwległe końce tuby wyposażone w styki do montowania w gniazdach elektrod zasilających.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Dysk Newtona z napędem ręcznym - Krążek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Krążek barw Newtona z ręczną wirownicą. Wymiary podstawy: 24cm x 20cm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Wysokość całości: 31cm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Siatka dyfrakcyjna szklana 300 linii/mm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Siatka dyfrakcyjna 300 linii/mm wykonana na nośniku szklanym, montowana w ramkach 38 x 50 mm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Siatka dyfrakcyjna szklana 600 linii/mm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Siatka dyfrakcyjna 600 linii/mm wykonana na nośniku szklanym, montowana w ramkach 38 x 50 mm,</w:t>
            </w:r>
          </w:p>
        </w:tc>
      </w:tr>
      <w:tr w:rsidR="009A470A" w:rsidRPr="006B431F" w:rsidTr="00674C7F">
        <w:tc>
          <w:tcPr>
            <w:tcW w:w="522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80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Zasilacz laboratoryjny prądu stałego i zmiennego 12V 5A 55262</w:t>
            </w:r>
          </w:p>
        </w:tc>
        <w:tc>
          <w:tcPr>
            <w:tcW w:w="708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Jednostka umieszczona w trwałej, stalowej i wentylowanej obudowie, wyposażona w podświetlany wyłącznik zasilania, przełącznik wyboru 1 z 6 zakresów oraz w gniazda bezpieczeństwa napięcia wyjściowego stałego i zmiennego.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Elektroniczne zabezpieczenie przeciążeniowe i przeciwzwarciowe. Napięcie wyjściowe wygładzone (nie stabilizowane).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Zasilacz posiada znak CE.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Parametry techniczne: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Napięcia wyjściowe: 2/4/6/8/10/12 V AC lub DC/ 5A.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Napięcie zasilania: 230 VAC/50 Hz 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Wymiary: 140 x 130 x 210 mm</w:t>
            </w: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Waga: 4,5 kg</w:t>
            </w:r>
          </w:p>
          <w:p w:rsidR="009A470A" w:rsidRPr="006B431F" w:rsidRDefault="009A470A" w:rsidP="006B43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C2365" w:rsidRDefault="008C2365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C2365" w:rsidRDefault="008C2365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C2365" w:rsidRPr="002D3576" w:rsidRDefault="008C2365" w:rsidP="002D357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D3576">
        <w:rPr>
          <w:rFonts w:ascii="Times New Roman" w:hAnsi="Times New Roman" w:cs="Times New Roman"/>
          <w:b/>
          <w:sz w:val="20"/>
          <w:szCs w:val="20"/>
        </w:rPr>
        <w:lastRenderedPageBreak/>
        <w:t>Część 2:</w:t>
      </w:r>
    </w:p>
    <w:tbl>
      <w:tblPr>
        <w:tblStyle w:val="Tabela-Siatka"/>
        <w:tblW w:w="9464" w:type="dxa"/>
        <w:tblLayout w:type="fixed"/>
        <w:tblLook w:val="04A0"/>
      </w:tblPr>
      <w:tblGrid>
        <w:gridCol w:w="522"/>
        <w:gridCol w:w="2280"/>
        <w:gridCol w:w="708"/>
        <w:gridCol w:w="5954"/>
      </w:tblGrid>
      <w:tr w:rsidR="008C2365" w:rsidRPr="006B431F" w:rsidTr="008C2365">
        <w:tc>
          <w:tcPr>
            <w:tcW w:w="522" w:type="dxa"/>
            <w:shd w:val="clear" w:color="auto" w:fill="BFBFBF" w:themeFill="background1" w:themeFillShade="BF"/>
            <w:vAlign w:val="center"/>
          </w:tcPr>
          <w:p w:rsidR="008C2365" w:rsidRPr="006B431F" w:rsidRDefault="008C2365" w:rsidP="000854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8C2365" w:rsidRPr="006B431F" w:rsidRDefault="008C2365" w:rsidP="000854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C2365" w:rsidRPr="006B431F" w:rsidRDefault="008C2365" w:rsidP="000854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8C2365" w:rsidRPr="006B431F" w:rsidRDefault="008C2365" w:rsidP="000854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Parametry</w:t>
            </w:r>
          </w:p>
        </w:tc>
      </w:tr>
      <w:tr w:rsidR="008C2365" w:rsidRPr="006B431F" w:rsidTr="00085403">
        <w:trPr>
          <w:trHeight w:val="1332"/>
        </w:trPr>
        <w:tc>
          <w:tcPr>
            <w:tcW w:w="522" w:type="dxa"/>
          </w:tcPr>
          <w:p w:rsidR="008C2365" w:rsidRPr="006B431F" w:rsidRDefault="008C2365" w:rsidP="000854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8C2365" w:rsidRPr="006B431F" w:rsidRDefault="008C2365" w:rsidP="0008540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Zestaw do badania zjawiska polaryzacji światła</w:t>
            </w:r>
          </w:p>
        </w:tc>
        <w:tc>
          <w:tcPr>
            <w:tcW w:w="708" w:type="dxa"/>
          </w:tcPr>
          <w:p w:rsidR="008C2365" w:rsidRPr="006B431F" w:rsidRDefault="008C2365" w:rsidP="000854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8C2365" w:rsidRPr="006B431F" w:rsidRDefault="008C2365" w:rsidP="000854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Zestaw składa się z dwóch polaryzatorów liniowych w formie kół z widocznymi podziałkami kątowymi oraz podstawy.</w:t>
            </w:r>
          </w:p>
          <w:p w:rsidR="008C2365" w:rsidRPr="006B431F" w:rsidRDefault="008C2365" w:rsidP="000854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Średnica kół z tworzywa sztucznego – 21,5 cm, średnica polaryzatorów 15 cm, grubość krążków 2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mm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C2365" w:rsidRPr="006B431F" w:rsidRDefault="008C2365" w:rsidP="000854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Parametry drewnianej podstawy: długość 25 cm, szerokość 4,5 cm, wysokość 3 </w:t>
            </w:r>
            <w:proofErr w:type="spellStart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cm</w:t>
            </w:r>
            <w:proofErr w:type="spellEnd"/>
            <w:r w:rsidRPr="006B431F">
              <w:rPr>
                <w:rFonts w:ascii="Times New Roman" w:eastAsia="Calibri" w:hAnsi="Times New Roman" w:cs="Times New Roman"/>
                <w:sz w:val="18"/>
                <w:szCs w:val="18"/>
              </w:rPr>
              <w:t>. W podstawie są podłużne rowki do utrzymania polaryzatorów w pionie.</w:t>
            </w:r>
          </w:p>
        </w:tc>
      </w:tr>
    </w:tbl>
    <w:p w:rsidR="00CC5393" w:rsidRDefault="00CC5393" w:rsidP="008C23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393">
        <w:rPr>
          <w:rFonts w:ascii="Times New Roman" w:hAnsi="Times New Roman" w:cs="Times New Roman"/>
          <w:sz w:val="20"/>
          <w:szCs w:val="20"/>
        </w:rPr>
        <w:t>2)</w:t>
      </w:r>
      <w:r w:rsidRPr="00CC5393">
        <w:rPr>
          <w:rFonts w:ascii="Times New Roman" w:hAnsi="Times New Roman" w:cs="Times New Roman"/>
          <w:sz w:val="20"/>
          <w:szCs w:val="20"/>
        </w:rPr>
        <w:tab/>
        <w:t>Zamawiający zastrzega sobie prawo do modyfikowania opisu przedmiotu zamówienia oraz do unieważnienia postępowania bez podania przyczyn.</w:t>
      </w:r>
    </w:p>
    <w:p w:rsidR="002D3576" w:rsidRDefault="002D3576" w:rsidP="008C23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Zamawiający </w:t>
      </w:r>
      <w:r w:rsidRPr="002D3576">
        <w:rPr>
          <w:rFonts w:ascii="Times New Roman" w:hAnsi="Times New Roman" w:cs="Times New Roman"/>
          <w:b/>
          <w:sz w:val="20"/>
          <w:szCs w:val="20"/>
        </w:rPr>
        <w:t>dopuszcza składanie ofert częściowych</w:t>
      </w:r>
      <w:r>
        <w:rPr>
          <w:rFonts w:ascii="Times New Roman" w:hAnsi="Times New Roman" w:cs="Times New Roman"/>
          <w:sz w:val="20"/>
          <w:szCs w:val="20"/>
        </w:rPr>
        <w:t xml:space="preserve"> na jedną lub na dwie części. </w:t>
      </w:r>
    </w:p>
    <w:p w:rsidR="00153C69" w:rsidRPr="006B431F" w:rsidRDefault="00153C69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Kody CPV</w:t>
      </w:r>
      <w:r w:rsidR="008C2365">
        <w:rPr>
          <w:rFonts w:ascii="Times New Roman" w:hAnsi="Times New Roman" w:cs="Times New Roman"/>
          <w:sz w:val="20"/>
          <w:szCs w:val="20"/>
        </w:rPr>
        <w:t xml:space="preserve"> dla części 1 i części 2</w:t>
      </w:r>
      <w:r w:rsidRPr="006B431F">
        <w:rPr>
          <w:rFonts w:ascii="Times New Roman" w:hAnsi="Times New Roman" w:cs="Times New Roman"/>
          <w:sz w:val="20"/>
          <w:szCs w:val="20"/>
        </w:rPr>
        <w:t>:</w:t>
      </w:r>
    </w:p>
    <w:p w:rsidR="009A470A" w:rsidRPr="00CC5393" w:rsidRDefault="009A470A" w:rsidP="009A470A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C539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39162100-6 – pomoce dydaktyczne </w:t>
      </w:r>
    </w:p>
    <w:p w:rsidR="006B431F" w:rsidRPr="003D39E1" w:rsidRDefault="00CC5393" w:rsidP="006B431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B431F" w:rsidRPr="006C3186">
        <w:rPr>
          <w:rFonts w:ascii="Times New Roman" w:hAnsi="Times New Roman" w:cs="Times New Roman"/>
          <w:b/>
          <w:sz w:val="20"/>
          <w:szCs w:val="20"/>
        </w:rPr>
        <w:t>. TERMIN REALIZACJI ZAMÓWIENIA:</w:t>
      </w:r>
      <w:r w:rsidR="006B431F" w:rsidRPr="003D39E1">
        <w:rPr>
          <w:rFonts w:ascii="Times New Roman" w:hAnsi="Times New Roman" w:cs="Times New Roman"/>
          <w:sz w:val="20"/>
          <w:szCs w:val="20"/>
        </w:rPr>
        <w:t xml:space="preserve"> </w:t>
      </w:r>
      <w:r w:rsidR="006B431F" w:rsidRPr="003D39E1">
        <w:rPr>
          <w:rFonts w:ascii="Times New Roman" w:hAnsi="Times New Roman" w:cs="Times New Roman"/>
          <w:b/>
          <w:sz w:val="20"/>
          <w:szCs w:val="20"/>
        </w:rPr>
        <w:t>do</w:t>
      </w:r>
      <w:r w:rsidR="006B431F">
        <w:rPr>
          <w:rFonts w:ascii="Times New Roman" w:hAnsi="Times New Roman" w:cs="Times New Roman"/>
          <w:sz w:val="20"/>
          <w:szCs w:val="20"/>
        </w:rPr>
        <w:t xml:space="preserve"> </w:t>
      </w:r>
      <w:r w:rsidR="008C2365">
        <w:rPr>
          <w:rFonts w:ascii="Times New Roman" w:hAnsi="Times New Roman" w:cs="Times New Roman"/>
          <w:b/>
          <w:sz w:val="20"/>
          <w:szCs w:val="20"/>
        </w:rPr>
        <w:t>21</w:t>
      </w:r>
      <w:r w:rsidR="006B431F" w:rsidRPr="003D39E1">
        <w:rPr>
          <w:rFonts w:ascii="Times New Roman" w:hAnsi="Times New Roman" w:cs="Times New Roman"/>
          <w:b/>
          <w:sz w:val="20"/>
          <w:szCs w:val="20"/>
        </w:rPr>
        <w:t xml:space="preserve"> dni od dnia podpisania umowy.</w:t>
      </w:r>
    </w:p>
    <w:p w:rsidR="006B431F" w:rsidRDefault="00CC5393" w:rsidP="006B431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B431F" w:rsidRPr="006C3186">
        <w:rPr>
          <w:rFonts w:ascii="Times New Roman" w:hAnsi="Times New Roman" w:cs="Times New Roman"/>
          <w:b/>
          <w:sz w:val="20"/>
          <w:szCs w:val="20"/>
        </w:rPr>
        <w:t xml:space="preserve">. OKRES GWARANCJI: </w:t>
      </w:r>
      <w:r w:rsidR="000A12D4">
        <w:rPr>
          <w:rFonts w:ascii="Times New Roman" w:hAnsi="Times New Roman" w:cs="Times New Roman"/>
          <w:b/>
          <w:sz w:val="20"/>
          <w:szCs w:val="20"/>
        </w:rPr>
        <w:t>24 miesiące</w:t>
      </w:r>
      <w:r w:rsidR="006B431F">
        <w:rPr>
          <w:rFonts w:ascii="Times New Roman" w:hAnsi="Times New Roman" w:cs="Times New Roman"/>
          <w:sz w:val="20"/>
          <w:szCs w:val="20"/>
        </w:rPr>
        <w:t>.</w:t>
      </w:r>
    </w:p>
    <w:p w:rsidR="006B431F" w:rsidRDefault="00CC5393" w:rsidP="006B431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B431F">
        <w:rPr>
          <w:rFonts w:ascii="Times New Roman" w:hAnsi="Times New Roman" w:cs="Times New Roman"/>
          <w:b/>
          <w:sz w:val="20"/>
          <w:szCs w:val="20"/>
        </w:rPr>
        <w:t>. WARUNKI PŁATNOŚCI</w:t>
      </w:r>
      <w:r w:rsidR="006B431F" w:rsidRPr="006C3186">
        <w:rPr>
          <w:rFonts w:ascii="Times New Roman" w:hAnsi="Times New Roman" w:cs="Times New Roman"/>
          <w:b/>
          <w:sz w:val="20"/>
          <w:szCs w:val="20"/>
        </w:rPr>
        <w:t>:</w:t>
      </w:r>
      <w:r w:rsidR="006B431F" w:rsidRPr="003D39E1">
        <w:rPr>
          <w:rFonts w:ascii="Times New Roman" w:hAnsi="Times New Roman" w:cs="Times New Roman"/>
          <w:sz w:val="20"/>
          <w:szCs w:val="20"/>
        </w:rPr>
        <w:t xml:space="preserve"> </w:t>
      </w:r>
      <w:r w:rsidR="006B431F" w:rsidRPr="000A48F0">
        <w:rPr>
          <w:rFonts w:ascii="Times New Roman" w:hAnsi="Times New Roman" w:cs="Times New Roman"/>
          <w:b/>
          <w:sz w:val="20"/>
          <w:szCs w:val="20"/>
        </w:rPr>
        <w:t>21 dni od otrzymania faktury.</w:t>
      </w:r>
      <w:r w:rsidR="008C23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2365" w:rsidRDefault="008C2365" w:rsidP="008C2365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Płatność za fakturę</w:t>
      </w:r>
      <w:r w:rsidRPr="00165657">
        <w:rPr>
          <w:rFonts w:ascii="Times New Roman" w:eastAsia="Times New Roman" w:hAnsi="Times New Roman" w:cs="Times New Roman"/>
          <w:sz w:val="20"/>
          <w:szCs w:val="20"/>
        </w:rPr>
        <w:t xml:space="preserve"> zostanie dokonana pod warunkiem dysponowania przez Zamawiającego środkami przekazanymi na wyodrębniony rachunek bankowy Zamawiającego przez Instytucję Zarządzającą. W przypadku braku środków, o jakich mowa powyżej, płatność z tytułu niniej</w:t>
      </w:r>
      <w:r>
        <w:rPr>
          <w:rFonts w:ascii="Times New Roman" w:eastAsia="Times New Roman" w:hAnsi="Times New Roman" w:cs="Times New Roman"/>
          <w:sz w:val="20"/>
          <w:szCs w:val="20"/>
        </w:rPr>
        <w:t>szego zamówienia</w:t>
      </w:r>
      <w:r w:rsidRPr="00165657">
        <w:rPr>
          <w:rFonts w:ascii="Times New Roman" w:eastAsia="Times New Roman" w:hAnsi="Times New Roman" w:cs="Times New Roman"/>
          <w:sz w:val="20"/>
          <w:szCs w:val="20"/>
        </w:rPr>
        <w:t xml:space="preserve"> nie będzie uznana za opóźnioną.</w:t>
      </w:r>
    </w:p>
    <w:p w:rsidR="008C2365" w:rsidRPr="000A48F0" w:rsidRDefault="008C2365" w:rsidP="006B431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431F" w:rsidRPr="006C3186" w:rsidRDefault="00CC5393" w:rsidP="006B431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B431F" w:rsidRPr="006C3186">
        <w:rPr>
          <w:rFonts w:ascii="Times New Roman" w:hAnsi="Times New Roman" w:cs="Times New Roman"/>
          <w:b/>
          <w:sz w:val="20"/>
          <w:szCs w:val="20"/>
        </w:rPr>
        <w:t xml:space="preserve">. MIEJSCE, TERMIN ORAZ SPOSÓB ZŁOŻENIA OFERTY: </w:t>
      </w:r>
    </w:p>
    <w:p w:rsidR="006B431F" w:rsidRPr="000A48F0" w:rsidRDefault="006B431F" w:rsidP="006B431F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2D3576">
        <w:rPr>
          <w:rFonts w:ascii="Times New Roman" w:eastAsia="Calibri" w:hAnsi="Times New Roman" w:cs="Times New Roman"/>
          <w:b/>
          <w:bCs/>
          <w:sz w:val="20"/>
          <w:szCs w:val="20"/>
        </w:rPr>
        <w:t>25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września</w:t>
      </w:r>
      <w:r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2018 r.</w:t>
      </w: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14:00  </w:t>
      </w: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0A48F0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Polkowicach, ul. Skalników 6, 59-101 Polkowice.</w:t>
      </w:r>
    </w:p>
    <w:p w:rsidR="006B431F" w:rsidRDefault="006B431F" w:rsidP="006B431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Ofertę można składać pocztą na adres: </w:t>
      </w:r>
      <w:r w:rsidRPr="000A48F0">
        <w:rPr>
          <w:rFonts w:ascii="Times New Roman" w:hAnsi="Times New Roman" w:cs="Times New Roman"/>
          <w:b/>
          <w:sz w:val="20"/>
          <w:szCs w:val="20"/>
        </w:rPr>
        <w:t xml:space="preserve">Zespół Szkół im. Narodów Zjednoczonej Europy w Polkowicach,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0A48F0">
        <w:rPr>
          <w:rFonts w:ascii="Times New Roman" w:hAnsi="Times New Roman" w:cs="Times New Roman"/>
          <w:b/>
          <w:sz w:val="20"/>
          <w:szCs w:val="20"/>
        </w:rPr>
        <w:t>ul. Skalników 6, 59-101 Polkowice</w:t>
      </w:r>
      <w:r w:rsidRPr="000A48F0">
        <w:rPr>
          <w:rFonts w:ascii="Times New Roman" w:hAnsi="Times New Roman" w:cs="Times New Roman"/>
          <w:sz w:val="20"/>
          <w:szCs w:val="20"/>
        </w:rPr>
        <w:t xml:space="preserve">, faksem na nr 76 7465180, lub drogą elektroniczną na adres </w:t>
      </w:r>
      <w:r w:rsidRPr="000A48F0">
        <w:rPr>
          <w:rFonts w:ascii="Times New Roman" w:hAnsi="Times New Roman" w:cs="Times New Roman"/>
          <w:b/>
          <w:sz w:val="20"/>
          <w:szCs w:val="20"/>
        </w:rPr>
        <w:t>e-mail: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0A48F0">
          <w:rPr>
            <w:rStyle w:val="Hipercze"/>
            <w:rFonts w:ascii="Times New Roman" w:hAnsi="Times New Roman" w:cs="Times New Roman"/>
            <w:sz w:val="20"/>
            <w:szCs w:val="20"/>
          </w:rPr>
          <w:t>zs@zs.polkowice.pl</w:t>
        </w:r>
      </w:hyperlink>
      <w:r>
        <w:rPr>
          <w:sz w:val="20"/>
          <w:szCs w:val="20"/>
        </w:rPr>
        <w:t>,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D56331">
          <w:rPr>
            <w:rStyle w:val="Hipercze"/>
            <w:rFonts w:ascii="Times New Roman" w:hAnsi="Times New Roman" w:cs="Times New Roman"/>
            <w:sz w:val="20"/>
            <w:szCs w:val="20"/>
          </w:rPr>
          <w:t>Agnieszka.mietlinska@powiatpolkowicki.pl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A48F0">
        <w:rPr>
          <w:rFonts w:ascii="Times New Roman" w:hAnsi="Times New Roman" w:cs="Times New Roman"/>
          <w:sz w:val="20"/>
          <w:szCs w:val="20"/>
        </w:rPr>
        <w:t>w nieprzekraczalnym ww.  terminie.</w:t>
      </w:r>
    </w:p>
    <w:p w:rsidR="006B431F" w:rsidRPr="006C3186" w:rsidRDefault="00CC5393" w:rsidP="006B431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6B431F" w:rsidRPr="006C3186">
        <w:rPr>
          <w:rFonts w:ascii="Times New Roman" w:hAnsi="Times New Roman" w:cs="Times New Roman"/>
          <w:b/>
          <w:sz w:val="20"/>
          <w:szCs w:val="20"/>
        </w:rPr>
        <w:t>. KRYTERIUM WYBORU NAJKORZYSTNIEJSZEJ OFERTY</w:t>
      </w:r>
      <w:r w:rsidR="00E47344">
        <w:rPr>
          <w:rFonts w:ascii="Times New Roman" w:hAnsi="Times New Roman" w:cs="Times New Roman"/>
          <w:b/>
          <w:sz w:val="20"/>
          <w:szCs w:val="20"/>
        </w:rPr>
        <w:t xml:space="preserve"> DLA CZĘŚCI 1 I CZĘSCI 2</w:t>
      </w:r>
      <w:r w:rsidR="006B431F" w:rsidRPr="006C318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68"/>
        <w:gridCol w:w="1245"/>
        <w:gridCol w:w="6285"/>
      </w:tblGrid>
      <w:tr w:rsidR="006B431F" w:rsidRPr="008C5038" w:rsidTr="00601006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6B431F" w:rsidRPr="008C5038" w:rsidTr="0060100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6B431F" w:rsidRPr="008C5038" w:rsidRDefault="006B431F" w:rsidP="00601006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9" o:title=""/>
                </v:shape>
                <o:OLEObject Type="Embed" ProgID="Equation.3" ShapeID="_x0000_i1025" DrawAspect="Content" ObjectID="_1598464064" r:id="rId10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6B431F" w:rsidRPr="008C5038" w:rsidRDefault="006B431F" w:rsidP="00601006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6B431F" w:rsidRPr="008C5038" w:rsidRDefault="006B431F" w:rsidP="00601006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6B431F" w:rsidRPr="008C5038" w:rsidRDefault="006B431F" w:rsidP="0060100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6B431F" w:rsidRPr="008C5038" w:rsidTr="0060100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B431F" w:rsidRPr="00F41997" w:rsidRDefault="006B431F" w:rsidP="006010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Zamawiający w ramach tego kryterium będzie przyznawał dodatkowe punkty za skrócenie terminu dostawy w stosunku do wymaganego przez Zamawiającego - do </w:t>
            </w:r>
            <w:r w:rsidR="002D3576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21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 dnia podpisania umowy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6B431F" w:rsidRPr="008C5038" w:rsidRDefault="006B431F" w:rsidP="006010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6B431F" w:rsidRPr="008C5038" w:rsidRDefault="006B431F" w:rsidP="006010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6B431F" w:rsidRPr="008C5038" w:rsidRDefault="006B431F" w:rsidP="006010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</w:t>
            </w:r>
            <w:r w:rsidR="002D3576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7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 dnia podpisania umowy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40 punktów</w:t>
            </w:r>
          </w:p>
          <w:p w:rsidR="006B431F" w:rsidRPr="008C5038" w:rsidRDefault="006B431F" w:rsidP="006010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</w:t>
            </w:r>
            <w:r w:rsidR="002D3576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 dnia podpisania umowy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20 punktów</w:t>
            </w:r>
          </w:p>
          <w:p w:rsidR="006B431F" w:rsidRPr="008C5038" w:rsidRDefault="006B431F" w:rsidP="006010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</w:t>
            </w:r>
            <w:r w:rsidR="002D3576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21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 dnia podpisania umowy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otrzyma 0 pkt</w:t>
            </w:r>
          </w:p>
          <w:p w:rsidR="006B431F" w:rsidRPr="008C5038" w:rsidRDefault="006B431F" w:rsidP="00601006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B431F" w:rsidRPr="008C5038" w:rsidRDefault="006B431F" w:rsidP="00601006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6B431F" w:rsidRPr="008C5038" w:rsidTr="00601006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B431F" w:rsidRPr="008C5038" w:rsidRDefault="006B431F" w:rsidP="00601006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CC5393" w:rsidRDefault="00CC5393" w:rsidP="006B431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B431F" w:rsidRPr="004559F7" w:rsidRDefault="006B431F" w:rsidP="006B431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</w:t>
      </w:r>
      <w:r w:rsidR="00E47344">
        <w:rPr>
          <w:rFonts w:ascii="Times New Roman" w:eastAsia="Calibri" w:hAnsi="Times New Roman" w:cs="Times New Roman"/>
          <w:bCs/>
          <w:sz w:val="20"/>
          <w:szCs w:val="20"/>
        </w:rPr>
        <w:t xml:space="preserve"> dla każdej części </w:t>
      </w:r>
      <w:r w:rsidRPr="004559F7">
        <w:rPr>
          <w:rFonts w:ascii="Times New Roman" w:eastAsia="Calibri" w:hAnsi="Times New Roman" w:cs="Times New Roman"/>
          <w:bCs/>
          <w:sz w:val="20"/>
          <w:szCs w:val="20"/>
        </w:rPr>
        <w:t xml:space="preserve"> (zaokrąglenie do dwóch miejsc po przecinku), w oparciu o ustalone kryteria wg wzoru:</w:t>
      </w:r>
    </w:p>
    <w:p w:rsidR="006B431F" w:rsidRPr="004559F7" w:rsidRDefault="006B431F" w:rsidP="006B431F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6B431F" w:rsidRPr="0024759F" w:rsidRDefault="006B431F" w:rsidP="006B431F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59F">
        <w:rPr>
          <w:rFonts w:ascii="Times New Roman" w:hAnsi="Times New Roman" w:cs="Times New Roman"/>
          <w:i/>
          <w:sz w:val="20"/>
          <w:szCs w:val="20"/>
        </w:rPr>
        <w:t>gdzie:</w:t>
      </w:r>
    </w:p>
    <w:p w:rsidR="006B431F" w:rsidRPr="004559F7" w:rsidRDefault="006B431F" w:rsidP="006B431F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6B431F" w:rsidRDefault="006B431F" w:rsidP="006B431F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6B431F" w:rsidRPr="004559F7" w:rsidRDefault="006B431F" w:rsidP="006B431F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CC5393" w:rsidRPr="00CC5393" w:rsidRDefault="00CC5393" w:rsidP="00CC5393">
      <w:pPr>
        <w:tabs>
          <w:tab w:val="left" w:pos="301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5393">
        <w:rPr>
          <w:rFonts w:ascii="Times New Roman" w:hAnsi="Times New Roman" w:cs="Times New Roman"/>
          <w:b/>
          <w:sz w:val="20"/>
          <w:szCs w:val="20"/>
        </w:rPr>
        <w:t xml:space="preserve">7. Informacja w sprawie zawierania umowy: </w:t>
      </w:r>
    </w:p>
    <w:p w:rsidR="00CC5393" w:rsidRPr="00CC5393" w:rsidRDefault="00CC5393" w:rsidP="00CC5393">
      <w:pPr>
        <w:tabs>
          <w:tab w:val="left" w:pos="301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393">
        <w:rPr>
          <w:rFonts w:ascii="Times New Roman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CC5393">
        <w:rPr>
          <w:rFonts w:ascii="Times New Roman" w:hAnsi="Times New Roman" w:cs="Times New Roman"/>
          <w:strike/>
          <w:sz w:val="20"/>
          <w:szCs w:val="20"/>
        </w:rPr>
        <w:t>zlecenie</w:t>
      </w:r>
      <w:r w:rsidRPr="00CC5393">
        <w:rPr>
          <w:rFonts w:ascii="Times New Roman" w:hAnsi="Times New Roman" w:cs="Times New Roman"/>
          <w:sz w:val="20"/>
          <w:szCs w:val="20"/>
        </w:rPr>
        <w:t xml:space="preserve">/ umowę                      w sprawie zamówienia publicznego. </w:t>
      </w:r>
    </w:p>
    <w:p w:rsidR="00CC5393" w:rsidRDefault="00CC5393" w:rsidP="00CC5393">
      <w:pPr>
        <w:tabs>
          <w:tab w:val="left" w:pos="301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393" w:rsidRPr="00CC5393" w:rsidRDefault="00CC5393" w:rsidP="00CC5393">
      <w:pPr>
        <w:tabs>
          <w:tab w:val="left" w:pos="301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393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CC5393" w:rsidRPr="00CC5393" w:rsidRDefault="00CC5393" w:rsidP="00CC5393">
      <w:pPr>
        <w:tabs>
          <w:tab w:val="left" w:pos="301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CC5393"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CC5393" w:rsidRPr="00CC5393" w:rsidRDefault="00CC5393" w:rsidP="00CC5393">
      <w:pPr>
        <w:tabs>
          <w:tab w:val="left" w:pos="301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CC5393">
        <w:rPr>
          <w:rFonts w:ascii="Times New Roman" w:hAnsi="Times New Roman" w:cs="Times New Roman"/>
          <w:sz w:val="20"/>
          <w:szCs w:val="20"/>
        </w:rPr>
        <w:t>Klauzula informacyjna;</w:t>
      </w:r>
    </w:p>
    <w:p w:rsidR="006B431F" w:rsidRPr="003A6BEF" w:rsidRDefault="006B431F" w:rsidP="006B431F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:rsidR="006B431F" w:rsidRDefault="006B431F" w:rsidP="006B431F">
      <w:pPr>
        <w:tabs>
          <w:tab w:val="left" w:pos="3010"/>
        </w:tabs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B431F" w:rsidRDefault="006B431F" w:rsidP="006B431F">
      <w:pPr>
        <w:tabs>
          <w:tab w:val="left" w:pos="3010"/>
        </w:tabs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F0CCB">
        <w:rPr>
          <w:rFonts w:ascii="Times New Roman" w:eastAsia="Calibri" w:hAnsi="Times New Roman" w:cs="Times New Roman"/>
          <w:i/>
          <w:sz w:val="20"/>
          <w:szCs w:val="20"/>
        </w:rPr>
        <w:t xml:space="preserve">Polkowice,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dnia </w:t>
      </w:r>
      <w:r w:rsidR="002D3576">
        <w:rPr>
          <w:rFonts w:ascii="Times New Roman" w:eastAsia="Calibri" w:hAnsi="Times New Roman" w:cs="Times New Roman"/>
          <w:i/>
          <w:sz w:val="20"/>
          <w:szCs w:val="20"/>
        </w:rPr>
        <w:t>17</w:t>
      </w:r>
      <w:r>
        <w:rPr>
          <w:rFonts w:ascii="Times New Roman" w:eastAsia="Calibri" w:hAnsi="Times New Roman" w:cs="Times New Roman"/>
          <w:i/>
          <w:sz w:val="20"/>
          <w:szCs w:val="20"/>
        </w:rPr>
        <w:t>.09</w:t>
      </w:r>
      <w:r w:rsidRPr="006F0CCB">
        <w:rPr>
          <w:rFonts w:ascii="Times New Roman" w:eastAsia="Calibri" w:hAnsi="Times New Roman" w:cs="Times New Roman"/>
          <w:i/>
          <w:sz w:val="20"/>
          <w:szCs w:val="20"/>
        </w:rPr>
        <w:t>.2018 r.</w:t>
      </w:r>
    </w:p>
    <w:p w:rsidR="006B431F" w:rsidRPr="006F0CCB" w:rsidRDefault="006B431F" w:rsidP="006B431F">
      <w:pPr>
        <w:tabs>
          <w:tab w:val="left" w:pos="3010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B431F" w:rsidRDefault="006B431F" w:rsidP="006B431F">
      <w:pPr>
        <w:spacing w:after="0" w:line="240" w:lineRule="auto"/>
        <w:ind w:left="6372" w:right="-1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6B431F" w:rsidRDefault="006B431F" w:rsidP="006B431F">
      <w:pPr>
        <w:spacing w:after="0" w:line="240" w:lineRule="auto"/>
        <w:ind w:left="6372" w:right="-1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7A302A" w:rsidRPr="006B431F" w:rsidRDefault="002D3576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7A302A" w:rsidRPr="006B431F">
        <w:rPr>
          <w:rFonts w:ascii="Times New Roman" w:hAnsi="Times New Roman" w:cs="Times New Roman"/>
          <w:sz w:val="20"/>
          <w:szCs w:val="20"/>
        </w:rPr>
        <w:t>azwa oferenta</w:t>
      </w:r>
      <w:r w:rsidR="00D16E8E" w:rsidRPr="006B431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6B431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6B431F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6B431F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6B431F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6B431F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6B431F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1F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6B431F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1F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6B431F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6B431F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>kow</w:t>
      </w:r>
      <w:r w:rsidRPr="006B431F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6B431F">
        <w:rPr>
          <w:rFonts w:ascii="Times New Roman" w:hAnsi="Times New Roman" w:cs="Times New Roman"/>
          <w:b/>
          <w:sz w:val="20"/>
          <w:szCs w:val="20"/>
        </w:rPr>
        <w:t>cach</w:t>
      </w:r>
    </w:p>
    <w:p w:rsidR="00802369" w:rsidRPr="006B431F" w:rsidRDefault="00D16E8E" w:rsidP="008023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431F">
        <w:rPr>
          <w:rFonts w:ascii="Times New Roman" w:hAnsi="Times New Roman" w:cs="Times New Roman"/>
          <w:sz w:val="20"/>
          <w:szCs w:val="20"/>
        </w:rPr>
        <w:t>n</w:t>
      </w:r>
      <w:r w:rsidR="007A302A" w:rsidRPr="006B431F">
        <w:rPr>
          <w:rFonts w:ascii="Times New Roman" w:hAnsi="Times New Roman" w:cs="Times New Roman"/>
          <w:sz w:val="20"/>
          <w:szCs w:val="20"/>
        </w:rPr>
        <w:t xml:space="preserve">a </w:t>
      </w:r>
      <w:r w:rsidR="00802369" w:rsidRPr="006B43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</w:t>
      </w:r>
      <w:r w:rsidR="0080236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lektrotechniki </w:t>
      </w:r>
      <w:r w:rsidR="00802369" w:rsidRPr="006B43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0236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</w:t>
      </w:r>
      <w:r w:rsidR="00802369" w:rsidRPr="006B43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 elektroniki w Zespole Szkół im. Narodów Zjednoczonej Europy w Polkowicach”,</w:t>
      </w:r>
    </w:p>
    <w:p w:rsidR="00802369" w:rsidRPr="006B431F" w:rsidRDefault="00802369" w:rsidP="00802369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B431F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802369" w:rsidRPr="006B431F" w:rsidRDefault="00802369" w:rsidP="00802369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431F">
        <w:rPr>
          <w:rFonts w:ascii="Times New Roman" w:eastAsia="Calibri" w:hAnsi="Times New Roman" w:cs="Times New Roman"/>
          <w:b/>
          <w:sz w:val="20"/>
          <w:szCs w:val="20"/>
        </w:rPr>
        <w:t>Zadanie 7:</w:t>
      </w:r>
      <w:r w:rsidRPr="006B431F">
        <w:rPr>
          <w:rFonts w:ascii="Times New Roman" w:eastAsia="Calibri" w:hAnsi="Times New Roman" w:cs="Times New Roman"/>
          <w:sz w:val="20"/>
          <w:szCs w:val="20"/>
        </w:rPr>
        <w:t xml:space="preserve"> Dostosowanie wybranych pracowni Zespołu Szkół w Polkowicach do wymogów nowoczesnej edukacji zawodowej - </w:t>
      </w:r>
      <w:r w:rsidRPr="006B431F">
        <w:rPr>
          <w:rFonts w:ascii="Times New Roman" w:eastAsia="Calibri" w:hAnsi="Times New Roman" w:cs="Times New Roman"/>
          <w:b/>
          <w:sz w:val="20"/>
          <w:szCs w:val="20"/>
          <w:u w:val="single"/>
        </w:rPr>
        <w:t>zakup pomocy dydaktycznych do pracowni fizyki</w:t>
      </w:r>
      <w:r w:rsidRPr="006B431F">
        <w:rPr>
          <w:rFonts w:ascii="Times New Roman" w:eastAsia="Calibri" w:hAnsi="Times New Roman" w:cs="Times New Roman"/>
          <w:sz w:val="20"/>
          <w:szCs w:val="20"/>
        </w:rPr>
        <w:t xml:space="preserve"> w ramach Działania 2;</w:t>
      </w:r>
    </w:p>
    <w:p w:rsidR="00802369" w:rsidRPr="006B431F" w:rsidRDefault="00802369" w:rsidP="00802369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B431F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6B431F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802369" w:rsidRPr="006B431F" w:rsidRDefault="00802369" w:rsidP="0080236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B4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9A470A" w:rsidRPr="006B431F" w:rsidRDefault="00802369" w:rsidP="008023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431F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9A470A" w:rsidRPr="006B43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A302A" w:rsidRPr="006B431F" w:rsidRDefault="007A302A" w:rsidP="009A470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2D3576" w:rsidRPr="002D3576" w:rsidRDefault="002D3576" w:rsidP="002D357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D3576">
        <w:rPr>
          <w:rFonts w:ascii="Times New Roman" w:hAnsi="Times New Roman" w:cs="Times New Roman"/>
          <w:b/>
          <w:sz w:val="20"/>
          <w:szCs w:val="20"/>
        </w:rPr>
        <w:t>Część 1*:</w:t>
      </w:r>
    </w:p>
    <w:p w:rsidR="007A302A" w:rsidRPr="006B431F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Cena netto</w:t>
      </w:r>
      <w:r w:rsidR="00D16E8E" w:rsidRPr="006B431F">
        <w:rPr>
          <w:rFonts w:ascii="Times New Roman" w:hAnsi="Times New Roman" w:cs="Times New Roman"/>
          <w:sz w:val="20"/>
          <w:szCs w:val="20"/>
        </w:rPr>
        <w:t xml:space="preserve">: </w:t>
      </w:r>
      <w:r w:rsidRPr="006B431F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6B431F">
        <w:rPr>
          <w:rFonts w:ascii="Times New Roman" w:hAnsi="Times New Roman" w:cs="Times New Roman"/>
          <w:sz w:val="20"/>
          <w:szCs w:val="20"/>
        </w:rPr>
        <w:t>…..</w:t>
      </w:r>
    </w:p>
    <w:p w:rsidR="007A302A" w:rsidRPr="006B431F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6B431F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6B431F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6B431F">
        <w:rPr>
          <w:rFonts w:ascii="Times New Roman" w:hAnsi="Times New Roman" w:cs="Times New Roman"/>
          <w:sz w:val="20"/>
          <w:szCs w:val="20"/>
        </w:rPr>
        <w:t>..</w:t>
      </w:r>
      <w:r w:rsidRPr="006B431F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6B431F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6B431F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6B431F">
        <w:rPr>
          <w:rFonts w:ascii="Times New Roman" w:hAnsi="Times New Roman" w:cs="Times New Roman"/>
          <w:sz w:val="20"/>
          <w:szCs w:val="20"/>
        </w:rPr>
        <w:t>:</w:t>
      </w:r>
      <w:r w:rsidRPr="006B431F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6B431F">
        <w:rPr>
          <w:rFonts w:ascii="Times New Roman" w:hAnsi="Times New Roman" w:cs="Times New Roman"/>
          <w:sz w:val="20"/>
          <w:szCs w:val="20"/>
        </w:rPr>
        <w:t>………..</w:t>
      </w:r>
    </w:p>
    <w:p w:rsidR="007A302A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6B43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6B431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A12D4" w:rsidRDefault="000A12D4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0A12D4" w:rsidRPr="00E66143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0A12D4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12D4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12D4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12D4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12D4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12D4" w:rsidTr="00601006">
        <w:trPr>
          <w:jc w:val="center"/>
        </w:trPr>
        <w:tc>
          <w:tcPr>
            <w:tcW w:w="522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A12D4" w:rsidRPr="00E66143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A12D4" w:rsidRDefault="000A12D4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369" w:rsidTr="00601006">
        <w:trPr>
          <w:jc w:val="center"/>
        </w:trPr>
        <w:tc>
          <w:tcPr>
            <w:tcW w:w="522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02369" w:rsidRPr="00E66143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802369" w:rsidRDefault="00802369" w:rsidP="0060100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D3576" w:rsidRDefault="002D3576" w:rsidP="002D357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576" w:rsidRPr="002D3576" w:rsidRDefault="002D3576" w:rsidP="002D357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2</w:t>
      </w:r>
      <w:r w:rsidRPr="002D3576">
        <w:rPr>
          <w:rFonts w:ascii="Times New Roman" w:hAnsi="Times New Roman" w:cs="Times New Roman"/>
          <w:b/>
          <w:sz w:val="20"/>
          <w:szCs w:val="20"/>
        </w:rPr>
        <w:t>*:</w:t>
      </w:r>
    </w:p>
    <w:p w:rsidR="002D3576" w:rsidRPr="006B431F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2D3576" w:rsidRPr="006B431F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2D3576" w:rsidRPr="006B431F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2D3576" w:rsidRPr="006B431F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2D3576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431F">
        <w:rPr>
          <w:rFonts w:ascii="Times New Roman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2D3576" w:rsidRDefault="002D3576" w:rsidP="002D357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2D3576" w:rsidRPr="00E66143" w:rsidTr="00085403">
        <w:trPr>
          <w:jc w:val="center"/>
        </w:trPr>
        <w:tc>
          <w:tcPr>
            <w:tcW w:w="522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2D3576" w:rsidTr="00085403">
        <w:trPr>
          <w:jc w:val="center"/>
        </w:trPr>
        <w:tc>
          <w:tcPr>
            <w:tcW w:w="522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D3576" w:rsidRPr="00E66143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D3576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576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3576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2D3576" w:rsidRDefault="002D3576" w:rsidP="0008540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D3576" w:rsidRDefault="002D3576" w:rsidP="002D357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2D4" w:rsidRPr="003D39E1" w:rsidRDefault="000A12D4" w:rsidP="000A12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3D39E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3D39E1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2D3576" w:rsidRDefault="000A12D4" w:rsidP="000A12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Potwierdzam termin realizacji zamówienia</w:t>
      </w:r>
      <w:r w:rsidR="002D3576">
        <w:rPr>
          <w:rFonts w:ascii="Times New Roman" w:hAnsi="Times New Roman" w:cs="Times New Roman"/>
          <w:sz w:val="20"/>
          <w:szCs w:val="20"/>
        </w:rPr>
        <w:t>:</w:t>
      </w:r>
    </w:p>
    <w:p w:rsidR="000A12D4" w:rsidRDefault="002D3576" w:rsidP="002D3576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część 1*:</w:t>
      </w:r>
      <w:r w:rsidR="000A12D4" w:rsidRPr="002D35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12D4" w:rsidRPr="002D3576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…. dni od dnia podpisania umowy;</w:t>
      </w:r>
    </w:p>
    <w:p w:rsidR="002D3576" w:rsidRPr="002D3576" w:rsidRDefault="002D3576" w:rsidP="002D3576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część 2*:</w:t>
      </w:r>
      <w:r w:rsidRPr="002D35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3576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…. dni od dnia podpisania umowy;</w:t>
      </w:r>
    </w:p>
    <w:p w:rsidR="000A12D4" w:rsidRPr="003D39E1" w:rsidRDefault="000A12D4" w:rsidP="000A12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0A12D4" w:rsidRPr="003D39E1" w:rsidRDefault="000A12D4" w:rsidP="000A12D4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A12D4" w:rsidRPr="003D39E1" w:rsidRDefault="000A12D4" w:rsidP="000A12D4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D39E1">
        <w:rPr>
          <w:rFonts w:ascii="Times New Roman" w:hAnsi="Times New Roman" w:cs="Times New Roman"/>
          <w:sz w:val="20"/>
          <w:szCs w:val="20"/>
        </w:rPr>
        <w:t>………………..…………….</w:t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</w:r>
      <w:r w:rsidRPr="003D39E1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0A12D4" w:rsidRPr="000A30A1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30A1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</w:r>
      <w:r w:rsidRPr="000A30A1">
        <w:rPr>
          <w:rFonts w:ascii="Times New Roman" w:hAnsi="Times New Roman" w:cs="Times New Roman"/>
          <w:i/>
          <w:sz w:val="16"/>
          <w:szCs w:val="16"/>
        </w:rPr>
        <w:tab/>
        <w:t>(pieczęć i podpis oferenta)</w:t>
      </w: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Pr="002D3576" w:rsidRDefault="002D3576" w:rsidP="002D3576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2D3576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CC5393" w:rsidRDefault="00CC5393" w:rsidP="000A1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12D4" w:rsidRPr="006F0CCB" w:rsidRDefault="000A12D4" w:rsidP="000A1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6F0C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INFORMACYJNA:</w:t>
      </w:r>
    </w:p>
    <w:p w:rsidR="000A12D4" w:rsidRPr="006F0CCB" w:rsidRDefault="000A12D4" w:rsidP="000A12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2D4" w:rsidRPr="006F0CCB" w:rsidRDefault="000A12D4" w:rsidP="000A12D4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1), informuję, że: 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Zespół Szkół im. Narodów Zjednoczonej Europy w Polkowicach z siedzibą ul. Skalników 6, 59-101 Polkowice;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skontaktować można się pod adresem </w:t>
      </w:r>
      <w:hyperlink r:id="rId11" w:history="1">
        <w:r w:rsidRPr="006F0CC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zs@zs.polkowice.pl</w:t>
        </w:r>
      </w:hyperlink>
      <w:r w:rsidRPr="006F0C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bądź ul. Skalników 6, 59-101 Polkowice; 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Pani/Pana danych osobowych to okres wynikający z obowiązku archiwizacji dokumentów;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0A12D4" w:rsidRPr="006F0CCB" w:rsidRDefault="000A12D4" w:rsidP="000A12D4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:rsidR="000A12D4" w:rsidRPr="006F0CCB" w:rsidRDefault="000A12D4" w:rsidP="000A12D4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2D4" w:rsidRPr="006F0CCB" w:rsidRDefault="000A12D4" w:rsidP="000A12D4">
      <w:pPr>
        <w:spacing w:after="15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0A12D4" w:rsidRPr="000A48F0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0A12D4" w:rsidRPr="003D39E1" w:rsidRDefault="000A12D4" w:rsidP="000A12D4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D16E8E" w:rsidRPr="006B431F" w:rsidRDefault="00D16E8E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D16E8E" w:rsidRPr="006B431F" w:rsidSect="004C2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4E" w:rsidRDefault="00D0472B">
    <w:pPr>
      <w:pStyle w:val="Stopka"/>
    </w:pPr>
    <w:r>
      <w:rPr>
        <w:noProof/>
        <w:lang w:eastAsia="pl-PL"/>
      </w:rPr>
      <w:pict>
        <v:group id="Grupa 10" o:spid="_x0000_s8195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8198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1" o:spid="_x0000_s8197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rPr>
                      <w:rFonts w:ascii="Verdana" w:hAnsi="Verdana"/>
                      <w:color w:val="444444"/>
                      <w:sz w:val="9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Zespół Szkół im. Narodów Zjednoczonej Europy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Skalników 6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59-101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746-51-11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746-51-80</w:t>
                  </w:r>
                </w:p>
              </w:txbxContent>
            </v:textbox>
          </v:shape>
          <v:shape id="Text Box 13" o:spid="_x0000_s8196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im. Narodów Zjednoczonej Europy w Polkowicach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  <w:r>
      <w:rPr>
        <w:noProof/>
        <w:lang w:eastAsia="pl-PL"/>
      </w:rPr>
      <w:pict>
        <v:shape id="Text Box 12" o:spid="_x0000_s8193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<v:textbox>
            <w:txbxContent>
              <w:p w:rsidR="00851539" w:rsidRDefault="00851539" w:rsidP="00851539">
                <w:r w:rsidRPr="0057189C">
                  <w:rPr>
                    <w:noProof/>
                    <w:lang w:eastAsia="pl-PL"/>
                  </w:rPr>
                  <w:drawing>
                    <wp:inline distT="0" distB="0" distL="0" distR="0">
                      <wp:extent cx="865254" cy="373075"/>
                      <wp:effectExtent l="19050" t="0" r="0" b="0"/>
                      <wp:docPr id="8" name="Obraz 3" descr="szkoł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zkoł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094" cy="373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EB5"/>
    <w:multiLevelType w:val="multilevel"/>
    <w:tmpl w:val="C5B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F150E"/>
    <w:multiLevelType w:val="multilevel"/>
    <w:tmpl w:val="C60A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E0D28"/>
    <w:multiLevelType w:val="hybridMultilevel"/>
    <w:tmpl w:val="EF14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58D1"/>
    <w:multiLevelType w:val="hybridMultilevel"/>
    <w:tmpl w:val="66B4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02770"/>
    <w:multiLevelType w:val="hybridMultilevel"/>
    <w:tmpl w:val="66B4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E7743"/>
    <w:multiLevelType w:val="hybridMultilevel"/>
    <w:tmpl w:val="CB503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E0CAD"/>
    <w:rsid w:val="000A12D4"/>
    <w:rsid w:val="000A3635"/>
    <w:rsid w:val="000C0EFE"/>
    <w:rsid w:val="00120DDD"/>
    <w:rsid w:val="00153C69"/>
    <w:rsid w:val="001E17AB"/>
    <w:rsid w:val="0029258D"/>
    <w:rsid w:val="002D3576"/>
    <w:rsid w:val="002E0CAD"/>
    <w:rsid w:val="00313065"/>
    <w:rsid w:val="00393F28"/>
    <w:rsid w:val="0044393D"/>
    <w:rsid w:val="004C205E"/>
    <w:rsid w:val="005A5C2D"/>
    <w:rsid w:val="005E6DF6"/>
    <w:rsid w:val="006148B1"/>
    <w:rsid w:val="006629AF"/>
    <w:rsid w:val="006B431F"/>
    <w:rsid w:val="00771CE8"/>
    <w:rsid w:val="007A302A"/>
    <w:rsid w:val="00802369"/>
    <w:rsid w:val="00851539"/>
    <w:rsid w:val="008731B3"/>
    <w:rsid w:val="008C2365"/>
    <w:rsid w:val="00900F31"/>
    <w:rsid w:val="00947BA3"/>
    <w:rsid w:val="009A470A"/>
    <w:rsid w:val="009B571A"/>
    <w:rsid w:val="009D4E99"/>
    <w:rsid w:val="00A32B38"/>
    <w:rsid w:val="00A36BD9"/>
    <w:rsid w:val="00AE6CBC"/>
    <w:rsid w:val="00C67369"/>
    <w:rsid w:val="00CA0286"/>
    <w:rsid w:val="00CC5393"/>
    <w:rsid w:val="00CE10F0"/>
    <w:rsid w:val="00D0472B"/>
    <w:rsid w:val="00D16E8E"/>
    <w:rsid w:val="00E152F6"/>
    <w:rsid w:val="00E47344"/>
    <w:rsid w:val="00EE32BE"/>
    <w:rsid w:val="00F7682D"/>
    <w:rsid w:val="00FB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6B43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B431F"/>
  </w:style>
  <w:style w:type="character" w:customStyle="1" w:styleId="TekstpodstawowyZnak1">
    <w:name w:val="Tekst podstawowy Znak1"/>
    <w:basedOn w:val="Domylnaczcionkaakapitu"/>
    <w:link w:val="Tekstpodstawowy"/>
    <w:rsid w:val="006B4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8C2365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ietlinska@powiatpolkowic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@zs.polkowice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@zs.polkowic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2853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Podgórska</dc:creator>
  <cp:lastModifiedBy>Agnieszka</cp:lastModifiedBy>
  <cp:revision>11</cp:revision>
  <cp:lastPrinted>2017-03-02T21:16:00Z</cp:lastPrinted>
  <dcterms:created xsi:type="dcterms:W3CDTF">2018-04-26T09:05:00Z</dcterms:created>
  <dcterms:modified xsi:type="dcterms:W3CDTF">2018-09-14T19:01:00Z</dcterms:modified>
</cp:coreProperties>
</file>