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5C4" w:rsidRDefault="00F665C4" w:rsidP="00F665C4">
      <w:pPr>
        <w:pStyle w:val="Normalny1"/>
        <w:rPr>
          <w:rFonts w:ascii="Times New Roman" w:eastAsia="Times New Roman" w:hAnsi="Times New Roman" w:cs="Times New Roman"/>
          <w:sz w:val="20"/>
          <w:szCs w:val="20"/>
        </w:rPr>
      </w:pPr>
    </w:p>
    <w:p w:rsidR="00F665C4" w:rsidRDefault="00F665C4" w:rsidP="00F665C4">
      <w:pPr>
        <w:pStyle w:val="Normalny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ZAŁĄCZNIK NR 1 do SIWZ</w:t>
      </w:r>
    </w:p>
    <w:tbl>
      <w:tblPr>
        <w:tblW w:w="9242" w:type="dxa"/>
        <w:tblInd w:w="-15" w:type="dxa"/>
        <w:tblLayout w:type="fixed"/>
        <w:tblLook w:val="0000"/>
      </w:tblPr>
      <w:tblGrid>
        <w:gridCol w:w="3528"/>
        <w:gridCol w:w="5714"/>
      </w:tblGrid>
      <w:tr w:rsidR="00F665C4" w:rsidTr="007938D2">
        <w:trPr>
          <w:trHeight w:val="1100"/>
        </w:trPr>
        <w:tc>
          <w:tcPr>
            <w:tcW w:w="3528" w:type="dxa"/>
            <w:tcBorders>
              <w:top w:val="single" w:sz="4" w:space="0" w:color="000000"/>
              <w:left w:val="single" w:sz="4" w:space="0" w:color="000000"/>
              <w:bottom w:val="single" w:sz="4" w:space="0" w:color="000000"/>
            </w:tcBorders>
            <w:shd w:val="clear" w:color="auto" w:fill="auto"/>
            <w:vAlign w:val="bottom"/>
          </w:tcPr>
          <w:p w:rsidR="00F665C4" w:rsidRDefault="00F665C4" w:rsidP="007938D2">
            <w:pPr>
              <w:pStyle w:val="Normalny1"/>
              <w:spacing w:line="360" w:lineRule="auto"/>
              <w:rPr>
                <w:rFonts w:ascii="Times New Roman" w:eastAsia="Times New Roman" w:hAnsi="Times New Roman" w:cs="Times New Roman"/>
                <w:sz w:val="20"/>
                <w:szCs w:val="20"/>
              </w:rPr>
            </w:pPr>
          </w:p>
          <w:p w:rsidR="00F665C4" w:rsidRDefault="00F665C4" w:rsidP="007938D2">
            <w:pPr>
              <w:pStyle w:val="Normalny1"/>
              <w:spacing w:line="360" w:lineRule="auto"/>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65C4" w:rsidRDefault="00F665C4" w:rsidP="007938D2">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Formularz ofertowy strona 1</w:t>
            </w:r>
          </w:p>
        </w:tc>
      </w:tr>
    </w:tbl>
    <w:p w:rsidR="00F665C4" w:rsidRDefault="00F665C4" w:rsidP="00F665C4">
      <w:pPr>
        <w:pStyle w:val="Normalny1"/>
        <w:spacing w:after="0" w:line="240" w:lineRule="auto"/>
        <w:jc w:val="center"/>
        <w:rPr>
          <w:rFonts w:ascii="Times New Roman" w:eastAsia="Times New Roman" w:hAnsi="Times New Roman" w:cs="Times New Roman"/>
          <w:sz w:val="20"/>
          <w:szCs w:val="20"/>
        </w:rPr>
      </w:pPr>
      <w:bookmarkStart w:id="0" w:name="_1fob9te" w:colFirst="0" w:colLast="0"/>
      <w:bookmarkEnd w:id="0"/>
    </w:p>
    <w:p w:rsidR="00F665C4" w:rsidRDefault="00F665C4" w:rsidP="00F665C4">
      <w:pPr>
        <w:pStyle w:val="Normalny1"/>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Przetarg nieograniczony na: </w:t>
      </w:r>
    </w:p>
    <w:p w:rsidR="00E37C8C" w:rsidRDefault="00F665C4" w:rsidP="00CD2060">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r w:rsidR="00E37C8C">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E37C8C" w:rsidRPr="00276FC0" w:rsidRDefault="00276FC0" w:rsidP="00CD2060">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E37C8C" w:rsidRDefault="00E37C8C" w:rsidP="00CD2060">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E37C8C" w:rsidRDefault="00E37C8C" w:rsidP="00CD2060">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E37C8C" w:rsidRDefault="00E37C8C" w:rsidP="00CD2060">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665C4" w:rsidRDefault="00F665C4" w:rsidP="00E37C8C">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w:t>
      </w:r>
      <w:r w:rsidR="00FF77DD">
        <w:rPr>
          <w:rFonts w:ascii="Times New Roman" w:eastAsia="Times New Roman" w:hAnsi="Times New Roman" w:cs="Times New Roman"/>
          <w:b/>
          <w:color w:val="000000"/>
          <w:sz w:val="20"/>
          <w:szCs w:val="20"/>
        </w:rPr>
        <w:t>.11.</w:t>
      </w:r>
      <w:r>
        <w:rPr>
          <w:rFonts w:ascii="Times New Roman" w:eastAsia="Times New Roman" w:hAnsi="Times New Roman" w:cs="Times New Roman"/>
          <w:b/>
          <w:color w:val="000000"/>
          <w:sz w:val="20"/>
          <w:szCs w:val="20"/>
        </w:rPr>
        <w:t>2018</w:t>
      </w:r>
    </w:p>
    <w:p w:rsidR="00F665C4" w:rsidRDefault="00F665C4" w:rsidP="00F665C4">
      <w:pPr>
        <w:pStyle w:val="Normalny1"/>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Wykonawca:</w:t>
      </w:r>
    </w:p>
    <w:p w:rsidR="00F665C4" w:rsidRDefault="00F665C4" w:rsidP="00F665C4">
      <w:pPr>
        <w:pStyle w:val="Normalny1"/>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Zarejestrowana nazwa Wykonawcy:</w:t>
      </w:r>
    </w:p>
    <w:p w:rsidR="00F665C4" w:rsidRDefault="00F665C4" w:rsidP="00F665C4">
      <w:pPr>
        <w:pStyle w:val="Normalny1"/>
        <w:pBdr>
          <w:top w:val="nil"/>
          <w:left w:val="nil"/>
          <w:bottom w:val="nil"/>
          <w:right w:val="nil"/>
          <w:between w:val="nil"/>
        </w:pBdr>
        <w:tabs>
          <w:tab w:val="right" w:pos="900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F665C4" w:rsidRDefault="00F665C4" w:rsidP="00F665C4">
      <w:pPr>
        <w:pStyle w:val="Normalny1"/>
        <w:pBdr>
          <w:top w:val="nil"/>
          <w:left w:val="nil"/>
          <w:bottom w:val="nil"/>
          <w:right w:val="nil"/>
          <w:between w:val="nil"/>
        </w:pBdr>
        <w:tabs>
          <w:tab w:val="right" w:pos="846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Zarejestrowany adres Wykonawcy:</w:t>
      </w:r>
    </w:p>
    <w:p w:rsidR="00F665C4" w:rsidRDefault="00F665C4" w:rsidP="00F665C4">
      <w:pPr>
        <w:pStyle w:val="Normalny1"/>
        <w:pBdr>
          <w:top w:val="nil"/>
          <w:left w:val="nil"/>
          <w:bottom w:val="nil"/>
          <w:right w:val="nil"/>
          <w:between w:val="nil"/>
        </w:pBdr>
        <w:tabs>
          <w:tab w:val="right" w:pos="900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F665C4" w:rsidRDefault="00F665C4" w:rsidP="00F665C4">
      <w:pPr>
        <w:pStyle w:val="Normalny1"/>
        <w:pBdr>
          <w:top w:val="nil"/>
          <w:left w:val="nil"/>
          <w:bottom w:val="nil"/>
          <w:right w:val="nil"/>
          <w:between w:val="nil"/>
        </w:pBdr>
        <w:tabs>
          <w:tab w:val="right" w:pos="90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Osoba upoważniona do reprezentacji Wykonawcy i podpisująca ofertę </w:t>
      </w:r>
      <w:r>
        <w:rPr>
          <w:rFonts w:ascii="Times New Roman" w:eastAsia="Times New Roman" w:hAnsi="Times New Roman" w:cs="Times New Roman"/>
          <w:color w:val="000000"/>
          <w:sz w:val="20"/>
          <w:szCs w:val="20"/>
          <w:u w:val="single"/>
        </w:rPr>
        <w:t>(zgodnie z informacją określoną w KRS, CEDG, umowie spółki cywilnej lub w pełnomocnictwie)</w:t>
      </w:r>
      <w:r>
        <w:rPr>
          <w:rFonts w:ascii="Times New Roman" w:eastAsia="Times New Roman" w:hAnsi="Times New Roman" w:cs="Times New Roman"/>
          <w:color w:val="000000"/>
          <w:sz w:val="20"/>
          <w:szCs w:val="20"/>
        </w:rPr>
        <w:t xml:space="preserve">: </w:t>
      </w:r>
    </w:p>
    <w:p w:rsidR="00F665C4" w:rsidRDefault="00F665C4" w:rsidP="00F665C4">
      <w:pPr>
        <w:pStyle w:val="Normalny1"/>
        <w:pBdr>
          <w:top w:val="nil"/>
          <w:left w:val="nil"/>
          <w:bottom w:val="nil"/>
          <w:right w:val="nil"/>
          <w:between w:val="nil"/>
        </w:pBdr>
        <w:tabs>
          <w:tab w:val="right" w:pos="90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F665C4" w:rsidRDefault="00F665C4" w:rsidP="00F665C4">
      <w:pPr>
        <w:pStyle w:val="Normalny1"/>
        <w:pBdr>
          <w:top w:val="nil"/>
          <w:left w:val="nil"/>
          <w:bottom w:val="nil"/>
          <w:right w:val="nil"/>
          <w:between w:val="nil"/>
        </w:pBdr>
        <w:tabs>
          <w:tab w:val="right" w:pos="900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Osoba odpowiedzialna za kontakty z Zamawiającym: …………………………………………………………</w:t>
      </w:r>
    </w:p>
    <w:p w:rsidR="00F665C4" w:rsidRDefault="00F665C4" w:rsidP="00F665C4">
      <w:pPr>
        <w:pStyle w:val="Normalny1"/>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Dane teleadresowe, na które należy przekazywać korespondencję związaną z niniejszym postępowaniem: </w:t>
      </w:r>
    </w:p>
    <w:p w:rsidR="00F665C4" w:rsidRDefault="00F665C4" w:rsidP="00F665C4">
      <w:pPr>
        <w:pStyle w:val="Normalny1"/>
        <w:spacing w:after="0" w:line="240" w:lineRule="auto"/>
        <w:ind w:left="142"/>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faks………………………………………………………………………………</w:t>
      </w:r>
    </w:p>
    <w:p w:rsidR="00F665C4" w:rsidRDefault="00F665C4" w:rsidP="00F665C4">
      <w:pPr>
        <w:pStyle w:val="Normalny1"/>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e-mail…………………………………………………………………………….</w:t>
      </w:r>
    </w:p>
    <w:p w:rsidR="00F665C4" w:rsidRDefault="00F665C4" w:rsidP="00F665C4">
      <w:pPr>
        <w:pStyle w:val="Normalny1"/>
        <w:spacing w:after="0" w:line="240" w:lineRule="auto"/>
        <w:ind w:left="142"/>
        <w:rPr>
          <w:rFonts w:ascii="Times New Roman" w:eastAsia="Times New Roman" w:hAnsi="Times New Roman" w:cs="Times New Roman"/>
          <w:sz w:val="20"/>
          <w:szCs w:val="20"/>
        </w:rPr>
      </w:pPr>
      <w:r>
        <w:rPr>
          <w:rFonts w:ascii="Times New Roman" w:eastAsia="Times New Roman" w:hAnsi="Times New Roman" w:cs="Times New Roman"/>
          <w:sz w:val="20"/>
          <w:szCs w:val="20"/>
        </w:rPr>
        <w:t>telefon ……………………………………………………………………….…..</w:t>
      </w:r>
    </w:p>
    <w:p w:rsidR="00F665C4" w:rsidRDefault="00F665C4" w:rsidP="00F665C4">
      <w:pPr>
        <w:pStyle w:val="Normalny1"/>
        <w:pBdr>
          <w:top w:val="nil"/>
          <w:left w:val="nil"/>
          <w:bottom w:val="nil"/>
          <w:right w:val="nil"/>
          <w:between w:val="nil"/>
        </w:pBdr>
        <w:tabs>
          <w:tab w:val="right" w:pos="9000"/>
        </w:tabs>
        <w:spacing w:after="0" w:line="240" w:lineRule="auto"/>
        <w:ind w:left="14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adres do korespondencji (jeżeli inny niż adres siedziby): …………………………….………………………….</w:t>
      </w:r>
    </w:p>
    <w:p w:rsidR="00F665C4" w:rsidRDefault="00F665C4" w:rsidP="00F665C4">
      <w:pPr>
        <w:pStyle w:val="Normalny1"/>
        <w:widowControl w:val="0"/>
        <w:pBdr>
          <w:top w:val="nil"/>
          <w:left w:val="nil"/>
          <w:bottom w:val="nil"/>
          <w:right w:val="nil"/>
          <w:between w:val="nil"/>
        </w:pBdr>
        <w:tabs>
          <w:tab w:val="right" w:pos="9071"/>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Numer NIP: .....................................................................................................</w:t>
      </w:r>
    </w:p>
    <w:p w:rsidR="00F665C4" w:rsidRDefault="00F665C4" w:rsidP="00F665C4">
      <w:pPr>
        <w:pStyle w:val="Normalny1"/>
        <w:widowControl w:val="0"/>
        <w:pBdr>
          <w:top w:val="nil"/>
          <w:left w:val="nil"/>
          <w:bottom w:val="nil"/>
          <w:right w:val="nil"/>
          <w:between w:val="nil"/>
        </w:pBdr>
        <w:tabs>
          <w:tab w:val="right" w:pos="90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 Numer konta bankowego: .................................................................................................................... </w:t>
      </w:r>
    </w:p>
    <w:p w:rsidR="00F665C4" w:rsidRDefault="00F665C4" w:rsidP="00F665C4">
      <w:pPr>
        <w:pStyle w:val="Normalny1"/>
        <w:widowControl w:val="0"/>
        <w:pBdr>
          <w:top w:val="nil"/>
          <w:left w:val="nil"/>
          <w:bottom w:val="nil"/>
          <w:right w:val="nil"/>
          <w:between w:val="nil"/>
        </w:pBdr>
        <w:tabs>
          <w:tab w:val="right" w:pos="90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Informacje o powstaniu u Zamawiającego obowiązku podat</w:t>
      </w:r>
      <w:r w:rsidR="00E82039">
        <w:rPr>
          <w:rFonts w:ascii="Times New Roman" w:eastAsia="Times New Roman" w:hAnsi="Times New Roman" w:cs="Times New Roman"/>
          <w:color w:val="000000"/>
          <w:sz w:val="20"/>
          <w:szCs w:val="20"/>
        </w:rPr>
        <w:t>kowego zgodnie z Rozdz. XX ust. 4</w:t>
      </w:r>
      <w:r>
        <w:rPr>
          <w:rFonts w:ascii="Times New Roman" w:eastAsia="Times New Roman" w:hAnsi="Times New Roman" w:cs="Times New Roman"/>
          <w:color w:val="000000"/>
          <w:sz w:val="20"/>
          <w:szCs w:val="20"/>
        </w:rPr>
        <w:t xml:space="preserve"> SIWZ </w:t>
      </w:r>
    </w:p>
    <w:p w:rsidR="00F665C4" w:rsidRDefault="00F665C4" w:rsidP="00F665C4">
      <w:pPr>
        <w:pStyle w:val="Normalny1"/>
        <w:widowControl w:val="0"/>
        <w:pBdr>
          <w:top w:val="nil"/>
          <w:left w:val="nil"/>
          <w:bottom w:val="nil"/>
          <w:right w:val="nil"/>
          <w:between w:val="nil"/>
        </w:pBdr>
        <w:tabs>
          <w:tab w:val="right" w:pos="9000"/>
        </w:tabs>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p w:rsidR="00F665C4" w:rsidRPr="00CD2060" w:rsidRDefault="00F665C4" w:rsidP="00F665C4">
      <w:pPr>
        <w:pStyle w:val="Normalny1"/>
        <w:widowControl w:val="0"/>
        <w:pBdr>
          <w:top w:val="nil"/>
          <w:left w:val="nil"/>
          <w:bottom w:val="nil"/>
          <w:right w:val="nil"/>
          <w:between w:val="nil"/>
        </w:pBdr>
        <w:tabs>
          <w:tab w:val="right" w:pos="9000"/>
        </w:tabs>
        <w:spacing w:after="0" w:line="240" w:lineRule="auto"/>
        <w:jc w:val="center"/>
        <w:rPr>
          <w:rFonts w:ascii="Times New Roman" w:eastAsia="Times New Roman" w:hAnsi="Times New Roman" w:cs="Times New Roman"/>
          <w:i/>
          <w:color w:val="000000"/>
          <w:sz w:val="16"/>
          <w:szCs w:val="16"/>
        </w:rPr>
      </w:pPr>
      <w:r w:rsidRPr="00CD2060">
        <w:rPr>
          <w:rFonts w:ascii="Times New Roman" w:eastAsia="Times New Roman" w:hAnsi="Times New Roman" w:cs="Times New Roman"/>
          <w:i/>
          <w:color w:val="000000"/>
          <w:sz w:val="16"/>
          <w:szCs w:val="16"/>
        </w:rPr>
        <w:t>(nie wypełnienie punktu oznacza brak obowiązku podatkowego po stronie Zamawiającego)</w:t>
      </w:r>
    </w:p>
    <w:p w:rsidR="00F665C4" w:rsidRDefault="00F665C4" w:rsidP="00F665C4">
      <w:pPr>
        <w:pStyle w:val="Normalny1"/>
        <w:widowControl w:val="0"/>
        <w:pBdr>
          <w:top w:val="nil"/>
          <w:left w:val="nil"/>
          <w:bottom w:val="nil"/>
          <w:right w:val="nil"/>
          <w:between w:val="nil"/>
        </w:pBdr>
        <w:tabs>
          <w:tab w:val="right" w:pos="9000"/>
        </w:tabs>
        <w:spacing w:after="0" w:line="240" w:lineRule="auto"/>
        <w:ind w:left="142" w:hanging="142"/>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9. Wykonawca jest </w:t>
      </w:r>
      <w:r>
        <w:rPr>
          <w:rFonts w:ascii="Times New Roman" w:eastAsia="Times New Roman" w:hAnsi="Times New Roman" w:cs="Times New Roman"/>
          <w:b/>
          <w:color w:val="000000"/>
          <w:sz w:val="20"/>
          <w:szCs w:val="20"/>
        </w:rPr>
        <w:t>małym/średnim*</w:t>
      </w:r>
      <w:r>
        <w:rPr>
          <w:rFonts w:ascii="Times New Roman" w:eastAsia="Times New Roman" w:hAnsi="Times New Roman" w:cs="Times New Roman"/>
          <w:color w:val="000000"/>
          <w:sz w:val="20"/>
          <w:szCs w:val="20"/>
        </w:rPr>
        <w:t xml:space="preserve"> przedsiębiorstwem (</w:t>
      </w:r>
      <w:r>
        <w:rPr>
          <w:rFonts w:ascii="Times New Roman" w:eastAsia="Times New Roman" w:hAnsi="Times New Roman" w:cs="Times New Roman"/>
          <w:color w:val="000000"/>
          <w:sz w:val="20"/>
          <w:szCs w:val="20"/>
          <w:u w:val="single"/>
        </w:rPr>
        <w:t xml:space="preserve">Jeżeli Wykonawca </w:t>
      </w:r>
      <w:r>
        <w:rPr>
          <w:rFonts w:ascii="Times New Roman" w:eastAsia="Times New Roman" w:hAnsi="Times New Roman" w:cs="Times New Roman"/>
          <w:b/>
          <w:color w:val="000000"/>
          <w:sz w:val="20"/>
          <w:szCs w:val="20"/>
          <w:u w:val="single"/>
        </w:rPr>
        <w:t>nie jest</w:t>
      </w:r>
      <w:r>
        <w:rPr>
          <w:rFonts w:ascii="Times New Roman" w:eastAsia="Times New Roman" w:hAnsi="Times New Roman" w:cs="Times New Roman"/>
          <w:color w:val="000000"/>
          <w:sz w:val="20"/>
          <w:szCs w:val="20"/>
          <w:u w:val="single"/>
        </w:rPr>
        <w:t xml:space="preserve"> małym/średnim przedsiębiorstwem należy skreślić obie opcje.)</w:t>
      </w:r>
      <w:r>
        <w:rPr>
          <w:rFonts w:ascii="Times New Roman" w:eastAsia="Times New Roman" w:hAnsi="Times New Roman" w:cs="Times New Roman"/>
          <w:color w:val="000000"/>
          <w:sz w:val="20"/>
          <w:szCs w:val="20"/>
        </w:rPr>
        <w:t xml:space="preserve">. Definicja małych i średnich przedsiębiorstw obejmuje poniższe kategorie przedsiębiorstw: </w:t>
      </w:r>
    </w:p>
    <w:p w:rsidR="00F665C4" w:rsidRDefault="00F665C4" w:rsidP="00F665C4">
      <w:pPr>
        <w:pStyle w:val="Normalny1"/>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Średnie przedsiębiorstwo: </w:t>
      </w:r>
      <w:r>
        <w:rPr>
          <w:rFonts w:ascii="Times New Roman" w:eastAsia="Times New Roman" w:hAnsi="Times New Roman" w:cs="Times New Roman"/>
          <w:color w:val="000000"/>
          <w:sz w:val="16"/>
          <w:szCs w:val="16"/>
        </w:rPr>
        <w:t xml:space="preserve">zatrudnia mniej niż 250 pracowników oraz jego roczny obrót nie przekracza 50 milionów euro lub roczna suma bilansowa nie przekracza 43 milionów euro; </w:t>
      </w:r>
      <w:r>
        <w:rPr>
          <w:rFonts w:ascii="Times New Roman" w:eastAsia="Times New Roman" w:hAnsi="Times New Roman" w:cs="Times New Roman"/>
          <w:b/>
          <w:color w:val="000000"/>
          <w:sz w:val="16"/>
          <w:szCs w:val="16"/>
        </w:rPr>
        <w:t xml:space="preserve">Małe przedsiębiorstwo: </w:t>
      </w:r>
      <w:r>
        <w:rPr>
          <w:rFonts w:ascii="Times New Roman" w:eastAsia="Times New Roman" w:hAnsi="Times New Roman" w:cs="Times New Roman"/>
          <w:color w:val="000000"/>
          <w:sz w:val="16"/>
          <w:szCs w:val="16"/>
        </w:rPr>
        <w:t>zatrudnia mniej niż 50 pracowników oraz  jego roczny obrót nie przekracza 10 milionów euro lub roczna suma bilansowa nie przekracza 10 milionów euro;</w:t>
      </w:r>
    </w:p>
    <w:p w:rsidR="00F665C4" w:rsidRDefault="00F665C4" w:rsidP="00F665C4">
      <w:pPr>
        <w:pStyle w:val="Normalny1"/>
        <w:pBdr>
          <w:top w:val="nil"/>
          <w:left w:val="nil"/>
          <w:bottom w:val="nil"/>
          <w:right w:val="nil"/>
          <w:between w:val="nil"/>
        </w:pBdr>
        <w:spacing w:after="0" w:line="240" w:lineRule="auto"/>
        <w:ind w:left="142"/>
        <w:jc w:val="both"/>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Mikroprzedsiębiorstwo:</w:t>
      </w:r>
      <w:r>
        <w:rPr>
          <w:rFonts w:ascii="Times New Roman" w:eastAsia="Times New Roman" w:hAnsi="Times New Roman" w:cs="Times New Roman"/>
          <w:color w:val="000000"/>
          <w:sz w:val="16"/>
          <w:szCs w:val="16"/>
        </w:rPr>
        <w:t xml:space="preserve"> zatrudnia mniej niż 10 pracowników oraz jego roczny obrót nie przekracza 2 milionów euro lub roczna suma bilansowa nie przekracza 2 milionów euro.</w:t>
      </w:r>
    </w:p>
    <w:p w:rsidR="00CD2060" w:rsidRDefault="00CD2060" w:rsidP="00CD2060">
      <w:pPr>
        <w:pStyle w:val="Normalny1"/>
        <w:ind w:left="2124"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CD2060" w:rsidRDefault="00CD2060" w:rsidP="00CD2060">
      <w:pPr>
        <w:pStyle w:val="Normalny1"/>
        <w:tabs>
          <w:tab w:val="left" w:pos="5529"/>
          <w:tab w:val="center" w:pos="6663"/>
          <w:tab w:val="right" w:pos="9000"/>
        </w:tabs>
        <w:jc w:val="center"/>
        <w:rPr>
          <w:rFonts w:ascii="Times New Roman" w:eastAsia="Times New Roman" w:hAnsi="Times New Roman" w:cs="Times New Roman"/>
          <w:sz w:val="20"/>
          <w:szCs w:val="20"/>
        </w:rPr>
      </w:pPr>
    </w:p>
    <w:p w:rsidR="00CD2060" w:rsidRDefault="00CD2060" w:rsidP="00CD2060">
      <w:pPr>
        <w:pStyle w:val="Normalny1"/>
        <w:tabs>
          <w:tab w:val="left" w:pos="5529"/>
          <w:tab w:val="center" w:pos="6663"/>
          <w:tab w:val="right" w:pos="90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D2060" w:rsidRDefault="00CD2060" w:rsidP="00CD2060">
      <w:pPr>
        <w:pStyle w:val="Normalny1"/>
        <w:tabs>
          <w:tab w:val="center" w:pos="7371"/>
          <w:tab w:val="right" w:pos="9000"/>
        </w:tabs>
        <w:jc w:val="center"/>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CD2060" w:rsidRDefault="00CD2060" w:rsidP="00CD2060">
      <w:pPr>
        <w:pStyle w:val="Normalny1"/>
        <w:tabs>
          <w:tab w:val="center" w:pos="7371"/>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lastRenderedPageBreak/>
        <w:t>* niepotrzebne skreślić</w:t>
      </w:r>
    </w:p>
    <w:tbl>
      <w:tblPr>
        <w:tblW w:w="9242" w:type="dxa"/>
        <w:tblInd w:w="-15" w:type="dxa"/>
        <w:tblLayout w:type="fixed"/>
        <w:tblLook w:val="0000"/>
      </w:tblPr>
      <w:tblGrid>
        <w:gridCol w:w="3528"/>
        <w:gridCol w:w="5714"/>
      </w:tblGrid>
      <w:tr w:rsidR="00F665C4" w:rsidTr="007938D2">
        <w:trPr>
          <w:trHeight w:val="1100"/>
        </w:trPr>
        <w:tc>
          <w:tcPr>
            <w:tcW w:w="3528" w:type="dxa"/>
            <w:tcBorders>
              <w:top w:val="single" w:sz="4" w:space="0" w:color="000000"/>
              <w:left w:val="single" w:sz="4" w:space="0" w:color="000000"/>
              <w:bottom w:val="single" w:sz="4" w:space="0" w:color="000000"/>
            </w:tcBorders>
            <w:shd w:val="clear" w:color="auto" w:fill="auto"/>
            <w:vAlign w:val="bottom"/>
          </w:tcPr>
          <w:p w:rsidR="00F665C4" w:rsidRDefault="00F665C4" w:rsidP="007938D2">
            <w:pPr>
              <w:pStyle w:val="Normalny1"/>
              <w:spacing w:line="360" w:lineRule="auto"/>
              <w:rPr>
                <w:rFonts w:ascii="Times New Roman" w:eastAsia="Times New Roman" w:hAnsi="Times New Roman" w:cs="Times New Roman"/>
                <w:sz w:val="20"/>
                <w:szCs w:val="20"/>
              </w:rPr>
            </w:pPr>
          </w:p>
          <w:p w:rsidR="00F665C4" w:rsidRDefault="00F665C4" w:rsidP="007938D2">
            <w:pPr>
              <w:pStyle w:val="Normalny1"/>
              <w:spacing w:line="360" w:lineRule="auto"/>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65C4" w:rsidRDefault="00F665C4" w:rsidP="007938D2">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Formularz ofertowy strona 2</w:t>
            </w:r>
          </w:p>
        </w:tc>
      </w:tr>
    </w:tbl>
    <w:p w:rsidR="00F665C4" w:rsidRDefault="00F665C4" w:rsidP="00F665C4">
      <w:pPr>
        <w:pStyle w:val="Normalny1"/>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650966">
        <w:rPr>
          <w:rFonts w:ascii="Times New Roman" w:eastAsia="Times New Roman" w:hAnsi="Times New Roman" w:cs="Times New Roman"/>
          <w:b/>
          <w:color w:val="000000"/>
          <w:sz w:val="20"/>
          <w:szCs w:val="20"/>
        </w:rPr>
        <w:t>0</w:t>
      </w:r>
      <w:r>
        <w:rPr>
          <w:rFonts w:ascii="Times New Roman" w:eastAsia="Times New Roman" w:hAnsi="Times New Roman" w:cs="Times New Roman"/>
          <w:b/>
          <w:color w:val="000000"/>
          <w:sz w:val="20"/>
          <w:szCs w:val="20"/>
        </w:rPr>
        <w:t xml:space="preserve">. SKŁADAMY OFERTĘ </w:t>
      </w:r>
      <w:r>
        <w:rPr>
          <w:rFonts w:ascii="Times New Roman" w:eastAsia="Times New Roman" w:hAnsi="Times New Roman" w:cs="Times New Roman"/>
          <w:color w:val="000000"/>
          <w:sz w:val="20"/>
          <w:szCs w:val="20"/>
        </w:rPr>
        <w:t>na wykonanie przedmiotu zamówienia w zakresie określonym                                     w Specyfikacji Istotnych Warunków Zamówienia</w:t>
      </w:r>
      <w:r w:rsidR="00502075">
        <w:rPr>
          <w:rFonts w:ascii="Times New Roman" w:eastAsia="Times New Roman" w:hAnsi="Times New Roman" w:cs="Times New Roman"/>
          <w:color w:val="000000"/>
          <w:sz w:val="20"/>
          <w:szCs w:val="20"/>
        </w:rPr>
        <w:t xml:space="preserve"> na część / części nr …………….</w:t>
      </w:r>
      <w:r>
        <w:rPr>
          <w:rFonts w:ascii="Times New Roman" w:eastAsia="Times New Roman" w:hAnsi="Times New Roman" w:cs="Times New Roman"/>
          <w:color w:val="000000"/>
          <w:sz w:val="20"/>
          <w:szCs w:val="20"/>
        </w:rPr>
        <w:t>;</w:t>
      </w:r>
    </w:p>
    <w:p w:rsidR="00F665C4" w:rsidRDefault="00650966" w:rsidP="00F665C4">
      <w:pPr>
        <w:pStyle w:val="Normalny1"/>
        <w:spacing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11</w:t>
      </w:r>
      <w:r w:rsidR="00F665C4">
        <w:rPr>
          <w:rFonts w:ascii="Times New Roman" w:eastAsia="Times New Roman" w:hAnsi="Times New Roman" w:cs="Times New Roman"/>
          <w:b/>
          <w:color w:val="000000"/>
          <w:sz w:val="20"/>
          <w:szCs w:val="20"/>
        </w:rPr>
        <w:t>. OŚWIADCZAMY</w:t>
      </w:r>
      <w:r w:rsidR="00F665C4">
        <w:rPr>
          <w:rFonts w:ascii="Times New Roman" w:eastAsia="Times New Roman" w:hAnsi="Times New Roman" w:cs="Times New Roman"/>
          <w:color w:val="000000"/>
          <w:sz w:val="20"/>
          <w:szCs w:val="20"/>
        </w:rPr>
        <w:t>, że zapoznaliśmy się ze Specyfikacją Istotnych Warunków Zamówienia  i uznajemy się za związanych określonymi w niej postanowieniami i zasadami postępowania.</w:t>
      </w:r>
    </w:p>
    <w:p w:rsidR="00F665C4" w:rsidRDefault="00650966" w:rsidP="00F665C4">
      <w:pPr>
        <w:pStyle w:val="Normalny1"/>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12</w:t>
      </w:r>
      <w:r w:rsidR="00F665C4">
        <w:rPr>
          <w:rFonts w:ascii="Times New Roman" w:eastAsia="Times New Roman" w:hAnsi="Times New Roman" w:cs="Times New Roman"/>
          <w:b/>
          <w:color w:val="000000"/>
          <w:sz w:val="20"/>
          <w:szCs w:val="20"/>
        </w:rPr>
        <w:t xml:space="preserve">. </w:t>
      </w:r>
      <w:r w:rsidR="00F665C4">
        <w:rPr>
          <w:rFonts w:ascii="Times New Roman" w:eastAsia="Times New Roman" w:hAnsi="Times New Roman" w:cs="Times New Roman"/>
          <w:sz w:val="20"/>
          <w:szCs w:val="20"/>
        </w:rPr>
        <w:t>Oferujemy asortyment fabrycznie nowy.</w:t>
      </w:r>
    </w:p>
    <w:p w:rsidR="00CD2060" w:rsidRPr="00474CBC" w:rsidRDefault="00CD2060" w:rsidP="00CD2060">
      <w:pPr>
        <w:spacing w:line="240" w:lineRule="auto"/>
        <w:jc w:val="both"/>
        <w:rPr>
          <w:rFonts w:ascii="Times New Roman" w:eastAsia="Calibri" w:hAnsi="Times New Roman" w:cs="Times New Roman"/>
          <w:sz w:val="20"/>
          <w:szCs w:val="20"/>
        </w:rPr>
      </w:pPr>
      <w:r w:rsidRPr="00650966">
        <w:rPr>
          <w:rFonts w:ascii="Times New Roman" w:hAnsi="Times New Roman" w:cs="Times New Roman"/>
          <w:b/>
          <w:sz w:val="20"/>
        </w:rPr>
        <w:t>13.</w:t>
      </w:r>
      <w:r w:rsidRPr="00474CBC">
        <w:rPr>
          <w:rFonts w:ascii="Times New Roman" w:hAnsi="Times New Roman" w:cs="Times New Roman"/>
          <w:sz w:val="20"/>
        </w:rPr>
        <w:t xml:space="preserve"> </w:t>
      </w:r>
      <w:r w:rsidRPr="00474CBC">
        <w:rPr>
          <w:rFonts w:ascii="Times New Roman" w:hAnsi="Times New Roman" w:cs="Times New Roman"/>
          <w:b/>
          <w:sz w:val="20"/>
        </w:rPr>
        <w:t>OŚWIADCZAMY,</w:t>
      </w:r>
      <w:r w:rsidRPr="00474CBC">
        <w:rPr>
          <w:rFonts w:ascii="Times New Roman" w:hAnsi="Times New Roman" w:cs="Times New Roman"/>
          <w:sz w:val="20"/>
        </w:rPr>
        <w:t xml:space="preserve"> że cały zaoferowany asortyment jest</w:t>
      </w:r>
      <w:r w:rsidRPr="00474CBC">
        <w:rPr>
          <w:rFonts w:ascii="Times New Roman" w:eastAsia="Calibri" w:hAnsi="Times New Roman" w:cs="Times New Roman"/>
          <w:sz w:val="20"/>
          <w:szCs w:val="20"/>
        </w:rPr>
        <w:t xml:space="preserve"> zgodny z Dyrektywą 2001/95/WE Parlamentu Europejskiego i Rady z dnia 3 grudnia 2001 r. w sprawie ogólnego bezpieczeństwa produktów (</w:t>
      </w:r>
      <w:proofErr w:type="spellStart"/>
      <w:r w:rsidRPr="00474CBC">
        <w:rPr>
          <w:rFonts w:ascii="Times New Roman" w:eastAsia="Calibri" w:hAnsi="Times New Roman" w:cs="Times New Roman"/>
          <w:sz w:val="20"/>
          <w:szCs w:val="20"/>
        </w:rPr>
        <w:t>Dz.U.UE</w:t>
      </w:r>
      <w:proofErr w:type="spellEnd"/>
      <w:r w:rsidRPr="00474CBC">
        <w:rPr>
          <w:rFonts w:ascii="Times New Roman" w:eastAsia="Calibri"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w:t>
      </w:r>
      <w:proofErr w:type="spellStart"/>
      <w:r w:rsidRPr="00474CBC">
        <w:rPr>
          <w:rFonts w:ascii="Times New Roman" w:eastAsia="Calibri" w:hAnsi="Times New Roman" w:cs="Times New Roman"/>
          <w:sz w:val="20"/>
          <w:szCs w:val="20"/>
        </w:rPr>
        <w:t>poźn</w:t>
      </w:r>
      <w:proofErr w:type="spellEnd"/>
      <w:r w:rsidRPr="00474CBC">
        <w:rPr>
          <w:rFonts w:ascii="Times New Roman" w:eastAsia="Calibri" w:hAnsi="Times New Roman" w:cs="Times New Roman"/>
          <w:sz w:val="20"/>
          <w:szCs w:val="20"/>
        </w:rPr>
        <w:t>. zm.);</w:t>
      </w:r>
    </w:p>
    <w:p w:rsidR="00F665C4" w:rsidRDefault="00650966"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14</w:t>
      </w:r>
      <w:r w:rsidR="00F665C4">
        <w:rPr>
          <w:rFonts w:ascii="Times New Roman" w:eastAsia="Times New Roman" w:hAnsi="Times New Roman" w:cs="Times New Roman"/>
          <w:b/>
          <w:color w:val="000000"/>
          <w:sz w:val="20"/>
          <w:szCs w:val="20"/>
        </w:rPr>
        <w:t xml:space="preserve">. OFERUJEMY </w:t>
      </w:r>
      <w:r w:rsidR="00F665C4">
        <w:rPr>
          <w:rFonts w:ascii="Times New Roman" w:eastAsia="Times New Roman" w:hAnsi="Times New Roman" w:cs="Times New Roman"/>
          <w:color w:val="000000"/>
          <w:sz w:val="20"/>
          <w:szCs w:val="20"/>
        </w:rPr>
        <w:t xml:space="preserve">wykonanie przedmiotu zamówienia na: </w:t>
      </w:r>
      <w:r w:rsidR="004408B4">
        <w:rPr>
          <w:rFonts w:ascii="Times New Roman" w:eastAsia="Times New Roman" w:hAnsi="Times New Roman" w:cs="Times New Roman"/>
          <w:b/>
          <w:sz w:val="20"/>
          <w:szCs w:val="20"/>
        </w:rPr>
        <w:t xml:space="preserve">„Wyposażenie pracowni przyrodniczych, pracowni zawodowych i pracowni elektrotechniki i elektroniki w Zespole Szkół im. Narodów Zjednoczonej Europy w Polkowicach; </w:t>
      </w:r>
      <w:r w:rsidR="00276FC0"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r w:rsidR="00276FC0" w:rsidRPr="00276FC0">
        <w:rPr>
          <w:rFonts w:ascii="Times New Roman" w:eastAsia="Times New Roman" w:hAnsi="Times New Roman" w:cs="Times New Roman"/>
          <w:sz w:val="20"/>
          <w:szCs w:val="20"/>
        </w:rPr>
        <w:t>,</w:t>
      </w:r>
      <w:r w:rsidR="004408B4">
        <w:rPr>
          <w:rFonts w:ascii="Times New Roman" w:eastAsia="Times New Roman" w:hAnsi="Times New Roman" w:cs="Times New Roman"/>
          <w:b/>
          <w:sz w:val="20"/>
          <w:szCs w:val="20"/>
        </w:rPr>
        <w:t xml:space="preserve"> </w:t>
      </w:r>
      <w:r w:rsidR="00F665C4">
        <w:rPr>
          <w:rFonts w:ascii="Times New Roman" w:eastAsia="Times New Roman" w:hAnsi="Times New Roman" w:cs="Times New Roman"/>
          <w:sz w:val="20"/>
          <w:szCs w:val="20"/>
        </w:rPr>
        <w:t>w ramach ww. Projektu, za:</w:t>
      </w:r>
      <w:r w:rsidR="00F665C4">
        <w:rPr>
          <w:rFonts w:ascii="Times New Roman" w:eastAsia="Times New Roman" w:hAnsi="Times New Roman" w:cs="Times New Roman"/>
          <w:color w:val="000000"/>
          <w:sz w:val="20"/>
          <w:szCs w:val="20"/>
        </w:rPr>
        <w:t xml:space="preserve"> </w:t>
      </w:r>
    </w:p>
    <w:p w:rsidR="00502075" w:rsidRPr="00502075" w:rsidRDefault="00502075" w:rsidP="00502075">
      <w:pPr>
        <w:pStyle w:val="Normalny1"/>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Cześć 1: Zakup mebli na doposażenie stanowiska dla osób niepełnosprawnych</w:t>
      </w:r>
      <w:r w:rsidR="00647E6B">
        <w:rPr>
          <w:rFonts w:ascii="Times New Roman" w:eastAsia="Times New Roman" w:hAnsi="Times New Roman" w:cs="Times New Roman"/>
          <w:b/>
          <w:color w:val="000000"/>
          <w:sz w:val="20"/>
          <w:szCs w:val="20"/>
        </w:rPr>
        <w:t>*</w:t>
      </w:r>
    </w:p>
    <w:p w:rsidR="00502075" w:rsidRDefault="00502075" w:rsidP="00F56537">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KRYTERIUM nr 1:</w:t>
      </w:r>
    </w:p>
    <w:p w:rsidR="00227878" w:rsidRDefault="002E128B" w:rsidP="00B74FAD">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00227878" w:rsidRPr="00227878">
        <w:rPr>
          <w:rFonts w:ascii="Times New Roman" w:eastAsia="Times New Roman" w:hAnsi="Times New Roman" w:cs="Times New Roman"/>
          <w:color w:val="000000"/>
          <w:sz w:val="20"/>
          <w:szCs w:val="20"/>
        </w:rPr>
        <w:t xml:space="preserve">Oferujemy wykonanie przedmiotu zamówienia za </w:t>
      </w:r>
      <w:r w:rsidR="00227878" w:rsidRPr="00227878">
        <w:rPr>
          <w:rFonts w:ascii="Times New Roman" w:eastAsia="Times New Roman" w:hAnsi="Times New Roman" w:cs="Times New Roman"/>
          <w:b/>
          <w:color w:val="000000"/>
          <w:sz w:val="20"/>
          <w:szCs w:val="20"/>
        </w:rPr>
        <w:t>cenę netto</w:t>
      </w:r>
      <w:r w:rsidR="00227878" w:rsidRPr="00227878">
        <w:rPr>
          <w:rFonts w:ascii="Times New Roman" w:eastAsia="Times New Roman" w:hAnsi="Times New Roman" w:cs="Times New Roman"/>
          <w:color w:val="000000"/>
          <w:sz w:val="20"/>
          <w:szCs w:val="20"/>
        </w:rPr>
        <w:t xml:space="preserve"> ………………</w:t>
      </w:r>
      <w:r w:rsidR="00227878">
        <w:rPr>
          <w:rFonts w:ascii="Times New Roman" w:eastAsia="Times New Roman" w:hAnsi="Times New Roman" w:cs="Times New Roman"/>
          <w:color w:val="000000"/>
          <w:sz w:val="20"/>
          <w:szCs w:val="20"/>
        </w:rPr>
        <w:t>zł. (słownie złotych:…..</w:t>
      </w:r>
      <w:r w:rsidR="00227878" w:rsidRPr="00227878">
        <w:rPr>
          <w:rFonts w:ascii="Times New Roman" w:eastAsia="Times New Roman" w:hAnsi="Times New Roman" w:cs="Times New Roman"/>
          <w:color w:val="000000"/>
          <w:sz w:val="20"/>
          <w:szCs w:val="20"/>
        </w:rPr>
        <w:t>……),</w:t>
      </w:r>
    </w:p>
    <w:p w:rsidR="00227878" w:rsidRDefault="00227878" w:rsidP="00B74FAD">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tego:</w:t>
      </w:r>
    </w:p>
    <w:p w:rsidR="00227878" w:rsidRPr="00B74FAD" w:rsidRDefault="00227878" w:rsidP="00B74FAD">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sidRPr="002E128B">
        <w:rPr>
          <w:rFonts w:ascii="Times New Roman" w:eastAsia="Times New Roman" w:hAnsi="Times New Roman" w:cs="Times New Roman"/>
          <w:sz w:val="20"/>
          <w:szCs w:val="20"/>
        </w:rPr>
        <w:t>1) kwota……………..</w:t>
      </w:r>
      <w:r w:rsidR="002E128B">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opodatkowana stawką VAT 0 %,</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2) kwota…………......</w:t>
      </w:r>
      <w:r w:rsidR="002E128B">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objęt</w:t>
      </w:r>
      <w:r w:rsidR="00B74FAD">
        <w:rPr>
          <w:rFonts w:ascii="Times New Roman" w:eastAsia="Times New Roman" w:hAnsi="Times New Roman" w:cs="Times New Roman"/>
          <w:sz w:val="20"/>
          <w:szCs w:val="20"/>
        </w:rPr>
        <w:t>a „odwrotnym obciążeniem”,</w:t>
      </w:r>
    </w:p>
    <w:p w:rsidR="00227878" w:rsidRPr="00B74FAD"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3) kwota……………..</w:t>
      </w:r>
      <w:r w:rsidR="002E128B">
        <w:rPr>
          <w:rFonts w:ascii="Times New Roman" w:eastAsia="Times New Roman" w:hAnsi="Times New Roman" w:cs="Times New Roman"/>
          <w:sz w:val="20"/>
          <w:szCs w:val="20"/>
        </w:rPr>
        <w:t xml:space="preserve"> zł. </w:t>
      </w:r>
      <w:r w:rsidR="00B74FAD">
        <w:rPr>
          <w:rFonts w:ascii="Times New Roman" w:eastAsia="Times New Roman" w:hAnsi="Times New Roman" w:cs="Times New Roman"/>
          <w:sz w:val="20"/>
          <w:szCs w:val="20"/>
        </w:rPr>
        <w:t>opodatkowana stawką VAT 23 %</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plus (część) VAT w kwocie …………….</w:t>
      </w:r>
      <w:r w:rsidR="002E128B">
        <w:rPr>
          <w:rFonts w:ascii="Times New Roman" w:eastAsia="Times New Roman" w:hAnsi="Times New Roman" w:cs="Times New Roman"/>
          <w:sz w:val="20"/>
          <w:szCs w:val="20"/>
        </w:rPr>
        <w:t xml:space="preserve"> zł.</w:t>
      </w:r>
      <w:r w:rsidR="00B74FAD">
        <w:rPr>
          <w:rFonts w:ascii="Times New Roman" w:eastAsia="Times New Roman" w:hAnsi="Times New Roman" w:cs="Times New Roman"/>
          <w:sz w:val="20"/>
          <w:szCs w:val="20"/>
        </w:rPr>
        <w:t xml:space="preserve"> (słownie złotych:….…………………..),</w:t>
      </w:r>
    </w:p>
    <w:p w:rsid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co stanowi </w:t>
      </w:r>
      <w:r w:rsidRPr="002E128B">
        <w:rPr>
          <w:rFonts w:ascii="Times New Roman" w:eastAsia="Times New Roman" w:hAnsi="Times New Roman" w:cs="Times New Roman"/>
          <w:b/>
          <w:sz w:val="20"/>
          <w:szCs w:val="20"/>
        </w:rPr>
        <w:t>kwotę brutto</w:t>
      </w:r>
      <w:r w:rsidRPr="002E128B">
        <w:rPr>
          <w:rFonts w:ascii="Times New Roman" w:eastAsia="Times New Roman" w:hAnsi="Times New Roman" w:cs="Times New Roman"/>
          <w:sz w:val="20"/>
          <w:szCs w:val="20"/>
        </w:rPr>
        <w:t>…………….</w:t>
      </w:r>
      <w:r w:rsidR="002E128B">
        <w:rPr>
          <w:rFonts w:ascii="Times New Roman" w:eastAsia="Times New Roman" w:hAnsi="Times New Roman" w:cs="Times New Roman"/>
          <w:sz w:val="20"/>
          <w:szCs w:val="20"/>
        </w:rPr>
        <w:t xml:space="preserve">zł. </w:t>
      </w:r>
      <w:r w:rsidRPr="002E128B">
        <w:rPr>
          <w:rFonts w:ascii="Times New Roman" w:eastAsia="Times New Roman" w:hAnsi="Times New Roman" w:cs="Times New Roman"/>
          <w:sz w:val="20"/>
          <w:szCs w:val="20"/>
        </w:rPr>
        <w:t xml:space="preserve"> (słownie złotych:….………………………).     </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   </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1a. W przypadku wystąpienia „odwrotnego obciążenia” i powstania u Zamawiającego obowiązku</w:t>
      </w:r>
      <w:r w:rsidR="002E128B">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 xml:space="preserve"> podatkowego, Zamawiający rozliczy VAT z tego tytułu według stawki 23 % w kwocie:</w:t>
      </w:r>
      <w:r w:rsidR="002E128B">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w:t>
      </w:r>
      <w:r w:rsidR="002E128B">
        <w:rPr>
          <w:rFonts w:ascii="Times New Roman" w:eastAsia="Times New Roman" w:hAnsi="Times New Roman" w:cs="Times New Roman"/>
          <w:sz w:val="20"/>
          <w:szCs w:val="20"/>
        </w:rPr>
        <w:t>zł</w:t>
      </w:r>
      <w:r w:rsidR="00B74FAD">
        <w:rPr>
          <w:rFonts w:ascii="Times New Roman" w:eastAsia="Times New Roman" w:hAnsi="Times New Roman" w:cs="Times New Roman"/>
          <w:sz w:val="20"/>
          <w:szCs w:val="20"/>
        </w:rPr>
        <w:t>.(słownie złotych……………….……).</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Wymieniona kwota netto w te</w:t>
      </w:r>
      <w:r w:rsidR="00B74FAD">
        <w:rPr>
          <w:rFonts w:ascii="Times New Roman" w:eastAsia="Times New Roman" w:hAnsi="Times New Roman" w:cs="Times New Roman"/>
          <w:sz w:val="20"/>
          <w:szCs w:val="20"/>
        </w:rPr>
        <w:t>j pozycji dotyczy: Części nr…..</w:t>
      </w:r>
    </w:p>
    <w:p w:rsidR="00227878" w:rsidRPr="002E128B" w:rsidRDefault="002E128B"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227878" w:rsidRPr="002E128B">
        <w:rPr>
          <w:rFonts w:ascii="Times New Roman" w:eastAsia="Times New Roman" w:hAnsi="Times New Roman" w:cs="Times New Roman"/>
          <w:sz w:val="20"/>
          <w:szCs w:val="20"/>
        </w:rPr>
        <w:t xml:space="preserve">poz. nr   nazwa (rodzaj) towaru ilość sztuk   cena jednostkowa netto w zł     wartość netto w zł                </w:t>
      </w: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p>
    <w:p w:rsidR="00227878" w:rsidRP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 ……</w:t>
      </w:r>
      <w:r w:rsidR="00B74FAD">
        <w:rPr>
          <w:rFonts w:ascii="Times New Roman" w:eastAsia="Times New Roman" w:hAnsi="Times New Roman" w:cs="Times New Roman"/>
          <w:sz w:val="20"/>
          <w:szCs w:val="20"/>
        </w:rPr>
        <w:t>……   …………………………….       ……………….</w:t>
      </w:r>
    </w:p>
    <w:p w:rsidR="002E128B" w:rsidRDefault="00227878" w:rsidP="00B74FAD">
      <w:pPr>
        <w:pStyle w:val="Normalny1"/>
        <w:tabs>
          <w:tab w:val="left" w:pos="0"/>
          <w:tab w:val="left" w:pos="284"/>
        </w:tabs>
        <w:spacing w:after="0" w:line="240" w:lineRule="auto"/>
        <w:jc w:val="both"/>
        <w:rPr>
          <w:rFonts w:ascii="Times New Roman" w:eastAsia="Times New Roman" w:hAnsi="Times New Roman" w:cs="Times New Roman"/>
          <w:b/>
          <w:sz w:val="20"/>
          <w:szCs w:val="20"/>
        </w:rPr>
      </w:pPr>
      <w:r w:rsidRPr="002E128B">
        <w:rPr>
          <w:rFonts w:ascii="Times New Roman" w:eastAsia="Times New Roman" w:hAnsi="Times New Roman" w:cs="Times New Roman"/>
          <w:sz w:val="20"/>
          <w:szCs w:val="20"/>
        </w:rPr>
        <w:t xml:space="preserve">Razem                     x                         </w:t>
      </w:r>
      <w:proofErr w:type="spellStart"/>
      <w:r w:rsidRPr="002E128B">
        <w:rPr>
          <w:rFonts w:ascii="Times New Roman" w:eastAsia="Times New Roman" w:hAnsi="Times New Roman" w:cs="Times New Roman"/>
          <w:sz w:val="20"/>
          <w:szCs w:val="20"/>
        </w:rPr>
        <w:t>x</w:t>
      </w:r>
      <w:proofErr w:type="spellEnd"/>
      <w:r w:rsidRPr="002E128B">
        <w:rPr>
          <w:rFonts w:ascii="Times New Roman" w:eastAsia="Times New Roman" w:hAnsi="Times New Roman" w:cs="Times New Roman"/>
          <w:sz w:val="20"/>
          <w:szCs w:val="20"/>
        </w:rPr>
        <w:t xml:space="preserve">                               </w:t>
      </w:r>
      <w:proofErr w:type="spellStart"/>
      <w:r w:rsidRPr="002E128B">
        <w:rPr>
          <w:rFonts w:ascii="Times New Roman" w:eastAsia="Times New Roman" w:hAnsi="Times New Roman" w:cs="Times New Roman"/>
          <w:sz w:val="20"/>
          <w:szCs w:val="20"/>
        </w:rPr>
        <w:t>x</w:t>
      </w:r>
      <w:proofErr w:type="spellEnd"/>
      <w:r w:rsidRPr="00227878">
        <w:rPr>
          <w:rFonts w:ascii="Times New Roman" w:eastAsia="Times New Roman" w:hAnsi="Times New Roman" w:cs="Times New Roman"/>
          <w:b/>
          <w:sz w:val="20"/>
          <w:szCs w:val="20"/>
        </w:rPr>
        <w:t xml:space="preserve">                               ……………….</w:t>
      </w:r>
    </w:p>
    <w:p w:rsidR="00502075" w:rsidRDefault="00502075" w:rsidP="00B74FAD">
      <w:pPr>
        <w:pStyle w:val="Normalny1"/>
        <w:tabs>
          <w:tab w:val="left" w:pos="0"/>
          <w:tab w:val="left" w:pos="284"/>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Oświadczam, że podane powyżej wynagrodzenie obejmuje wszystkie koszty wykonania przedmiotu zamówienia.</w:t>
      </w:r>
    </w:p>
    <w:p w:rsidR="00502075" w:rsidRDefault="00502075" w:rsidP="00B74FAD">
      <w:pPr>
        <w:pStyle w:val="Normalny1"/>
        <w:tabs>
          <w:tab w:val="left" w:pos="0"/>
        </w:tabs>
        <w:spacing w:after="0" w:line="240" w:lineRule="auto"/>
        <w:ind w:left="720"/>
        <w:jc w:val="both"/>
        <w:rPr>
          <w:rFonts w:ascii="Times New Roman" w:eastAsia="Times New Roman" w:hAnsi="Times New Roman" w:cs="Times New Roman"/>
          <w:b/>
          <w:sz w:val="20"/>
          <w:szCs w:val="20"/>
          <w:u w:val="single"/>
        </w:rPr>
      </w:pPr>
    </w:p>
    <w:p w:rsidR="00502075" w:rsidRDefault="00502075" w:rsidP="00F56537">
      <w:pPr>
        <w:pStyle w:val="Normalny1"/>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KRYTERIUM NR 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C0C0C"/>
          <w:sz w:val="20"/>
          <w:szCs w:val="20"/>
        </w:rPr>
        <w:t>Termin dostawy  od ……….dni do …………dni</w:t>
      </w:r>
      <w:r>
        <w:rPr>
          <w:rFonts w:ascii="Times New Roman" w:eastAsia="Times New Roman" w:hAnsi="Times New Roman" w:cs="Times New Roman"/>
          <w:sz w:val="20"/>
          <w:szCs w:val="20"/>
        </w:rPr>
        <w:t xml:space="preserve">. </w:t>
      </w:r>
    </w:p>
    <w:p w:rsidR="00502075" w:rsidRPr="005905E6" w:rsidRDefault="00502075" w:rsidP="00F56537">
      <w:pPr>
        <w:pStyle w:val="Normalny1"/>
        <w:tabs>
          <w:tab w:val="left" w:pos="0"/>
          <w:tab w:val="left" w:pos="426"/>
        </w:tabs>
        <w:spacing w:after="0" w:line="240" w:lineRule="auto"/>
        <w:ind w:left="720"/>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 przypadku, gdy Wykonawca zaoferuje:</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do 15 dni - otrzyma 40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16 dni do 20 dni - otrzyma 25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21 do 25 - otrzyma 10 punktów</w:t>
      </w:r>
    </w:p>
    <w:p w:rsidR="00502075" w:rsidRDefault="00502075" w:rsidP="00502075">
      <w:pPr>
        <w:pStyle w:val="Normalny1"/>
        <w:spacing w:after="0" w:line="240" w:lineRule="auto"/>
        <w:ind w:right="20"/>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26 do 30 dni - otrzyma 0 pkt</w:t>
      </w:r>
    </w:p>
    <w:p w:rsidR="00B74FAD" w:rsidRDefault="00B74FAD"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B74FAD" w:rsidRDefault="00B74FAD" w:rsidP="00B74FAD">
      <w:pPr>
        <w:pStyle w:val="Normalny1"/>
        <w:ind w:left="2124"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B74FAD" w:rsidRDefault="00B74FAD" w:rsidP="00B74FAD">
      <w:pPr>
        <w:pStyle w:val="Normalny1"/>
        <w:tabs>
          <w:tab w:val="left" w:pos="5529"/>
          <w:tab w:val="center" w:pos="6663"/>
          <w:tab w:val="right" w:pos="9000"/>
        </w:tabs>
        <w:jc w:val="center"/>
        <w:rPr>
          <w:rFonts w:ascii="Times New Roman" w:eastAsia="Times New Roman" w:hAnsi="Times New Roman" w:cs="Times New Roman"/>
          <w:sz w:val="20"/>
          <w:szCs w:val="20"/>
        </w:rPr>
      </w:pPr>
    </w:p>
    <w:p w:rsidR="00B74FAD" w:rsidRDefault="00B74FAD" w:rsidP="00B74FAD">
      <w:pPr>
        <w:pStyle w:val="Normalny1"/>
        <w:tabs>
          <w:tab w:val="left" w:pos="5529"/>
          <w:tab w:val="center" w:pos="6663"/>
          <w:tab w:val="right" w:pos="90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B74FAD" w:rsidRDefault="00B74FAD" w:rsidP="00B74FAD">
      <w:pPr>
        <w:pStyle w:val="Normalny1"/>
        <w:tabs>
          <w:tab w:val="center" w:pos="7371"/>
          <w:tab w:val="right" w:pos="9000"/>
        </w:tabs>
        <w:jc w:val="center"/>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B74FAD" w:rsidRDefault="00B74FAD" w:rsidP="00B74FAD">
      <w:pPr>
        <w:pStyle w:val="Normalny1"/>
        <w:tabs>
          <w:tab w:val="center" w:pos="7371"/>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niepotrzebne skreślić</w:t>
      </w:r>
    </w:p>
    <w:p w:rsidR="00B74FAD" w:rsidRDefault="00B74FAD"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B74FAD" w:rsidRPr="00F56537" w:rsidRDefault="00B74FAD" w:rsidP="00502075">
      <w:pPr>
        <w:pStyle w:val="Normalny1"/>
        <w:spacing w:after="0" w:line="240" w:lineRule="auto"/>
        <w:ind w:right="20"/>
        <w:jc w:val="both"/>
        <w:rPr>
          <w:rFonts w:ascii="Times New Roman" w:eastAsia="Times New Roman" w:hAnsi="Times New Roman" w:cs="Times New Roman"/>
          <w:i/>
          <w:color w:val="FF0000"/>
          <w:sz w:val="16"/>
          <w:szCs w:val="16"/>
        </w:rPr>
      </w:pPr>
    </w:p>
    <w:tbl>
      <w:tblPr>
        <w:tblW w:w="9242" w:type="dxa"/>
        <w:tblInd w:w="-15" w:type="dxa"/>
        <w:tblLayout w:type="fixed"/>
        <w:tblLook w:val="0000"/>
      </w:tblPr>
      <w:tblGrid>
        <w:gridCol w:w="3528"/>
        <w:gridCol w:w="5714"/>
      </w:tblGrid>
      <w:tr w:rsidR="008F0605" w:rsidTr="004324BC">
        <w:trPr>
          <w:trHeight w:val="1100"/>
        </w:trPr>
        <w:tc>
          <w:tcPr>
            <w:tcW w:w="3528" w:type="dxa"/>
            <w:tcBorders>
              <w:top w:val="single" w:sz="4" w:space="0" w:color="000000"/>
              <w:left w:val="single" w:sz="4" w:space="0" w:color="000000"/>
              <w:bottom w:val="single" w:sz="4" w:space="0" w:color="000000"/>
            </w:tcBorders>
            <w:shd w:val="clear" w:color="auto" w:fill="auto"/>
            <w:vAlign w:val="bottom"/>
          </w:tcPr>
          <w:p w:rsidR="008F0605" w:rsidRDefault="008F0605" w:rsidP="004324BC">
            <w:pPr>
              <w:pStyle w:val="Normalny1"/>
              <w:spacing w:line="360" w:lineRule="auto"/>
              <w:rPr>
                <w:rFonts w:ascii="Times New Roman" w:eastAsia="Times New Roman" w:hAnsi="Times New Roman" w:cs="Times New Roman"/>
                <w:sz w:val="20"/>
                <w:szCs w:val="20"/>
              </w:rPr>
            </w:pPr>
          </w:p>
          <w:p w:rsidR="008F0605" w:rsidRDefault="008F0605" w:rsidP="004324BC">
            <w:pPr>
              <w:pStyle w:val="Normalny1"/>
              <w:spacing w:line="360" w:lineRule="auto"/>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8F0605" w:rsidRDefault="008F0605" w:rsidP="004324BC">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Formularz ofertowy strona 3</w:t>
            </w:r>
          </w:p>
        </w:tc>
      </w:tr>
    </w:tbl>
    <w:p w:rsidR="00502075" w:rsidRDefault="00502075" w:rsidP="00F56537">
      <w:pPr>
        <w:pStyle w:val="Normalny1"/>
        <w:tabs>
          <w:tab w:val="left" w:pos="0"/>
        </w:tabs>
        <w:spacing w:after="0" w:line="240" w:lineRule="auto"/>
        <w:ind w:left="720"/>
        <w:jc w:val="both"/>
        <w:rPr>
          <w:rFonts w:ascii="Times New Roman" w:eastAsia="Times New Roman" w:hAnsi="Times New Roman" w:cs="Times New Roman"/>
          <w:color w:val="000000"/>
          <w:sz w:val="20"/>
          <w:szCs w:val="20"/>
        </w:rPr>
      </w:pPr>
    </w:p>
    <w:p w:rsidR="00502075" w:rsidRPr="00502075" w:rsidRDefault="00502075" w:rsidP="00502075">
      <w:pPr>
        <w:pStyle w:val="Normalny1"/>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Część 2: Zakup urządzeń elektronicznych, zestawów i oprogramowania specjalistycznego</w:t>
      </w:r>
      <w:r w:rsidR="00647E6B">
        <w:rPr>
          <w:rFonts w:ascii="Times New Roman" w:eastAsia="Times New Roman" w:hAnsi="Times New Roman" w:cs="Times New Roman"/>
          <w:b/>
          <w:color w:val="000000"/>
          <w:sz w:val="20"/>
          <w:szCs w:val="20"/>
        </w:rPr>
        <w:t>*</w:t>
      </w:r>
      <w:r>
        <w:rPr>
          <w:rFonts w:ascii="Times New Roman" w:eastAsia="Times New Roman" w:hAnsi="Times New Roman" w:cs="Times New Roman"/>
          <w:b/>
          <w:color w:val="000000"/>
          <w:sz w:val="20"/>
          <w:szCs w:val="20"/>
        </w:rPr>
        <w:t>:</w:t>
      </w:r>
    </w:p>
    <w:p w:rsidR="00502075" w:rsidRPr="00F56537" w:rsidRDefault="00502075" w:rsidP="00F56537">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KRYTERIUM nr 1:</w:t>
      </w:r>
    </w:p>
    <w:p w:rsidR="000B6AC5"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227878">
        <w:rPr>
          <w:rFonts w:ascii="Times New Roman" w:eastAsia="Times New Roman" w:hAnsi="Times New Roman" w:cs="Times New Roman"/>
          <w:color w:val="000000"/>
          <w:sz w:val="20"/>
          <w:szCs w:val="20"/>
        </w:rPr>
        <w:t xml:space="preserve">Oferujemy wykonanie przedmiotu zamówienia za </w:t>
      </w:r>
      <w:r w:rsidRPr="00227878">
        <w:rPr>
          <w:rFonts w:ascii="Times New Roman" w:eastAsia="Times New Roman" w:hAnsi="Times New Roman" w:cs="Times New Roman"/>
          <w:b/>
          <w:color w:val="000000"/>
          <w:sz w:val="20"/>
          <w:szCs w:val="20"/>
        </w:rPr>
        <w:t>cenę netto</w:t>
      </w:r>
      <w:r w:rsidRPr="0022787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zł. (słownie złotych:…..</w:t>
      </w:r>
      <w:r w:rsidRPr="00227878">
        <w:rPr>
          <w:rFonts w:ascii="Times New Roman" w:eastAsia="Times New Roman" w:hAnsi="Times New Roman" w:cs="Times New Roman"/>
          <w:color w:val="000000"/>
          <w:sz w:val="20"/>
          <w:szCs w:val="20"/>
        </w:rPr>
        <w:t>……),</w:t>
      </w:r>
    </w:p>
    <w:p w:rsidR="000B6AC5"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tego:</w:t>
      </w:r>
    </w:p>
    <w:p w:rsidR="000B6AC5" w:rsidRPr="00B74FAD"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sidRPr="002E128B">
        <w:rPr>
          <w:rFonts w:ascii="Times New Roman" w:eastAsia="Times New Roman" w:hAnsi="Times New Roman" w:cs="Times New Roman"/>
          <w:sz w:val="20"/>
          <w:szCs w:val="20"/>
        </w:rPr>
        <w:t>1) kwota……………..</w:t>
      </w:r>
      <w:r>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opodatkowana stawką VAT 0 %,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2) kwota…………......</w:t>
      </w:r>
      <w:r>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objęt</w:t>
      </w:r>
      <w:r>
        <w:rPr>
          <w:rFonts w:ascii="Times New Roman" w:eastAsia="Times New Roman" w:hAnsi="Times New Roman" w:cs="Times New Roman"/>
          <w:sz w:val="20"/>
          <w:szCs w:val="20"/>
        </w:rPr>
        <w:t>a „odwrotnym obciążeniem”,</w:t>
      </w:r>
    </w:p>
    <w:p w:rsidR="000B6AC5" w:rsidRPr="00B74FAD"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3) kwota……………..</w:t>
      </w:r>
      <w:r>
        <w:rPr>
          <w:rFonts w:ascii="Times New Roman" w:eastAsia="Times New Roman" w:hAnsi="Times New Roman" w:cs="Times New Roman"/>
          <w:sz w:val="20"/>
          <w:szCs w:val="20"/>
        </w:rPr>
        <w:t xml:space="preserve"> zł. opodatkowana stawką VAT 23 %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plus (część) VAT w kwocie …………….</w:t>
      </w:r>
      <w:r>
        <w:rPr>
          <w:rFonts w:ascii="Times New Roman" w:eastAsia="Times New Roman" w:hAnsi="Times New Roman" w:cs="Times New Roman"/>
          <w:sz w:val="20"/>
          <w:szCs w:val="20"/>
        </w:rPr>
        <w:t xml:space="preserve"> zł. (słownie złotych:….…………………..),</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co stanowi </w:t>
      </w:r>
      <w:r w:rsidRPr="002E128B">
        <w:rPr>
          <w:rFonts w:ascii="Times New Roman" w:eastAsia="Times New Roman" w:hAnsi="Times New Roman" w:cs="Times New Roman"/>
          <w:b/>
          <w:sz w:val="20"/>
          <w:szCs w:val="20"/>
        </w:rPr>
        <w:t>kwotę brutto</w:t>
      </w:r>
      <w:r w:rsidRPr="002E12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zł. </w:t>
      </w:r>
      <w:r w:rsidRPr="002E128B">
        <w:rPr>
          <w:rFonts w:ascii="Times New Roman" w:eastAsia="Times New Roman" w:hAnsi="Times New Roman" w:cs="Times New Roman"/>
          <w:sz w:val="20"/>
          <w:szCs w:val="20"/>
        </w:rPr>
        <w:t xml:space="preserve"> (słownie złotych:….………………………).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1a. W przypadku wystąpienia „odwrotnego obciążenia” i powstania u Zamawiającego obowiązku</w:t>
      </w: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 xml:space="preserve"> podatkowego, Zamawiający rozliczy VAT z tego tytułu według stawki 23 % w kwocie:</w:t>
      </w: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w:t>
      </w:r>
      <w:r>
        <w:rPr>
          <w:rFonts w:ascii="Times New Roman" w:eastAsia="Times New Roman" w:hAnsi="Times New Roman" w:cs="Times New Roman"/>
          <w:sz w:val="20"/>
          <w:szCs w:val="20"/>
        </w:rPr>
        <w:t>zł.(słownie złotych……………….……).</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Wymieniona kwota netto w te</w:t>
      </w:r>
      <w:r>
        <w:rPr>
          <w:rFonts w:ascii="Times New Roman" w:eastAsia="Times New Roman" w:hAnsi="Times New Roman" w:cs="Times New Roman"/>
          <w:sz w:val="20"/>
          <w:szCs w:val="20"/>
        </w:rPr>
        <w:t>j pozycji dotyczy: Części nr…..</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 xml:space="preserve">poz. nr   nazwa (rodzaj) towaru ilość sztuk   cena jednostkowa netto w zł     wartość netto w zł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 ……</w:t>
      </w:r>
      <w:r>
        <w:rPr>
          <w:rFonts w:ascii="Times New Roman" w:eastAsia="Times New Roman" w:hAnsi="Times New Roman" w:cs="Times New Roman"/>
          <w:sz w:val="20"/>
          <w:szCs w:val="20"/>
        </w:rPr>
        <w:t>……   …………………………….       ……………….</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b/>
          <w:sz w:val="20"/>
          <w:szCs w:val="20"/>
        </w:rPr>
      </w:pPr>
      <w:r w:rsidRPr="002E128B">
        <w:rPr>
          <w:rFonts w:ascii="Times New Roman" w:eastAsia="Times New Roman" w:hAnsi="Times New Roman" w:cs="Times New Roman"/>
          <w:sz w:val="20"/>
          <w:szCs w:val="20"/>
        </w:rPr>
        <w:t xml:space="preserve">Razem                     x                         </w:t>
      </w:r>
      <w:proofErr w:type="spellStart"/>
      <w:r w:rsidRPr="002E128B">
        <w:rPr>
          <w:rFonts w:ascii="Times New Roman" w:eastAsia="Times New Roman" w:hAnsi="Times New Roman" w:cs="Times New Roman"/>
          <w:sz w:val="20"/>
          <w:szCs w:val="20"/>
        </w:rPr>
        <w:t>x</w:t>
      </w:r>
      <w:proofErr w:type="spellEnd"/>
      <w:r w:rsidRPr="002E128B">
        <w:rPr>
          <w:rFonts w:ascii="Times New Roman" w:eastAsia="Times New Roman" w:hAnsi="Times New Roman" w:cs="Times New Roman"/>
          <w:sz w:val="20"/>
          <w:szCs w:val="20"/>
        </w:rPr>
        <w:t xml:space="preserve">                               </w:t>
      </w:r>
      <w:proofErr w:type="spellStart"/>
      <w:r w:rsidRPr="002E128B">
        <w:rPr>
          <w:rFonts w:ascii="Times New Roman" w:eastAsia="Times New Roman" w:hAnsi="Times New Roman" w:cs="Times New Roman"/>
          <w:sz w:val="20"/>
          <w:szCs w:val="20"/>
        </w:rPr>
        <w:t>x</w:t>
      </w:r>
      <w:proofErr w:type="spellEnd"/>
      <w:r w:rsidRPr="00227878">
        <w:rPr>
          <w:rFonts w:ascii="Times New Roman" w:eastAsia="Times New Roman" w:hAnsi="Times New Roman" w:cs="Times New Roman"/>
          <w:b/>
          <w:sz w:val="20"/>
          <w:szCs w:val="20"/>
        </w:rPr>
        <w:t xml:space="preserve">                               ……………….</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Oświadczam, że podane powyżej wynagrodzenie obejmuje wszystkie koszty wykonania przedmiotu zamówienia.</w:t>
      </w:r>
    </w:p>
    <w:p w:rsidR="00502075" w:rsidRDefault="00502075" w:rsidP="00F56537">
      <w:pPr>
        <w:pStyle w:val="Normalny1"/>
        <w:tabs>
          <w:tab w:val="left" w:pos="0"/>
        </w:tabs>
        <w:spacing w:after="0" w:line="240" w:lineRule="auto"/>
        <w:ind w:left="720"/>
        <w:jc w:val="both"/>
        <w:rPr>
          <w:rFonts w:ascii="Times New Roman" w:eastAsia="Times New Roman" w:hAnsi="Times New Roman" w:cs="Times New Roman"/>
          <w:b/>
          <w:sz w:val="20"/>
          <w:szCs w:val="20"/>
          <w:u w:val="single"/>
        </w:rPr>
      </w:pPr>
    </w:p>
    <w:p w:rsidR="00502075" w:rsidRDefault="00502075" w:rsidP="00F56537">
      <w:pPr>
        <w:pStyle w:val="Normalny1"/>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KRYTERIUM NR 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C0C0C"/>
          <w:sz w:val="20"/>
          <w:szCs w:val="20"/>
        </w:rPr>
        <w:t>Termin dostawy  od ……….dni do …………dni</w:t>
      </w:r>
      <w:r>
        <w:rPr>
          <w:rFonts w:ascii="Times New Roman" w:eastAsia="Times New Roman" w:hAnsi="Times New Roman" w:cs="Times New Roman"/>
          <w:sz w:val="20"/>
          <w:szCs w:val="20"/>
        </w:rPr>
        <w:t xml:space="preserve">. </w:t>
      </w:r>
    </w:p>
    <w:p w:rsidR="00502075" w:rsidRPr="005905E6" w:rsidRDefault="00502075" w:rsidP="00F56537">
      <w:pPr>
        <w:pStyle w:val="Normalny1"/>
        <w:tabs>
          <w:tab w:val="left" w:pos="0"/>
          <w:tab w:val="left" w:pos="426"/>
        </w:tabs>
        <w:spacing w:after="0" w:line="240" w:lineRule="auto"/>
        <w:ind w:left="720"/>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 przypadku, gdy Wykonawca zaoferuje:</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do 15 dni - otrzyma 40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16 dni do 20 dni - otrzyma 25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21 do 25 - otrzyma 10 punktów</w:t>
      </w:r>
    </w:p>
    <w:p w:rsidR="00502075" w:rsidRDefault="00502075" w:rsidP="00502075">
      <w:pPr>
        <w:pStyle w:val="Normalny1"/>
        <w:spacing w:after="0" w:line="240" w:lineRule="auto"/>
        <w:ind w:right="20"/>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26 do 30 dni - otrzyma 0 pkt</w:t>
      </w: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F56537" w:rsidRDefault="00F56537" w:rsidP="00F56537">
      <w:pPr>
        <w:pStyle w:val="Normalny1"/>
        <w:ind w:left="2124" w:firstLine="708"/>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56537" w:rsidRDefault="00F56537" w:rsidP="00F56537">
      <w:pPr>
        <w:pStyle w:val="Normalny1"/>
        <w:tabs>
          <w:tab w:val="left" w:pos="5529"/>
          <w:tab w:val="center" w:pos="6663"/>
          <w:tab w:val="right" w:pos="9000"/>
        </w:tabs>
        <w:jc w:val="center"/>
        <w:rPr>
          <w:rFonts w:ascii="Times New Roman" w:eastAsia="Times New Roman" w:hAnsi="Times New Roman" w:cs="Times New Roman"/>
          <w:sz w:val="20"/>
          <w:szCs w:val="20"/>
        </w:rPr>
      </w:pPr>
    </w:p>
    <w:p w:rsidR="00F56537" w:rsidRDefault="00F56537" w:rsidP="00F56537">
      <w:pPr>
        <w:pStyle w:val="Normalny1"/>
        <w:tabs>
          <w:tab w:val="left" w:pos="5529"/>
          <w:tab w:val="center" w:pos="6663"/>
          <w:tab w:val="right" w:pos="900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56537" w:rsidRDefault="00F56537" w:rsidP="00F56537">
      <w:pPr>
        <w:pStyle w:val="Normalny1"/>
        <w:tabs>
          <w:tab w:val="center" w:pos="7371"/>
          <w:tab w:val="right" w:pos="9000"/>
        </w:tabs>
        <w:jc w:val="center"/>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xml:space="preserve">                                                                            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647E6B" w:rsidRDefault="00647E6B" w:rsidP="00647E6B">
      <w:pPr>
        <w:pStyle w:val="Normalny1"/>
        <w:tabs>
          <w:tab w:val="center" w:pos="7371"/>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niepotrzebne skreślić</w:t>
      </w: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0B6AC5" w:rsidRDefault="000B6AC5" w:rsidP="00502075">
      <w:pPr>
        <w:pStyle w:val="Normalny1"/>
        <w:spacing w:after="0" w:line="240" w:lineRule="auto"/>
        <w:ind w:right="20"/>
        <w:jc w:val="both"/>
        <w:rPr>
          <w:rFonts w:ascii="Times New Roman" w:eastAsia="Times New Roman" w:hAnsi="Times New Roman" w:cs="Times New Roman"/>
          <w:i/>
          <w:color w:val="0C0C0C"/>
          <w:sz w:val="16"/>
          <w:szCs w:val="16"/>
        </w:rPr>
      </w:pPr>
    </w:p>
    <w:tbl>
      <w:tblPr>
        <w:tblW w:w="9242" w:type="dxa"/>
        <w:tblInd w:w="-15" w:type="dxa"/>
        <w:tblLayout w:type="fixed"/>
        <w:tblLook w:val="0000"/>
      </w:tblPr>
      <w:tblGrid>
        <w:gridCol w:w="3528"/>
        <w:gridCol w:w="5714"/>
      </w:tblGrid>
      <w:tr w:rsidR="000B6AC5" w:rsidTr="004324BC">
        <w:trPr>
          <w:trHeight w:val="1100"/>
        </w:trPr>
        <w:tc>
          <w:tcPr>
            <w:tcW w:w="352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line="360" w:lineRule="auto"/>
              <w:rPr>
                <w:rFonts w:ascii="Times New Roman" w:eastAsia="Times New Roman" w:hAnsi="Times New Roman" w:cs="Times New Roman"/>
                <w:sz w:val="20"/>
                <w:szCs w:val="20"/>
              </w:rPr>
            </w:pPr>
          </w:p>
          <w:p w:rsidR="000B6AC5" w:rsidRDefault="000B6AC5" w:rsidP="004324BC">
            <w:pPr>
              <w:pStyle w:val="Normalny1"/>
              <w:spacing w:line="360" w:lineRule="auto"/>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Formularz ofertowy strona 4</w:t>
            </w:r>
          </w:p>
        </w:tc>
      </w:tr>
    </w:tbl>
    <w:p w:rsidR="00F56537" w:rsidRDefault="00F56537" w:rsidP="00502075">
      <w:pPr>
        <w:pStyle w:val="Normalny1"/>
        <w:spacing w:after="0" w:line="240" w:lineRule="auto"/>
        <w:ind w:right="20"/>
        <w:jc w:val="both"/>
        <w:rPr>
          <w:rFonts w:ascii="Times New Roman" w:eastAsia="Times New Roman" w:hAnsi="Times New Roman" w:cs="Times New Roman"/>
          <w:i/>
          <w:color w:val="0C0C0C"/>
          <w:sz w:val="16"/>
          <w:szCs w:val="16"/>
        </w:rPr>
      </w:pPr>
    </w:p>
    <w:p w:rsidR="00502075" w:rsidRDefault="00502075" w:rsidP="00F56537">
      <w:pPr>
        <w:pStyle w:val="Normalny1"/>
        <w:tabs>
          <w:tab w:val="left" w:pos="0"/>
        </w:tabs>
        <w:spacing w:after="0" w:line="240" w:lineRule="auto"/>
        <w:ind w:left="720"/>
        <w:jc w:val="both"/>
        <w:rPr>
          <w:rFonts w:ascii="Times New Roman" w:eastAsia="Times New Roman" w:hAnsi="Times New Roman" w:cs="Times New Roman"/>
          <w:color w:val="000000"/>
          <w:sz w:val="20"/>
          <w:szCs w:val="20"/>
        </w:rPr>
      </w:pPr>
    </w:p>
    <w:p w:rsidR="00502075" w:rsidRDefault="00502075" w:rsidP="00502075">
      <w:pPr>
        <w:pStyle w:val="Normalny1"/>
        <w:numPr>
          <w:ilvl w:val="0"/>
          <w:numId w:val="17"/>
        </w:numPr>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Część 3: Zakup sprzętu komputerowego</w:t>
      </w:r>
      <w:r w:rsidR="00647E6B">
        <w:rPr>
          <w:rFonts w:ascii="Times New Roman" w:eastAsia="Times New Roman" w:hAnsi="Times New Roman" w:cs="Times New Roman"/>
          <w:b/>
          <w:color w:val="000000"/>
          <w:sz w:val="20"/>
          <w:szCs w:val="20"/>
        </w:rPr>
        <w:t>*</w:t>
      </w:r>
      <w:r>
        <w:rPr>
          <w:rFonts w:ascii="Times New Roman" w:eastAsia="Times New Roman" w:hAnsi="Times New Roman" w:cs="Times New Roman"/>
          <w:color w:val="000000"/>
          <w:sz w:val="20"/>
          <w:szCs w:val="20"/>
        </w:rPr>
        <w:t>.</w:t>
      </w:r>
    </w:p>
    <w:p w:rsidR="00F56537" w:rsidRDefault="00F56537" w:rsidP="00F665C4">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b/>
          <w:color w:val="000000"/>
          <w:sz w:val="20"/>
          <w:szCs w:val="20"/>
          <w:u w:val="single"/>
        </w:rPr>
      </w:pPr>
    </w:p>
    <w:p w:rsidR="00F665C4" w:rsidRDefault="00F665C4" w:rsidP="00F665C4">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b/>
          <w:color w:val="000000"/>
          <w:sz w:val="20"/>
          <w:szCs w:val="20"/>
          <w:u w:val="single"/>
        </w:rPr>
      </w:pPr>
      <w:r>
        <w:rPr>
          <w:rFonts w:ascii="Times New Roman" w:eastAsia="Times New Roman" w:hAnsi="Times New Roman" w:cs="Times New Roman"/>
          <w:b/>
          <w:color w:val="000000"/>
          <w:sz w:val="20"/>
          <w:szCs w:val="20"/>
          <w:u w:val="single"/>
        </w:rPr>
        <w:t>KRYTERIUM nr 1:</w:t>
      </w:r>
    </w:p>
    <w:p w:rsidR="00F665C4" w:rsidRDefault="00F665C4" w:rsidP="00F665C4">
      <w:pPr>
        <w:pStyle w:val="Normalny1"/>
        <w:tabs>
          <w:tab w:val="left" w:pos="0"/>
          <w:tab w:val="left" w:pos="284"/>
        </w:tabs>
        <w:spacing w:after="0" w:line="240" w:lineRule="auto"/>
        <w:jc w:val="both"/>
        <w:rPr>
          <w:rFonts w:ascii="Times New Roman" w:eastAsia="Times New Roman" w:hAnsi="Times New Roman" w:cs="Times New Roman"/>
          <w:b/>
          <w:sz w:val="20"/>
          <w:szCs w:val="20"/>
        </w:rPr>
      </w:pPr>
    </w:p>
    <w:p w:rsidR="000B6AC5"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227878">
        <w:rPr>
          <w:rFonts w:ascii="Times New Roman" w:eastAsia="Times New Roman" w:hAnsi="Times New Roman" w:cs="Times New Roman"/>
          <w:color w:val="000000"/>
          <w:sz w:val="20"/>
          <w:szCs w:val="20"/>
        </w:rPr>
        <w:t xml:space="preserve">Oferujemy wykonanie przedmiotu zamówienia za </w:t>
      </w:r>
      <w:r w:rsidRPr="00227878">
        <w:rPr>
          <w:rFonts w:ascii="Times New Roman" w:eastAsia="Times New Roman" w:hAnsi="Times New Roman" w:cs="Times New Roman"/>
          <w:b/>
          <w:color w:val="000000"/>
          <w:sz w:val="20"/>
          <w:szCs w:val="20"/>
        </w:rPr>
        <w:t>cenę netto</w:t>
      </w:r>
      <w:r w:rsidRPr="00227878">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zł. (słownie złotych:…..</w:t>
      </w:r>
      <w:r w:rsidRPr="00227878">
        <w:rPr>
          <w:rFonts w:ascii="Times New Roman" w:eastAsia="Times New Roman" w:hAnsi="Times New Roman" w:cs="Times New Roman"/>
          <w:color w:val="000000"/>
          <w:sz w:val="20"/>
          <w:szCs w:val="20"/>
        </w:rPr>
        <w:t>……),</w:t>
      </w:r>
    </w:p>
    <w:p w:rsidR="000B6AC5"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z tego:</w:t>
      </w:r>
    </w:p>
    <w:p w:rsidR="000B6AC5" w:rsidRPr="00B74FAD" w:rsidRDefault="000B6AC5" w:rsidP="000B6AC5">
      <w:pPr>
        <w:pStyle w:val="Normalny1"/>
        <w:pBdr>
          <w:top w:val="nil"/>
          <w:left w:val="nil"/>
          <w:bottom w:val="nil"/>
          <w:right w:val="nil"/>
          <w:between w:val="nil"/>
        </w:pBdr>
        <w:tabs>
          <w:tab w:val="left" w:pos="0"/>
        </w:tabs>
        <w:spacing w:after="0" w:line="240" w:lineRule="auto"/>
        <w:rPr>
          <w:rFonts w:ascii="Times New Roman" w:eastAsia="Times New Roman" w:hAnsi="Times New Roman" w:cs="Times New Roman"/>
          <w:color w:val="000000"/>
          <w:sz w:val="20"/>
          <w:szCs w:val="20"/>
        </w:rPr>
      </w:pPr>
      <w:r w:rsidRPr="002E128B">
        <w:rPr>
          <w:rFonts w:ascii="Times New Roman" w:eastAsia="Times New Roman" w:hAnsi="Times New Roman" w:cs="Times New Roman"/>
          <w:sz w:val="20"/>
          <w:szCs w:val="20"/>
        </w:rPr>
        <w:t>1) kwota……………..</w:t>
      </w:r>
      <w:r>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opodatkowana stawką VAT 0 %,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2) kwota…………......</w:t>
      </w:r>
      <w:r>
        <w:rPr>
          <w:rFonts w:ascii="Times New Roman" w:eastAsia="Times New Roman" w:hAnsi="Times New Roman" w:cs="Times New Roman"/>
          <w:sz w:val="20"/>
          <w:szCs w:val="20"/>
        </w:rPr>
        <w:t xml:space="preserve"> zł.</w:t>
      </w:r>
      <w:r w:rsidRPr="002E128B">
        <w:rPr>
          <w:rFonts w:ascii="Times New Roman" w:eastAsia="Times New Roman" w:hAnsi="Times New Roman" w:cs="Times New Roman"/>
          <w:sz w:val="20"/>
          <w:szCs w:val="20"/>
        </w:rPr>
        <w:t xml:space="preserve"> objęt</w:t>
      </w:r>
      <w:r>
        <w:rPr>
          <w:rFonts w:ascii="Times New Roman" w:eastAsia="Times New Roman" w:hAnsi="Times New Roman" w:cs="Times New Roman"/>
          <w:sz w:val="20"/>
          <w:szCs w:val="20"/>
        </w:rPr>
        <w:t>a „odwrotnym obciążeniem”,</w:t>
      </w:r>
    </w:p>
    <w:p w:rsidR="000B6AC5" w:rsidRPr="00B74FAD"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3) kwota……………..</w:t>
      </w:r>
      <w:r>
        <w:rPr>
          <w:rFonts w:ascii="Times New Roman" w:eastAsia="Times New Roman" w:hAnsi="Times New Roman" w:cs="Times New Roman"/>
          <w:sz w:val="20"/>
          <w:szCs w:val="20"/>
        </w:rPr>
        <w:t xml:space="preserve"> zł. opodatkowana stawką VAT 23 %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plus (część) VAT w kwocie …………….</w:t>
      </w:r>
      <w:r>
        <w:rPr>
          <w:rFonts w:ascii="Times New Roman" w:eastAsia="Times New Roman" w:hAnsi="Times New Roman" w:cs="Times New Roman"/>
          <w:sz w:val="20"/>
          <w:szCs w:val="20"/>
        </w:rPr>
        <w:t xml:space="preserve"> zł. (słownie złotych:….…………………..),</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co stanowi </w:t>
      </w:r>
      <w:r w:rsidRPr="002E128B">
        <w:rPr>
          <w:rFonts w:ascii="Times New Roman" w:eastAsia="Times New Roman" w:hAnsi="Times New Roman" w:cs="Times New Roman"/>
          <w:b/>
          <w:sz w:val="20"/>
          <w:szCs w:val="20"/>
        </w:rPr>
        <w:t>kwotę brutto</w:t>
      </w:r>
      <w:r w:rsidRPr="002E12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zł. </w:t>
      </w:r>
      <w:r w:rsidRPr="002E128B">
        <w:rPr>
          <w:rFonts w:ascii="Times New Roman" w:eastAsia="Times New Roman" w:hAnsi="Times New Roman" w:cs="Times New Roman"/>
          <w:sz w:val="20"/>
          <w:szCs w:val="20"/>
        </w:rPr>
        <w:t xml:space="preserve"> (słownie złotych:….………………………).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xml:space="preserve">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1a. W przypadku wystąpienia „odwrotnego obciążenia” i powstania u Zamawiającego obowiązku</w:t>
      </w: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 xml:space="preserve"> podatkowego, Zamawiający rozliczy VAT z tego tytułu według stawki 23 % w kwocie:</w:t>
      </w: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w:t>
      </w:r>
      <w:r>
        <w:rPr>
          <w:rFonts w:ascii="Times New Roman" w:eastAsia="Times New Roman" w:hAnsi="Times New Roman" w:cs="Times New Roman"/>
          <w:sz w:val="20"/>
          <w:szCs w:val="20"/>
        </w:rPr>
        <w:t>zł.(słownie złotych……………….……).</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Wymieniona kwota netto w te</w:t>
      </w:r>
      <w:r>
        <w:rPr>
          <w:rFonts w:ascii="Times New Roman" w:eastAsia="Times New Roman" w:hAnsi="Times New Roman" w:cs="Times New Roman"/>
          <w:sz w:val="20"/>
          <w:szCs w:val="20"/>
        </w:rPr>
        <w:t>j pozycji dotyczy: Części nr…..</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E128B">
        <w:rPr>
          <w:rFonts w:ascii="Times New Roman" w:eastAsia="Times New Roman" w:hAnsi="Times New Roman" w:cs="Times New Roman"/>
          <w:sz w:val="20"/>
          <w:szCs w:val="20"/>
        </w:rPr>
        <w:t xml:space="preserve">poz. nr   nazwa (rodzaj) towaru ilość sztuk   cena jednostkowa netto w zł     wartość netto w zł                </w:t>
      </w: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p>
    <w:p w:rsidR="000B6AC5" w:rsidRPr="002E128B" w:rsidRDefault="000B6AC5" w:rsidP="000B6AC5">
      <w:pPr>
        <w:pStyle w:val="Normalny1"/>
        <w:tabs>
          <w:tab w:val="left" w:pos="0"/>
          <w:tab w:val="left" w:pos="284"/>
        </w:tabs>
        <w:spacing w:after="0" w:line="240" w:lineRule="auto"/>
        <w:jc w:val="both"/>
        <w:rPr>
          <w:rFonts w:ascii="Times New Roman" w:eastAsia="Times New Roman" w:hAnsi="Times New Roman" w:cs="Times New Roman"/>
          <w:sz w:val="20"/>
          <w:szCs w:val="20"/>
        </w:rPr>
      </w:pPr>
      <w:r w:rsidRPr="002E128B">
        <w:rPr>
          <w:rFonts w:ascii="Times New Roman" w:eastAsia="Times New Roman" w:hAnsi="Times New Roman" w:cs="Times New Roman"/>
          <w:sz w:val="20"/>
          <w:szCs w:val="20"/>
        </w:rPr>
        <w:t>………   ……………………… ……</w:t>
      </w:r>
      <w:r>
        <w:rPr>
          <w:rFonts w:ascii="Times New Roman" w:eastAsia="Times New Roman" w:hAnsi="Times New Roman" w:cs="Times New Roman"/>
          <w:sz w:val="20"/>
          <w:szCs w:val="20"/>
        </w:rPr>
        <w:t>……   …………………………….       ……………….</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b/>
          <w:sz w:val="20"/>
          <w:szCs w:val="20"/>
        </w:rPr>
      </w:pPr>
      <w:r w:rsidRPr="002E128B">
        <w:rPr>
          <w:rFonts w:ascii="Times New Roman" w:eastAsia="Times New Roman" w:hAnsi="Times New Roman" w:cs="Times New Roman"/>
          <w:sz w:val="20"/>
          <w:szCs w:val="20"/>
        </w:rPr>
        <w:t xml:space="preserve">Razem                     x                         </w:t>
      </w:r>
      <w:proofErr w:type="spellStart"/>
      <w:r w:rsidRPr="002E128B">
        <w:rPr>
          <w:rFonts w:ascii="Times New Roman" w:eastAsia="Times New Roman" w:hAnsi="Times New Roman" w:cs="Times New Roman"/>
          <w:sz w:val="20"/>
          <w:szCs w:val="20"/>
        </w:rPr>
        <w:t>x</w:t>
      </w:r>
      <w:proofErr w:type="spellEnd"/>
      <w:r w:rsidRPr="002E128B">
        <w:rPr>
          <w:rFonts w:ascii="Times New Roman" w:eastAsia="Times New Roman" w:hAnsi="Times New Roman" w:cs="Times New Roman"/>
          <w:sz w:val="20"/>
          <w:szCs w:val="20"/>
        </w:rPr>
        <w:t xml:space="preserve">                               </w:t>
      </w:r>
      <w:proofErr w:type="spellStart"/>
      <w:r w:rsidRPr="002E128B">
        <w:rPr>
          <w:rFonts w:ascii="Times New Roman" w:eastAsia="Times New Roman" w:hAnsi="Times New Roman" w:cs="Times New Roman"/>
          <w:sz w:val="20"/>
          <w:szCs w:val="20"/>
        </w:rPr>
        <w:t>x</w:t>
      </w:r>
      <w:proofErr w:type="spellEnd"/>
      <w:r w:rsidRPr="00227878">
        <w:rPr>
          <w:rFonts w:ascii="Times New Roman" w:eastAsia="Times New Roman" w:hAnsi="Times New Roman" w:cs="Times New Roman"/>
          <w:b/>
          <w:sz w:val="20"/>
          <w:szCs w:val="20"/>
        </w:rPr>
        <w:t xml:space="preserve">                               ……………….</w:t>
      </w:r>
    </w:p>
    <w:p w:rsidR="000B6AC5" w:rsidRDefault="000B6AC5" w:rsidP="000B6AC5">
      <w:pPr>
        <w:pStyle w:val="Normalny1"/>
        <w:tabs>
          <w:tab w:val="left" w:pos="0"/>
          <w:tab w:val="left" w:pos="284"/>
        </w:tabs>
        <w:spacing w:after="0" w:line="240" w:lineRule="auto"/>
        <w:jc w:val="both"/>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Oświadczam, że podane powyżej wynagrodzenie obejmuje wszystkie koszty wykonania przedmiotu zamówienia.</w:t>
      </w:r>
    </w:p>
    <w:p w:rsidR="00F665C4" w:rsidRDefault="00F665C4" w:rsidP="00F665C4">
      <w:pPr>
        <w:pStyle w:val="Normalny1"/>
        <w:tabs>
          <w:tab w:val="left" w:pos="0"/>
        </w:tabs>
        <w:spacing w:after="0" w:line="240" w:lineRule="auto"/>
        <w:jc w:val="both"/>
        <w:rPr>
          <w:rFonts w:ascii="Times New Roman" w:eastAsia="Times New Roman" w:hAnsi="Times New Roman" w:cs="Times New Roman"/>
          <w:b/>
          <w:sz w:val="20"/>
          <w:szCs w:val="20"/>
          <w:u w:val="single"/>
        </w:rPr>
      </w:pPr>
    </w:p>
    <w:p w:rsidR="00F665C4" w:rsidRDefault="00F665C4" w:rsidP="00F665C4">
      <w:pPr>
        <w:pStyle w:val="Normalny1"/>
        <w:tabs>
          <w:tab w:val="left" w:pos="0"/>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KRYTERIUM NR 2</w:t>
      </w:r>
      <w:r>
        <w:rPr>
          <w:rFonts w:ascii="Times New Roman" w:eastAsia="Times New Roman" w:hAnsi="Times New Roman" w:cs="Times New Roman"/>
          <w:b/>
          <w:sz w:val="20"/>
          <w:szCs w:val="20"/>
        </w:rPr>
        <w:t xml:space="preserve">: </w:t>
      </w:r>
      <w:r>
        <w:rPr>
          <w:rFonts w:ascii="Times New Roman" w:eastAsia="Times New Roman" w:hAnsi="Times New Roman" w:cs="Times New Roman"/>
          <w:b/>
          <w:color w:val="0C0C0C"/>
          <w:sz w:val="20"/>
          <w:szCs w:val="20"/>
        </w:rPr>
        <w:t>Termin dostawy  od ……….dni do …………dni</w:t>
      </w:r>
      <w:r>
        <w:rPr>
          <w:rFonts w:ascii="Times New Roman" w:eastAsia="Times New Roman" w:hAnsi="Times New Roman" w:cs="Times New Roman"/>
          <w:sz w:val="20"/>
          <w:szCs w:val="20"/>
        </w:rPr>
        <w:t xml:space="preserve">. </w:t>
      </w:r>
    </w:p>
    <w:p w:rsidR="00F665C4" w:rsidRDefault="00F665C4" w:rsidP="00F665C4">
      <w:pPr>
        <w:pStyle w:val="Normalny1"/>
        <w:tabs>
          <w:tab w:val="left" w:pos="0"/>
          <w:tab w:val="left" w:pos="426"/>
        </w:tabs>
        <w:spacing w:after="0" w:line="240" w:lineRule="auto"/>
        <w:jc w:val="both"/>
        <w:rPr>
          <w:rFonts w:ascii="Times New Roman" w:eastAsia="Times New Roman" w:hAnsi="Times New Roman" w:cs="Times New Roman"/>
          <w:i/>
          <w:color w:val="0C0C0C"/>
          <w:sz w:val="16"/>
          <w:szCs w:val="16"/>
        </w:rPr>
      </w:pPr>
      <w:r>
        <w:rPr>
          <w:rFonts w:ascii="Times New Roman" w:eastAsia="Times New Roman" w:hAnsi="Times New Roman" w:cs="Times New Roman"/>
          <w:i/>
          <w:color w:val="0C0C0C"/>
          <w:sz w:val="16"/>
          <w:szCs w:val="16"/>
        </w:rPr>
        <w:t>W przypadku, gdy Wykonawca zaoferuje:</w:t>
      </w:r>
    </w:p>
    <w:p w:rsidR="00502075" w:rsidRPr="005905E6" w:rsidRDefault="00F665C4"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F56537">
        <w:rPr>
          <w:rFonts w:ascii="Times New Roman" w:eastAsia="Times New Roman" w:hAnsi="Times New Roman" w:cs="Times New Roman"/>
          <w:i/>
          <w:color w:val="0C0C0C"/>
          <w:sz w:val="16"/>
          <w:szCs w:val="16"/>
        </w:rPr>
        <w:t>-</w:t>
      </w:r>
      <w:r w:rsidRPr="00F56537">
        <w:rPr>
          <w:rFonts w:ascii="Times New Roman" w:eastAsia="Times New Roman" w:hAnsi="Times New Roman" w:cs="Times New Roman"/>
          <w:i/>
          <w:color w:val="0C0C0C"/>
          <w:sz w:val="16"/>
          <w:szCs w:val="16"/>
        </w:rPr>
        <w:tab/>
      </w:r>
      <w:r w:rsidR="00502075" w:rsidRPr="005905E6">
        <w:rPr>
          <w:rFonts w:ascii="Times New Roman" w:eastAsia="Times New Roman" w:hAnsi="Times New Roman" w:cs="Times New Roman"/>
          <w:i/>
          <w:color w:val="0C0C0C"/>
          <w:sz w:val="16"/>
          <w:szCs w:val="16"/>
        </w:rPr>
        <w:t>termin dostawy do 15 dni - otrzyma 40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16 dni do 20 dni - otrzyma 25 punktów</w:t>
      </w:r>
    </w:p>
    <w:p w:rsidR="00502075" w:rsidRPr="005905E6" w:rsidRDefault="00502075" w:rsidP="00502075">
      <w:pPr>
        <w:pStyle w:val="Normalny1"/>
        <w:tabs>
          <w:tab w:val="left" w:pos="0"/>
        </w:tabs>
        <w:spacing w:after="0" w:line="240" w:lineRule="auto"/>
        <w:jc w:val="both"/>
        <w:rPr>
          <w:rFonts w:ascii="Times New Roman" w:eastAsia="Times New Roman" w:hAnsi="Times New Roman" w:cs="Times New Roman"/>
          <w:i/>
          <w:color w:val="0C0C0C"/>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21 do 25 - otrzyma 10 punktów</w:t>
      </w:r>
    </w:p>
    <w:p w:rsidR="00502075" w:rsidRPr="00F56537" w:rsidRDefault="00502075" w:rsidP="00502075">
      <w:pPr>
        <w:pStyle w:val="Normalny1"/>
        <w:spacing w:after="0" w:line="240" w:lineRule="auto"/>
        <w:ind w:right="20"/>
        <w:jc w:val="both"/>
        <w:rPr>
          <w:rFonts w:ascii="Times New Roman" w:eastAsia="Times New Roman" w:hAnsi="Times New Roman" w:cs="Times New Roman"/>
          <w:i/>
          <w:color w:val="FF0000"/>
          <w:sz w:val="16"/>
          <w:szCs w:val="16"/>
        </w:rPr>
      </w:pPr>
      <w:r w:rsidRPr="005905E6">
        <w:rPr>
          <w:rFonts w:ascii="Times New Roman" w:eastAsia="Times New Roman" w:hAnsi="Times New Roman" w:cs="Times New Roman"/>
          <w:i/>
          <w:color w:val="0C0C0C"/>
          <w:sz w:val="16"/>
          <w:szCs w:val="16"/>
        </w:rPr>
        <w:t>-</w:t>
      </w:r>
      <w:r w:rsidRPr="005905E6">
        <w:rPr>
          <w:rFonts w:ascii="Times New Roman" w:eastAsia="Times New Roman" w:hAnsi="Times New Roman" w:cs="Times New Roman"/>
          <w:i/>
          <w:color w:val="0C0C0C"/>
          <w:sz w:val="16"/>
          <w:szCs w:val="16"/>
        </w:rPr>
        <w:tab/>
        <w:t>termin dostawy od 26 do 30 dni - otrzyma 0 pkt</w:t>
      </w:r>
    </w:p>
    <w:p w:rsidR="00F665C4" w:rsidRDefault="00F665C4" w:rsidP="00502075">
      <w:pPr>
        <w:pStyle w:val="Normalny1"/>
        <w:tabs>
          <w:tab w:val="left" w:pos="0"/>
        </w:tabs>
        <w:spacing w:after="0" w:line="240" w:lineRule="auto"/>
        <w:jc w:val="both"/>
        <w:rPr>
          <w:rFonts w:ascii="Times New Roman" w:eastAsia="Times New Roman" w:hAnsi="Times New Roman" w:cs="Times New Roman"/>
          <w:b/>
          <w:i/>
          <w:color w:val="000000"/>
          <w:sz w:val="16"/>
          <w:szCs w:val="16"/>
          <w:u w:val="single"/>
        </w:rPr>
      </w:pPr>
      <w:r>
        <w:rPr>
          <w:rFonts w:ascii="Times New Roman" w:eastAsia="Times New Roman" w:hAnsi="Times New Roman" w:cs="Times New Roman"/>
          <w:b/>
          <w:i/>
          <w:color w:val="000000"/>
          <w:sz w:val="16"/>
          <w:szCs w:val="16"/>
          <w:u w:val="single"/>
        </w:rPr>
        <w:t>UWAGA:</w:t>
      </w:r>
    </w:p>
    <w:p w:rsidR="00F665C4" w:rsidRDefault="00F665C4" w:rsidP="00F56537">
      <w:pPr>
        <w:pStyle w:val="Normalny1"/>
        <w:pBdr>
          <w:top w:val="nil"/>
          <w:left w:val="nil"/>
          <w:bottom w:val="nil"/>
          <w:right w:val="nil"/>
          <w:between w:val="nil"/>
        </w:pBdr>
        <w:tabs>
          <w:tab w:val="right" w:pos="426"/>
        </w:tabs>
        <w:spacing w:after="0" w:line="240" w:lineRule="auto"/>
        <w:jc w:val="both"/>
        <w:rPr>
          <w:rFonts w:ascii="Times New Roman" w:eastAsia="Times New Roman" w:hAnsi="Times New Roman" w:cs="Times New Roman"/>
          <w:i/>
          <w:color w:val="000000"/>
          <w:sz w:val="16"/>
          <w:szCs w:val="16"/>
        </w:rPr>
      </w:pPr>
      <w:r>
        <w:rPr>
          <w:rFonts w:ascii="Times New Roman" w:eastAsia="Times New Roman" w:hAnsi="Times New Roman" w:cs="Times New Roman"/>
          <w:i/>
          <w:color w:val="000000"/>
          <w:sz w:val="16"/>
          <w:szCs w:val="16"/>
        </w:rPr>
        <w:t xml:space="preserve">W przypadku podania przez Wykonawcę wartości innych niż wskazane w niniejszej specyfikacji w kryterium nr 2 lub nie podanie (nie wpisanie) ich do Formularza ofertowego, oferta Wykonawcy zostanie odrzucona na podstawie art. 89 ust.1 </w:t>
      </w:r>
      <w:proofErr w:type="spellStart"/>
      <w:r>
        <w:rPr>
          <w:rFonts w:ascii="Times New Roman" w:eastAsia="Times New Roman" w:hAnsi="Times New Roman" w:cs="Times New Roman"/>
          <w:i/>
          <w:color w:val="000000"/>
          <w:sz w:val="16"/>
          <w:szCs w:val="16"/>
        </w:rPr>
        <w:t>pkt</w:t>
      </w:r>
      <w:proofErr w:type="spellEnd"/>
      <w:r>
        <w:rPr>
          <w:rFonts w:ascii="Times New Roman" w:eastAsia="Times New Roman" w:hAnsi="Times New Roman" w:cs="Times New Roman"/>
          <w:i/>
          <w:color w:val="000000"/>
          <w:sz w:val="16"/>
          <w:szCs w:val="16"/>
        </w:rPr>
        <w:t xml:space="preserve"> 2 ustawy </w:t>
      </w:r>
      <w:proofErr w:type="spellStart"/>
      <w:r>
        <w:rPr>
          <w:rFonts w:ascii="Times New Roman" w:eastAsia="Times New Roman" w:hAnsi="Times New Roman" w:cs="Times New Roman"/>
          <w:i/>
          <w:color w:val="000000"/>
          <w:sz w:val="16"/>
          <w:szCs w:val="16"/>
        </w:rPr>
        <w:t>Pzp</w:t>
      </w:r>
      <w:proofErr w:type="spellEnd"/>
      <w:r>
        <w:rPr>
          <w:rFonts w:ascii="Times New Roman" w:eastAsia="Times New Roman" w:hAnsi="Times New Roman" w:cs="Times New Roman"/>
          <w:i/>
          <w:color w:val="000000"/>
          <w:sz w:val="16"/>
          <w:szCs w:val="16"/>
        </w:rPr>
        <w:t>, jako niezgodna z SIWZ.</w:t>
      </w:r>
    </w:p>
    <w:p w:rsidR="00F665C4" w:rsidRDefault="00647E6B" w:rsidP="00F665C4">
      <w:pPr>
        <w:pStyle w:val="Normalny1"/>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w:t>
      </w:r>
      <w:r w:rsidR="00F665C4">
        <w:rPr>
          <w:rFonts w:ascii="Times New Roman" w:eastAsia="Times New Roman" w:hAnsi="Times New Roman" w:cs="Times New Roman"/>
          <w:b/>
          <w:color w:val="000000"/>
          <w:sz w:val="20"/>
          <w:szCs w:val="20"/>
        </w:rPr>
        <w:t xml:space="preserve">5. UWAŻAMY SIĘ </w:t>
      </w:r>
      <w:r w:rsidR="00F665C4">
        <w:rPr>
          <w:rFonts w:ascii="Times New Roman" w:eastAsia="Times New Roman" w:hAnsi="Times New Roman" w:cs="Times New Roman"/>
          <w:color w:val="000000"/>
          <w:sz w:val="20"/>
          <w:szCs w:val="20"/>
        </w:rPr>
        <w:t>za związanych z niniejszą ofertą przez czas wskazany w Specyfikacji Istotnych Warunków Zamówienia, tj. przez okres 30 dni od upływu terminu składania ofert.</w:t>
      </w:r>
    </w:p>
    <w:p w:rsidR="00F665C4" w:rsidRDefault="00647E6B"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F665C4">
        <w:rPr>
          <w:rFonts w:ascii="Times New Roman" w:eastAsia="Times New Roman" w:hAnsi="Times New Roman" w:cs="Times New Roman"/>
          <w:b/>
          <w:color w:val="000000"/>
          <w:sz w:val="20"/>
          <w:szCs w:val="20"/>
        </w:rPr>
        <w:t xml:space="preserve">6. ZAMÓWIENIE ZREALIZUJEMY </w:t>
      </w:r>
      <w:r w:rsidR="00F665C4">
        <w:rPr>
          <w:rFonts w:ascii="Times New Roman" w:eastAsia="Times New Roman" w:hAnsi="Times New Roman" w:cs="Times New Roman"/>
          <w:color w:val="000000"/>
          <w:sz w:val="20"/>
          <w:szCs w:val="20"/>
        </w:rPr>
        <w:t>sami /</w:t>
      </w:r>
      <w:r w:rsidR="00F665C4">
        <w:rPr>
          <w:rFonts w:ascii="Times New Roman" w:eastAsia="Times New Roman" w:hAnsi="Times New Roman" w:cs="Times New Roman"/>
          <w:sz w:val="20"/>
          <w:szCs w:val="20"/>
        </w:rPr>
        <w:t xml:space="preserve"> </w:t>
      </w:r>
      <w:r w:rsidR="00F665C4">
        <w:rPr>
          <w:rFonts w:ascii="Times New Roman" w:eastAsia="Times New Roman" w:hAnsi="Times New Roman" w:cs="Times New Roman"/>
          <w:color w:val="000000"/>
          <w:sz w:val="20"/>
          <w:szCs w:val="20"/>
        </w:rPr>
        <w:t>niżej wymienione części zamówienia zostaną powierzone do realizacji podwykonawcom (należy podać zakres):</w:t>
      </w:r>
    </w:p>
    <w:p w:rsidR="00F665C4" w:rsidRDefault="00F665C4" w:rsidP="00F665C4">
      <w:pPr>
        <w:pStyle w:val="Normalny1"/>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1…………………………….</w:t>
      </w:r>
    </w:p>
    <w:p w:rsidR="00F665C4" w:rsidRDefault="00647E6B"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F665C4">
        <w:rPr>
          <w:rFonts w:ascii="Times New Roman" w:eastAsia="Times New Roman" w:hAnsi="Times New Roman" w:cs="Times New Roman"/>
          <w:b/>
          <w:color w:val="000000"/>
          <w:sz w:val="20"/>
          <w:szCs w:val="20"/>
        </w:rPr>
        <w:t>7. OŚWIADCZAMY</w:t>
      </w:r>
      <w:r w:rsidR="00F665C4">
        <w:rPr>
          <w:rFonts w:ascii="Times New Roman" w:eastAsia="Times New Roman" w:hAnsi="Times New Roman" w:cs="Times New Roman"/>
          <w:color w:val="000000"/>
          <w:sz w:val="20"/>
          <w:szCs w:val="20"/>
        </w:rPr>
        <w:t>, że sposób reprezentacji spółki/konsorcjum* dla potrzeb niniejszego zamówienia jest następujący:</w:t>
      </w:r>
    </w:p>
    <w:p w:rsidR="00F665C4" w:rsidRDefault="00F665C4" w:rsidP="00F665C4">
      <w:pPr>
        <w:pStyle w:val="Normalny1"/>
        <w:spacing w:line="240" w:lineRule="auto"/>
        <w:jc w:val="both"/>
        <w:rPr>
          <w:rFonts w:ascii="Times New Roman" w:eastAsia="Times New Roman" w:hAnsi="Times New Roman" w:cs="Times New Roman"/>
          <w:b/>
          <w:color w:val="000000"/>
          <w:sz w:val="16"/>
          <w:szCs w:val="16"/>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sz w:val="16"/>
          <w:szCs w:val="16"/>
        </w:rPr>
        <w:t>(wypełniają jedynie przedsiębiorcy składający wspólną ofertę – spółki cywilne lub konsorcja)</w:t>
      </w:r>
    </w:p>
    <w:p w:rsidR="00F665C4" w:rsidRDefault="00F665C4" w:rsidP="00F665C4">
      <w:pPr>
        <w:pStyle w:val="Normalny1"/>
        <w:spacing w:line="240" w:lineRule="auto"/>
        <w:ind w:right="31"/>
        <w:jc w:val="both"/>
        <w:rPr>
          <w:rFonts w:ascii="Times New Roman" w:eastAsia="Times New Roman" w:hAnsi="Times New Roman" w:cs="Times New Roman"/>
          <w:b/>
          <w:color w:val="000000"/>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tabs>
          <w:tab w:val="center" w:pos="7371"/>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niepotrzebne skreślić</w:t>
      </w:r>
    </w:p>
    <w:p w:rsidR="00F665C4" w:rsidRDefault="00F665C4" w:rsidP="00F665C4">
      <w:pPr>
        <w:pStyle w:val="Normalny1"/>
        <w:spacing w:line="240" w:lineRule="auto"/>
        <w:ind w:right="31"/>
        <w:jc w:val="both"/>
        <w:rPr>
          <w:rFonts w:ascii="Times New Roman" w:eastAsia="Times New Roman" w:hAnsi="Times New Roman" w:cs="Times New Roman"/>
          <w:b/>
          <w:color w:val="000000"/>
          <w:sz w:val="20"/>
          <w:szCs w:val="20"/>
        </w:rPr>
      </w:pPr>
    </w:p>
    <w:tbl>
      <w:tblPr>
        <w:tblW w:w="9242" w:type="dxa"/>
        <w:tblInd w:w="-15" w:type="dxa"/>
        <w:tblLayout w:type="fixed"/>
        <w:tblLook w:val="0000"/>
      </w:tblPr>
      <w:tblGrid>
        <w:gridCol w:w="3528"/>
        <w:gridCol w:w="5714"/>
      </w:tblGrid>
      <w:tr w:rsidR="00F665C4" w:rsidTr="007938D2">
        <w:trPr>
          <w:trHeight w:val="1100"/>
        </w:trPr>
        <w:tc>
          <w:tcPr>
            <w:tcW w:w="3528" w:type="dxa"/>
            <w:tcBorders>
              <w:top w:val="single" w:sz="4" w:space="0" w:color="000000"/>
              <w:left w:val="single" w:sz="4" w:space="0" w:color="000000"/>
              <w:bottom w:val="single" w:sz="4" w:space="0" w:color="000000"/>
            </w:tcBorders>
            <w:shd w:val="clear" w:color="auto" w:fill="auto"/>
            <w:vAlign w:val="bottom"/>
          </w:tcPr>
          <w:p w:rsidR="00F665C4" w:rsidRDefault="00F665C4" w:rsidP="007938D2">
            <w:pPr>
              <w:pStyle w:val="Normalny1"/>
              <w:spacing w:line="360" w:lineRule="auto"/>
              <w:rPr>
                <w:rFonts w:ascii="Times New Roman" w:eastAsia="Times New Roman" w:hAnsi="Times New Roman" w:cs="Times New Roman"/>
                <w:sz w:val="20"/>
                <w:szCs w:val="20"/>
              </w:rPr>
            </w:pPr>
          </w:p>
          <w:p w:rsidR="00F665C4" w:rsidRDefault="00F665C4" w:rsidP="007938D2">
            <w:pPr>
              <w:pStyle w:val="Normalny1"/>
              <w:spacing w:line="360" w:lineRule="auto"/>
              <w:jc w:val="center"/>
              <w:rPr>
                <w:rFonts w:ascii="Times New Roman" w:eastAsia="Times New Roman" w:hAnsi="Times New Roman" w:cs="Times New Roman"/>
                <w:b/>
                <w:i/>
                <w:sz w:val="16"/>
                <w:szCs w:val="16"/>
              </w:rPr>
            </w:pPr>
            <w:r>
              <w:rPr>
                <w:rFonts w:ascii="Times New Roman" w:eastAsia="Times New Roman" w:hAnsi="Times New Roman" w:cs="Times New Roman"/>
                <w:i/>
                <w:sz w:val="16"/>
                <w:szCs w:val="16"/>
              </w:rPr>
              <w:t>(pieczęć Wykonawcy/Wykonawców)</w:t>
            </w:r>
          </w:p>
        </w:tc>
        <w:tc>
          <w:tcPr>
            <w:tcW w:w="571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65C4" w:rsidRDefault="00F665C4" w:rsidP="007938D2">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Formularz ofertowy strona </w:t>
            </w:r>
            <w:r w:rsidR="000B6AC5">
              <w:rPr>
                <w:rFonts w:ascii="Times New Roman" w:eastAsia="Times New Roman" w:hAnsi="Times New Roman" w:cs="Times New Roman"/>
                <w:b/>
                <w:sz w:val="20"/>
                <w:szCs w:val="20"/>
              </w:rPr>
              <w:t>5</w:t>
            </w:r>
          </w:p>
        </w:tc>
      </w:tr>
    </w:tbl>
    <w:p w:rsidR="00F665C4" w:rsidRDefault="00F665C4" w:rsidP="00F665C4">
      <w:pPr>
        <w:pStyle w:val="Normalny1"/>
        <w:spacing w:line="240" w:lineRule="auto"/>
        <w:ind w:right="31"/>
        <w:jc w:val="both"/>
        <w:rPr>
          <w:rFonts w:ascii="Times New Roman" w:eastAsia="Times New Roman" w:hAnsi="Times New Roman" w:cs="Times New Roman"/>
          <w:b/>
          <w:color w:val="000000"/>
          <w:sz w:val="20"/>
          <w:szCs w:val="20"/>
        </w:rPr>
      </w:pPr>
    </w:p>
    <w:p w:rsidR="00F665C4" w:rsidRDefault="00513745" w:rsidP="00F665C4">
      <w:pPr>
        <w:pStyle w:val="Normalny1"/>
        <w:spacing w:line="240" w:lineRule="auto"/>
        <w:ind w:right="31"/>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1</w:t>
      </w:r>
      <w:r w:rsidR="00F665C4">
        <w:rPr>
          <w:rFonts w:ascii="Times New Roman" w:eastAsia="Times New Roman" w:hAnsi="Times New Roman" w:cs="Times New Roman"/>
          <w:b/>
          <w:color w:val="000000"/>
          <w:sz w:val="20"/>
          <w:szCs w:val="20"/>
        </w:rPr>
        <w:t>8. OŚWIADCZAMY</w:t>
      </w:r>
      <w:r w:rsidR="00F665C4">
        <w:rPr>
          <w:rFonts w:ascii="Times New Roman" w:eastAsia="Times New Roman" w:hAnsi="Times New Roman" w:cs="Times New Roman"/>
          <w:color w:val="000000"/>
          <w:sz w:val="20"/>
          <w:szCs w:val="20"/>
        </w:rPr>
        <w:t xml:space="preserve">, że następujące informacje/dokumenty stanowią </w:t>
      </w:r>
      <w:r w:rsidR="00F665C4">
        <w:rPr>
          <w:rFonts w:ascii="Times New Roman" w:eastAsia="Times New Roman" w:hAnsi="Times New Roman" w:cs="Times New Roman"/>
          <w:b/>
          <w:color w:val="000000"/>
          <w:sz w:val="20"/>
          <w:szCs w:val="20"/>
        </w:rPr>
        <w:t>tajemnicę przedsiębiorstwa</w:t>
      </w:r>
      <w:r w:rsidR="00F665C4">
        <w:rPr>
          <w:rFonts w:ascii="Times New Roman" w:eastAsia="Times New Roman" w:hAnsi="Times New Roman" w:cs="Times New Roman"/>
          <w:color w:val="000000"/>
          <w:sz w:val="20"/>
          <w:szCs w:val="20"/>
        </w:rPr>
        <w:t xml:space="preserve"> w rozumieniu przepisów o zwalczaniu nieuczciwej konkurencji i zastrzegamy, że nie mogą być one udostępniane:</w:t>
      </w:r>
    </w:p>
    <w:p w:rsidR="00F665C4" w:rsidRDefault="00F665C4" w:rsidP="00F665C4">
      <w:pPr>
        <w:pStyle w:val="Normalny1"/>
        <w:spacing w:line="240" w:lineRule="auto"/>
        <w:ind w:left="180" w:right="31"/>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 …………………………………………………………………………………………………………,</w:t>
      </w:r>
    </w:p>
    <w:p w:rsidR="00F665C4" w:rsidRDefault="00F665C4" w:rsidP="00F665C4">
      <w:pPr>
        <w:pStyle w:val="Normalny1"/>
        <w:spacing w:line="240" w:lineRule="auto"/>
        <w:ind w:left="180" w:right="31"/>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b) …………………………………………………………………………………………………………</w:t>
      </w:r>
    </w:p>
    <w:p w:rsidR="00F665C4" w:rsidRPr="00513745" w:rsidRDefault="00F665C4" w:rsidP="00F665C4">
      <w:pPr>
        <w:pStyle w:val="Normalny1"/>
        <w:spacing w:line="240" w:lineRule="auto"/>
        <w:ind w:right="31"/>
        <w:jc w:val="both"/>
        <w:rPr>
          <w:rFonts w:ascii="Times New Roman" w:eastAsia="Times New Roman" w:hAnsi="Times New Roman" w:cs="Times New Roman"/>
          <w:i/>
          <w:color w:val="000000"/>
          <w:sz w:val="16"/>
          <w:szCs w:val="16"/>
        </w:rPr>
      </w:pPr>
      <w:r w:rsidRPr="00513745">
        <w:rPr>
          <w:rFonts w:ascii="Times New Roman" w:eastAsia="Times New Roman" w:hAnsi="Times New Roman" w:cs="Times New Roman"/>
          <w:i/>
          <w:color w:val="000000"/>
          <w:sz w:val="16"/>
          <w:szCs w:val="16"/>
        </w:rPr>
        <w:t xml:space="preserve">(w załączeniu </w:t>
      </w:r>
      <w:r w:rsidRPr="00513745">
        <w:rPr>
          <w:rFonts w:ascii="Times New Roman" w:eastAsia="Times New Roman" w:hAnsi="Times New Roman" w:cs="Times New Roman"/>
          <w:b/>
          <w:i/>
          <w:color w:val="000000"/>
          <w:sz w:val="16"/>
          <w:szCs w:val="16"/>
        </w:rPr>
        <w:t>uzasadnienie</w:t>
      </w:r>
      <w:r w:rsidRPr="00513745">
        <w:rPr>
          <w:rFonts w:ascii="Times New Roman" w:eastAsia="Times New Roman" w:hAnsi="Times New Roman" w:cs="Times New Roman"/>
          <w:i/>
          <w:color w:val="000000"/>
          <w:sz w:val="16"/>
          <w:szCs w:val="16"/>
        </w:rPr>
        <w:t xml:space="preserve"> zastrzeżenia ww. informacji i dokumentów jako tajemnicy przedsiębiorstwa)</w:t>
      </w:r>
    </w:p>
    <w:p w:rsidR="00087E0C" w:rsidRPr="00513745" w:rsidRDefault="00513745" w:rsidP="00087E0C">
      <w:pPr>
        <w:pStyle w:val="NormalnyWeb"/>
        <w:jc w:val="both"/>
        <w:rPr>
          <w:sz w:val="20"/>
          <w:szCs w:val="20"/>
        </w:rPr>
      </w:pPr>
      <w:r w:rsidRPr="00513745">
        <w:rPr>
          <w:b/>
          <w:sz w:val="20"/>
        </w:rPr>
        <w:t>19</w:t>
      </w:r>
      <w:r w:rsidR="00087E0C" w:rsidRPr="00513745">
        <w:rPr>
          <w:b/>
          <w:sz w:val="20"/>
        </w:rPr>
        <w:t>.</w:t>
      </w:r>
      <w:r w:rsidR="00087E0C" w:rsidRPr="00513745">
        <w:rPr>
          <w:sz w:val="20"/>
        </w:rPr>
        <w:t xml:space="preserve"> </w:t>
      </w:r>
      <w:r w:rsidRPr="00513745">
        <w:rPr>
          <w:b/>
          <w:color w:val="000000"/>
          <w:sz w:val="20"/>
          <w:szCs w:val="20"/>
        </w:rPr>
        <w:t>OŚWIADCZAM</w:t>
      </w:r>
      <w:r w:rsidR="00087E0C" w:rsidRPr="00513745">
        <w:rPr>
          <w:color w:val="000000"/>
          <w:sz w:val="20"/>
          <w:szCs w:val="20"/>
        </w:rPr>
        <w:t>, że wypełniłem obowiązki informacyjne przewidziane w art. 13 lub art. 14 RODO</w:t>
      </w:r>
      <w:r w:rsidR="00087E0C" w:rsidRPr="00513745">
        <w:rPr>
          <w:color w:val="000000"/>
          <w:sz w:val="20"/>
          <w:szCs w:val="20"/>
          <w:vertAlign w:val="superscript"/>
        </w:rPr>
        <w:t>1)</w:t>
      </w:r>
      <w:r w:rsidR="00087E0C" w:rsidRPr="00513745">
        <w:rPr>
          <w:color w:val="000000"/>
          <w:sz w:val="20"/>
          <w:szCs w:val="20"/>
        </w:rPr>
        <w:t xml:space="preserve"> wobec osób fizycznych, </w:t>
      </w:r>
      <w:r w:rsidR="00087E0C" w:rsidRPr="00513745">
        <w:rPr>
          <w:sz w:val="20"/>
          <w:szCs w:val="20"/>
        </w:rPr>
        <w:t>od których dane osobowe bezpośrednio lub pośrednio pozyskałem</w:t>
      </w:r>
      <w:r w:rsidR="00087E0C" w:rsidRPr="00513745">
        <w:rPr>
          <w:color w:val="000000"/>
          <w:sz w:val="20"/>
          <w:szCs w:val="20"/>
        </w:rPr>
        <w:t xml:space="preserve"> w celu ubiegania się o udzielenie zamówienia publicznego w niniejszym postępowaniu</w:t>
      </w:r>
      <w:r w:rsidR="00087E0C" w:rsidRPr="00513745">
        <w:rPr>
          <w:sz w:val="20"/>
          <w:szCs w:val="20"/>
        </w:rPr>
        <w:t>.*</w:t>
      </w:r>
    </w:p>
    <w:p w:rsidR="00F665C4" w:rsidRDefault="00513745" w:rsidP="00F665C4">
      <w:pPr>
        <w:pStyle w:val="Normalny1"/>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20</w:t>
      </w:r>
      <w:r w:rsidR="00F665C4">
        <w:rPr>
          <w:rFonts w:ascii="Times New Roman" w:eastAsia="Times New Roman" w:hAnsi="Times New Roman" w:cs="Times New Roman"/>
          <w:b/>
          <w:color w:val="000000"/>
          <w:sz w:val="20"/>
          <w:szCs w:val="20"/>
        </w:rPr>
        <w:t>. OŚWIADCZAMY</w:t>
      </w:r>
      <w:r w:rsidR="00F665C4">
        <w:rPr>
          <w:rFonts w:ascii="Times New Roman" w:eastAsia="Times New Roman" w:hAnsi="Times New Roman" w:cs="Times New Roman"/>
          <w:color w:val="000000"/>
          <w:sz w:val="20"/>
          <w:szCs w:val="20"/>
        </w:rPr>
        <w:t>, że zapoznaliśmy się z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F665C4" w:rsidRDefault="00513745" w:rsidP="00F665C4">
      <w:pPr>
        <w:pStyle w:val="Normalny1"/>
        <w:spacing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21</w:t>
      </w:r>
      <w:r w:rsidR="00F665C4">
        <w:rPr>
          <w:rFonts w:ascii="Times New Roman" w:eastAsia="Times New Roman" w:hAnsi="Times New Roman" w:cs="Times New Roman"/>
          <w:b/>
          <w:color w:val="000000"/>
          <w:sz w:val="20"/>
          <w:szCs w:val="20"/>
        </w:rPr>
        <w:t xml:space="preserve">. OFERTĘ </w:t>
      </w:r>
      <w:r w:rsidR="00F665C4">
        <w:rPr>
          <w:rFonts w:ascii="Times New Roman" w:eastAsia="Times New Roman" w:hAnsi="Times New Roman" w:cs="Times New Roman"/>
          <w:color w:val="000000"/>
          <w:sz w:val="20"/>
          <w:szCs w:val="20"/>
        </w:rPr>
        <w:t>niniejszą składamy na ………. kolejno ponumerowanych stronach.</w:t>
      </w:r>
    </w:p>
    <w:p w:rsidR="00F665C4" w:rsidRDefault="00513745"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22</w:t>
      </w:r>
      <w:r w:rsidR="00F665C4">
        <w:rPr>
          <w:rFonts w:ascii="Times New Roman" w:eastAsia="Times New Roman" w:hAnsi="Times New Roman" w:cs="Times New Roman"/>
          <w:b/>
          <w:color w:val="000000"/>
          <w:sz w:val="20"/>
          <w:szCs w:val="20"/>
        </w:rPr>
        <w:t xml:space="preserve">. WRAZ Z OFERTĄ </w:t>
      </w:r>
      <w:r w:rsidR="00F665C4">
        <w:rPr>
          <w:rFonts w:ascii="Times New Roman" w:eastAsia="Times New Roman" w:hAnsi="Times New Roman" w:cs="Times New Roman"/>
          <w:color w:val="000000"/>
          <w:sz w:val="20"/>
          <w:szCs w:val="20"/>
        </w:rPr>
        <w:t>składamy następujące oświadczenia i dokumenty:</w:t>
      </w:r>
    </w:p>
    <w:p w:rsidR="00F665C4" w:rsidRDefault="00F665C4"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F665C4" w:rsidRDefault="00F665C4" w:rsidP="00F665C4">
      <w:pPr>
        <w:pStyle w:val="Normalny1"/>
        <w:spacing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rsidR="00F665C4" w:rsidRDefault="00F665C4" w:rsidP="00F665C4">
      <w:pPr>
        <w:pStyle w:val="Normalny1"/>
        <w:ind w:left="3540" w:firstLine="708"/>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tabs>
          <w:tab w:val="center" w:pos="7371"/>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i/>
          <w:sz w:val="20"/>
          <w:szCs w:val="20"/>
          <w:vertAlign w:val="superscript"/>
        </w:rPr>
        <w:t>* niepotrzebne skreślić</w:t>
      </w:r>
    </w:p>
    <w:p w:rsidR="00087E0C" w:rsidRPr="00513745" w:rsidRDefault="00087E0C" w:rsidP="00087E0C">
      <w:pPr>
        <w:numPr>
          <w:ilvl w:val="0"/>
          <w:numId w:val="16"/>
        </w:numPr>
        <w:suppressAutoHyphens/>
        <w:autoSpaceDE w:val="0"/>
        <w:autoSpaceDN w:val="0"/>
        <w:adjustRightInd w:val="0"/>
        <w:spacing w:after="0" w:line="240" w:lineRule="auto"/>
        <w:ind w:left="142" w:hanging="142"/>
        <w:jc w:val="both"/>
        <w:rPr>
          <w:rFonts w:ascii="Times New Roman" w:hAnsi="Times New Roman" w:cs="Times New Roman"/>
          <w:bCs/>
          <w:sz w:val="12"/>
          <w:szCs w:val="12"/>
        </w:rPr>
      </w:pPr>
      <w:r w:rsidRPr="00513745">
        <w:rPr>
          <w:rFonts w:ascii="Times New Roman" w:hAnsi="Times New Roman" w:cs="Times New Roman"/>
          <w:bCs/>
          <w:sz w:val="12"/>
          <w:szCs w:val="12"/>
        </w:rPr>
        <w:t xml:space="preserve">Rozporządzenie Parlamentu Europejskiego i Rady (UE) 2016/679 z dnia 27 kwietnia 2016 r. w sprawie ochrony osób fizycznych w związku </w:t>
      </w:r>
      <w:r w:rsidRPr="00513745">
        <w:rPr>
          <w:rFonts w:ascii="Times New Roman" w:hAnsi="Times New Roman" w:cs="Times New Roman"/>
          <w:bCs/>
          <w:sz w:val="12"/>
          <w:szCs w:val="12"/>
        </w:rPr>
        <w:br/>
        <w:t>z przetwarzaniem danych osobowych i w sprawie swobodnego przepływu takich danych oraz uchylenia dyrektywy 95/46/WE (ogólne rozporządzenie o ochronie danych)</w:t>
      </w:r>
    </w:p>
    <w:p w:rsidR="000B6AC5" w:rsidRDefault="000B6AC5" w:rsidP="00F665C4">
      <w:pPr>
        <w:pStyle w:val="Normalny1"/>
        <w:spacing w:line="360" w:lineRule="auto"/>
        <w:jc w:val="center"/>
      </w:pPr>
    </w:p>
    <w:p w:rsidR="000B6AC5" w:rsidRDefault="000B6AC5" w:rsidP="00F665C4">
      <w:pPr>
        <w:pStyle w:val="Normalny1"/>
        <w:spacing w:line="360" w:lineRule="auto"/>
        <w:jc w:val="center"/>
      </w:pPr>
    </w:p>
    <w:p w:rsidR="000B6AC5" w:rsidRDefault="000B6AC5" w:rsidP="00F665C4">
      <w:pPr>
        <w:pStyle w:val="Normalny1"/>
        <w:spacing w:line="360" w:lineRule="auto"/>
        <w:jc w:val="center"/>
      </w:pPr>
    </w:p>
    <w:p w:rsidR="000B6AC5" w:rsidRDefault="000B6AC5" w:rsidP="00F665C4">
      <w:pPr>
        <w:pStyle w:val="Normalny1"/>
        <w:spacing w:line="360" w:lineRule="auto"/>
        <w:jc w:val="center"/>
      </w:pPr>
    </w:p>
    <w:p w:rsidR="000B6AC5" w:rsidRDefault="000B6AC5" w:rsidP="00F665C4">
      <w:pPr>
        <w:pStyle w:val="Normalny1"/>
        <w:spacing w:line="360" w:lineRule="auto"/>
        <w:jc w:val="center"/>
      </w:pPr>
    </w:p>
    <w:p w:rsidR="000B6AC5" w:rsidRDefault="000B6AC5" w:rsidP="00F665C4">
      <w:pPr>
        <w:pStyle w:val="Normalny1"/>
        <w:spacing w:line="360" w:lineRule="auto"/>
        <w:jc w:val="center"/>
      </w:pPr>
    </w:p>
    <w:p w:rsidR="000B6AC5" w:rsidRDefault="000B6AC5" w:rsidP="000B6AC5">
      <w:pPr>
        <w:pStyle w:val="Normalny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ZAŁĄCZNIK NR 2</w:t>
      </w:r>
    </w:p>
    <w:p w:rsidR="000B6AC5" w:rsidRDefault="000B6AC5" w:rsidP="000B6AC5">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Do Formularza Oferty</w:t>
      </w:r>
    </w:p>
    <w:tbl>
      <w:tblPr>
        <w:tblW w:w="9242" w:type="dxa"/>
        <w:tblInd w:w="-15" w:type="dxa"/>
        <w:tblLayout w:type="fixed"/>
        <w:tblLook w:val="0000"/>
      </w:tblPr>
      <w:tblGrid>
        <w:gridCol w:w="3348"/>
        <w:gridCol w:w="5894"/>
      </w:tblGrid>
      <w:tr w:rsidR="000B6AC5" w:rsidTr="004324BC">
        <w:tc>
          <w:tcPr>
            <w:tcW w:w="334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after="120" w:line="360" w:lineRule="auto"/>
              <w:jc w:val="center"/>
              <w:rPr>
                <w:rFonts w:ascii="Times New Roman" w:eastAsia="Times New Roman" w:hAnsi="Times New Roman" w:cs="Times New Roman"/>
                <w:sz w:val="20"/>
                <w:szCs w:val="20"/>
              </w:rPr>
            </w:pPr>
          </w:p>
          <w:p w:rsidR="000B6AC5" w:rsidRDefault="000B6AC5" w:rsidP="004324BC">
            <w:pPr>
              <w:pStyle w:val="Normalny1"/>
              <w:spacing w:after="120" w:line="360" w:lineRule="auto"/>
              <w:rPr>
                <w:rFonts w:ascii="Times New Roman" w:eastAsia="Times New Roman" w:hAnsi="Times New Roman" w:cs="Times New Roman"/>
                <w:sz w:val="20"/>
                <w:szCs w:val="20"/>
              </w:rPr>
            </w:pPr>
          </w:p>
          <w:p w:rsidR="000B6AC5" w:rsidRDefault="000B6AC5" w:rsidP="004324BC">
            <w:pPr>
              <w:pStyle w:val="Normalny1"/>
              <w:spacing w:after="120"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cenowy</w:t>
            </w:r>
          </w:p>
          <w:p w:rsidR="000B6AC5" w:rsidRDefault="000B6AC5" w:rsidP="004324BC">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w:t>
            </w:r>
          </w:p>
        </w:tc>
      </w:tr>
    </w:tbl>
    <w:p w:rsidR="000B6AC5" w:rsidRDefault="000B6AC5" w:rsidP="000B6AC5">
      <w:pPr>
        <w:pStyle w:val="Normalny1"/>
        <w:spacing w:line="360" w:lineRule="auto"/>
        <w:rPr>
          <w:rFonts w:ascii="Times New Roman" w:eastAsia="Times New Roman" w:hAnsi="Times New Roman" w:cs="Times New Roman"/>
          <w:color w:val="000000"/>
          <w:sz w:val="20"/>
          <w:szCs w:val="20"/>
        </w:rPr>
      </w:pPr>
    </w:p>
    <w:p w:rsidR="000B6AC5" w:rsidRDefault="000B6AC5" w:rsidP="000B6AC5">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Składając ofertę w przetargu nieograniczonym na:</w:t>
      </w:r>
    </w:p>
    <w:p w:rsidR="000B6AC5" w:rsidRDefault="000B6AC5" w:rsidP="000B6AC5">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0B6AC5" w:rsidRPr="00276FC0" w:rsidRDefault="000B6AC5" w:rsidP="000B6AC5">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0B6AC5" w:rsidRDefault="000B6AC5" w:rsidP="000B6AC5">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0B6AC5" w:rsidRDefault="000B6AC5" w:rsidP="000B6AC5">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0B6AC5" w:rsidRDefault="000B6AC5" w:rsidP="000B6AC5">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0B6AC5" w:rsidRDefault="000B6AC5" w:rsidP="000B6AC5">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p w:rsidR="000B6AC5" w:rsidRDefault="000B6AC5" w:rsidP="000B6AC5">
      <w:pPr>
        <w:pStyle w:val="Normalny1"/>
        <w:spacing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oferujemy:</w:t>
      </w:r>
    </w:p>
    <w:p w:rsidR="000B6AC5" w:rsidRDefault="000B6AC5" w:rsidP="000B6AC5">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1) Cześć 1: Zakup mebli na doposażenie stanowiska dla osób niepełnosprawnych*:</w:t>
      </w:r>
    </w:p>
    <w:tbl>
      <w:tblPr>
        <w:tblW w:w="8897" w:type="dxa"/>
        <w:tblLayout w:type="fixed"/>
        <w:tblLook w:val="0400"/>
      </w:tblPr>
      <w:tblGrid>
        <w:gridCol w:w="496"/>
        <w:gridCol w:w="2269"/>
        <w:gridCol w:w="993"/>
        <w:gridCol w:w="775"/>
        <w:gridCol w:w="775"/>
        <w:gridCol w:w="775"/>
        <w:gridCol w:w="775"/>
        <w:gridCol w:w="1047"/>
        <w:gridCol w:w="992"/>
      </w:tblGrid>
      <w:tr w:rsidR="000B6AC5" w:rsidRPr="0084709A" w:rsidTr="004324BC">
        <w:trPr>
          <w:trHeight w:val="520"/>
        </w:trPr>
        <w:tc>
          <w:tcPr>
            <w:tcW w:w="496" w:type="dxa"/>
            <w:tcBorders>
              <w:top w:val="single" w:sz="4" w:space="0" w:color="000000"/>
              <w:left w:val="single" w:sz="8" w:space="0" w:color="000000"/>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Lp.</w:t>
            </w:r>
          </w:p>
        </w:tc>
        <w:tc>
          <w:tcPr>
            <w:tcW w:w="2269" w:type="dxa"/>
            <w:tcBorders>
              <w:top w:val="single" w:sz="4" w:space="0" w:color="000000"/>
              <w:left w:val="single" w:sz="8" w:space="0" w:color="000000"/>
              <w:bottom w:val="single" w:sz="8" w:space="0" w:color="000000"/>
              <w:right w:val="single" w:sz="4" w:space="0" w:color="000000"/>
            </w:tcBorders>
            <w:shd w:val="clear" w:color="auto" w:fill="auto"/>
            <w:vAlign w:val="center"/>
          </w:tcPr>
          <w:p w:rsidR="000B6AC5"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FF77DD">
              <w:rPr>
                <w:rFonts w:ascii="Times New Roman" w:eastAsia="Times New Roman" w:hAnsi="Times New Roman" w:cs="Times New Roman"/>
                <w:b/>
                <w:color w:val="000000"/>
                <w:sz w:val="16"/>
                <w:szCs w:val="16"/>
              </w:rPr>
              <w:t xml:space="preserve">Przedmiot zamówienia </w:t>
            </w:r>
          </w:p>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FF77DD">
              <w:rPr>
                <w:rFonts w:ascii="Times New Roman" w:eastAsia="Times New Roman" w:hAnsi="Times New Roman" w:cs="Times New Roman"/>
                <w:b/>
                <w:i/>
                <w:color w:val="000000"/>
                <w:sz w:val="14"/>
                <w:szCs w:val="14"/>
              </w:rPr>
              <w:t>(model, symbol, producent, itp.)</w:t>
            </w:r>
          </w:p>
        </w:tc>
        <w:tc>
          <w:tcPr>
            <w:tcW w:w="993" w:type="dxa"/>
            <w:tcBorders>
              <w:top w:val="single" w:sz="4" w:space="0" w:color="000000"/>
              <w:left w:val="nil"/>
              <w:bottom w:val="single" w:sz="8" w:space="0" w:color="000000"/>
              <w:right w:val="single" w:sz="4" w:space="0" w:color="000000"/>
            </w:tcBorders>
            <w:shd w:val="clear" w:color="auto" w:fill="auto"/>
            <w:vAlign w:val="center"/>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Jednostka</w:t>
            </w:r>
          </w:p>
        </w:tc>
        <w:tc>
          <w:tcPr>
            <w:tcW w:w="775" w:type="dxa"/>
            <w:tcBorders>
              <w:top w:val="single" w:sz="4" w:space="0" w:color="000000"/>
              <w:left w:val="nil"/>
              <w:bottom w:val="single" w:sz="8" w:space="0" w:color="000000"/>
              <w:right w:val="single" w:sz="4" w:space="0" w:color="000000"/>
            </w:tcBorders>
            <w:shd w:val="clear" w:color="auto" w:fill="auto"/>
            <w:vAlign w:val="center"/>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Ilość</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Cena netto</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Stawka VAT %</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Cena brutto</w:t>
            </w:r>
          </w:p>
        </w:tc>
        <w:tc>
          <w:tcPr>
            <w:tcW w:w="1047"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 xml:space="preserve">Wartość netto </w:t>
            </w:r>
          </w:p>
        </w:tc>
        <w:tc>
          <w:tcPr>
            <w:tcW w:w="992" w:type="dxa"/>
            <w:tcBorders>
              <w:top w:val="single" w:sz="4" w:space="0" w:color="000000"/>
              <w:left w:val="nil"/>
              <w:bottom w:val="single" w:sz="8" w:space="0" w:color="000000"/>
              <w:right w:val="single" w:sz="4" w:space="0" w:color="000000"/>
            </w:tcBorders>
          </w:tcPr>
          <w:p w:rsidR="000B6AC5"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Wartość brutto</w:t>
            </w:r>
          </w:p>
        </w:tc>
      </w:tr>
      <w:tr w:rsidR="000B6AC5" w:rsidRPr="00CB0A5B" w:rsidTr="004324BC">
        <w:trPr>
          <w:trHeight w:val="675"/>
        </w:trPr>
        <w:tc>
          <w:tcPr>
            <w:tcW w:w="496" w:type="dxa"/>
            <w:tcBorders>
              <w:top w:val="single" w:sz="4" w:space="0" w:color="000000"/>
              <w:left w:val="single" w:sz="8" w:space="0" w:color="000000"/>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sz w:val="16"/>
                <w:szCs w:val="16"/>
              </w:rPr>
            </w:pPr>
          </w:p>
          <w:p w:rsidR="000B6AC5" w:rsidRPr="00CB0A5B" w:rsidRDefault="000B6AC5" w:rsidP="004324BC">
            <w:pPr>
              <w:pStyle w:val="Normalny1"/>
              <w:spacing w:after="0" w:line="240" w:lineRule="auto"/>
              <w:jc w:val="center"/>
              <w:rPr>
                <w:rFonts w:ascii="Times New Roman" w:eastAsia="Times New Roman" w:hAnsi="Times New Roman" w:cs="Times New Roman"/>
                <w:sz w:val="16"/>
                <w:szCs w:val="16"/>
              </w:rPr>
            </w:pPr>
          </w:p>
          <w:p w:rsidR="000B6AC5" w:rsidRPr="00CB0A5B" w:rsidRDefault="000B6AC5" w:rsidP="004324BC">
            <w:pPr>
              <w:pStyle w:val="Normalny1"/>
              <w:spacing w:after="0" w:line="240" w:lineRule="auto"/>
              <w:jc w:val="center"/>
              <w:rPr>
                <w:rFonts w:ascii="Times New Roman" w:eastAsia="Times New Roman" w:hAnsi="Times New Roman" w:cs="Times New Roman"/>
                <w:sz w:val="16"/>
                <w:szCs w:val="16"/>
              </w:rPr>
            </w:pPr>
            <w:r w:rsidRPr="00CB0A5B">
              <w:rPr>
                <w:rFonts w:ascii="Times New Roman" w:eastAsia="Times New Roman" w:hAnsi="Times New Roman" w:cs="Times New Roman"/>
                <w:sz w:val="16"/>
                <w:szCs w:val="16"/>
              </w:rPr>
              <w:t>1.</w:t>
            </w:r>
          </w:p>
        </w:tc>
        <w:tc>
          <w:tcPr>
            <w:tcW w:w="226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CB0A5B" w:rsidRDefault="000B6AC5" w:rsidP="004324BC">
            <w:pPr>
              <w:pStyle w:val="Normalny1"/>
              <w:spacing w:after="0" w:line="240" w:lineRule="auto"/>
              <w:rPr>
                <w:rFonts w:ascii="Times New Roman" w:eastAsia="Times New Roman" w:hAnsi="Times New Roman" w:cs="Times New Roman"/>
                <w:sz w:val="16"/>
                <w:szCs w:val="16"/>
              </w:rPr>
            </w:pPr>
            <w:r w:rsidRPr="00CB0A5B">
              <w:rPr>
                <w:rFonts w:ascii="Times New Roman" w:eastAsia="Times New Roman" w:hAnsi="Times New Roman" w:cs="Times New Roman"/>
                <w:sz w:val="16"/>
                <w:szCs w:val="16"/>
              </w:rPr>
              <w:t>Stanowisko komputerowe dla osoby niepełnosprawnej motorycznie i słabowidzącej – biurka komputerowe</w:t>
            </w:r>
          </w:p>
          <w:p w:rsidR="000B6AC5" w:rsidRPr="00CB0A5B" w:rsidRDefault="000B6AC5" w:rsidP="004324BC">
            <w:pPr>
              <w:pStyle w:val="Normalny1"/>
              <w:spacing w:after="0" w:line="240" w:lineRule="auto"/>
              <w:rPr>
                <w:rFonts w:ascii="Times New Roman" w:eastAsia="Times New Roman" w:hAnsi="Times New Roman" w:cs="Times New Roman"/>
                <w:color w:val="000000"/>
                <w:sz w:val="16"/>
                <w:szCs w:val="16"/>
              </w:rPr>
            </w:pPr>
            <w:r w:rsidRPr="00CB0A5B">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CB0A5B" w:rsidRDefault="000B6AC5" w:rsidP="004324BC">
            <w:pPr>
              <w:pStyle w:val="Normalny1"/>
              <w:spacing w:after="0" w:line="240" w:lineRule="auto"/>
              <w:rPr>
                <w:rFonts w:ascii="Times New Roman" w:eastAsia="Times New Roman" w:hAnsi="Times New Roman" w:cs="Times New Roman"/>
                <w:color w:val="000000"/>
                <w:sz w:val="16"/>
                <w:szCs w:val="16"/>
              </w:rPr>
            </w:pPr>
            <w:r w:rsidRPr="00CB0A5B">
              <w:rPr>
                <w:rFonts w:ascii="Times New Roman" w:eastAsia="Times New Roman" w:hAnsi="Times New Roman" w:cs="Times New Roman"/>
                <w:color w:val="000000"/>
                <w:sz w:val="16"/>
                <w:szCs w:val="16"/>
              </w:rPr>
              <w:t>zestaw</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CB0A5B">
              <w:rPr>
                <w:rFonts w:ascii="Times New Roman" w:eastAsia="Times New Roman" w:hAnsi="Times New Roman" w:cs="Times New Roman"/>
                <w:color w:val="000000"/>
                <w:sz w:val="16"/>
                <w:szCs w:val="16"/>
              </w:rPr>
              <w:t>10</w:t>
            </w:r>
          </w:p>
        </w:tc>
        <w:tc>
          <w:tcPr>
            <w:tcW w:w="775" w:type="dxa"/>
            <w:tcBorders>
              <w:top w:val="single" w:sz="4" w:space="0" w:color="000000"/>
              <w:left w:val="nil"/>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47" w:type="dxa"/>
            <w:tcBorders>
              <w:top w:val="single" w:sz="4" w:space="0" w:color="000000"/>
              <w:left w:val="nil"/>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FF77DD" w:rsidTr="004324BC">
        <w:trPr>
          <w:trHeight w:val="211"/>
        </w:trPr>
        <w:tc>
          <w:tcPr>
            <w:tcW w:w="6858" w:type="dxa"/>
            <w:gridSpan w:val="7"/>
            <w:tcBorders>
              <w:top w:val="single" w:sz="4" w:space="0" w:color="000000"/>
              <w:left w:val="single" w:sz="8" w:space="0" w:color="000000"/>
              <w:bottom w:val="single" w:sz="8" w:space="0" w:color="000000"/>
              <w:right w:val="single" w:sz="4" w:space="0" w:color="000000"/>
            </w:tcBorders>
          </w:tcPr>
          <w:p w:rsidR="000B6AC5" w:rsidRPr="00FF77DD"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FF77DD">
              <w:rPr>
                <w:rFonts w:ascii="Times New Roman" w:eastAsia="Times New Roman" w:hAnsi="Times New Roman" w:cs="Times New Roman"/>
                <w:b/>
                <w:color w:val="000000"/>
                <w:sz w:val="16"/>
                <w:szCs w:val="16"/>
              </w:rPr>
              <w:t>OGÓŁEM:</w:t>
            </w:r>
          </w:p>
        </w:tc>
        <w:tc>
          <w:tcPr>
            <w:tcW w:w="1047" w:type="dxa"/>
            <w:tcBorders>
              <w:top w:val="single" w:sz="4" w:space="0" w:color="000000"/>
              <w:left w:val="nil"/>
              <w:bottom w:val="single" w:sz="8" w:space="0" w:color="000000"/>
              <w:right w:val="single" w:sz="4" w:space="0" w:color="000000"/>
            </w:tcBorders>
          </w:tcPr>
          <w:p w:rsidR="000B6AC5" w:rsidRPr="00FF77DD"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8" w:space="0" w:color="000000"/>
              <w:right w:val="single" w:sz="4" w:space="0" w:color="000000"/>
            </w:tcBorders>
          </w:tcPr>
          <w:p w:rsidR="000B6AC5" w:rsidRPr="00FF77DD"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bl>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Pr="000B6AC5" w:rsidRDefault="000B6AC5" w:rsidP="000B6AC5">
      <w:pPr>
        <w:spacing w:after="0"/>
        <w:rPr>
          <w:rFonts w:ascii="Times New Roman" w:hAnsi="Times New Roman" w:cs="Times New Roman"/>
          <w:i/>
          <w:sz w:val="18"/>
          <w:szCs w:val="18"/>
        </w:rPr>
      </w:pPr>
      <w:r>
        <w:rPr>
          <w:rFonts w:ascii="Times New Roman" w:hAnsi="Times New Roman" w:cs="Times New Roman"/>
          <w:i/>
          <w:sz w:val="18"/>
          <w:szCs w:val="18"/>
        </w:rPr>
        <w:t xml:space="preserve"> </w:t>
      </w:r>
      <w:r w:rsidRPr="000B6AC5">
        <w:rPr>
          <w:rFonts w:ascii="Times New Roman" w:hAnsi="Times New Roman" w:cs="Times New Roman"/>
          <w:i/>
          <w:sz w:val="18"/>
          <w:szCs w:val="18"/>
        </w:rPr>
        <w:t xml:space="preserve">Uwaga: </w:t>
      </w:r>
      <w:r w:rsidRPr="000B6AC5">
        <w:rPr>
          <w:rFonts w:ascii="Times New Roman" w:hAnsi="Times New Roman" w:cs="Times New Roman"/>
          <w:i/>
          <w:sz w:val="18"/>
          <w:szCs w:val="18"/>
        </w:rPr>
        <w:tab/>
        <w:t xml:space="preserve">  </w:t>
      </w:r>
      <w:r w:rsidRPr="000B6AC5">
        <w:rPr>
          <w:rFonts w:ascii="Times New Roman" w:hAnsi="Times New Roman" w:cs="Times New Roman"/>
          <w:i/>
          <w:sz w:val="18"/>
          <w:szCs w:val="18"/>
        </w:rPr>
        <w:tab/>
      </w:r>
    </w:p>
    <w:p w:rsidR="000B6AC5" w:rsidRPr="000B6AC5" w:rsidRDefault="000B6AC5" w:rsidP="000B6AC5">
      <w:pPr>
        <w:spacing w:after="0"/>
        <w:rPr>
          <w:rFonts w:ascii="Times New Roman" w:hAnsi="Times New Roman" w:cs="Times New Roman"/>
          <w:i/>
          <w:sz w:val="18"/>
          <w:szCs w:val="18"/>
        </w:rPr>
      </w:pPr>
    </w:p>
    <w:p w:rsidR="000B6AC5" w:rsidRPr="000B6AC5" w:rsidRDefault="000B6AC5" w:rsidP="000B6AC5">
      <w:pPr>
        <w:spacing w:after="0"/>
        <w:jc w:val="both"/>
        <w:rPr>
          <w:rFonts w:ascii="Times New Roman" w:hAnsi="Times New Roman" w:cs="Times New Roman"/>
          <w:i/>
          <w:sz w:val="18"/>
          <w:szCs w:val="18"/>
        </w:rPr>
      </w:pPr>
      <w:r w:rsidRPr="000B6AC5">
        <w:rPr>
          <w:rFonts w:ascii="Times New Roman" w:hAnsi="Times New Roman" w:cs="Times New Roman"/>
          <w:i/>
          <w:sz w:val="18"/>
          <w:szCs w:val="18"/>
        </w:rPr>
        <w:t>Jeżeli wybór oferty będzie prowadzić do powstania u Zamawiającego obowiązku podatkowego, zgodnie z przepisami ustawy o podatku od towarów i usług Wykonawca w pozycji, której dotyczy, nie wykazuje stawki i kwoty VAT, lecz zamiast tego umieszcza w niej adnotację „odwrotne obciążenie”.</w:t>
      </w:r>
    </w:p>
    <w:p w:rsidR="000B6AC5" w:rsidRPr="000B6AC5" w:rsidRDefault="000B6AC5" w:rsidP="000B6AC5">
      <w:pPr>
        <w:spacing w:after="0"/>
        <w:rPr>
          <w:rFonts w:ascii="Times New Roman" w:hAnsi="Times New Roman" w:cs="Times New Roman"/>
          <w:i/>
          <w:sz w:val="18"/>
          <w:szCs w:val="18"/>
        </w:rPr>
      </w:pPr>
    </w:p>
    <w:p w:rsidR="000B6AC5" w:rsidRDefault="000B6AC5" w:rsidP="000B6AC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Pr="00CB0A5B" w:rsidRDefault="000B6AC5" w:rsidP="000B6AC5">
      <w:pPr>
        <w:pStyle w:val="Normalny1"/>
        <w:spacing w:after="0" w:line="36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16"/>
          <w:szCs w:val="16"/>
        </w:rPr>
        <w:t>niepotrzebne skreślić</w:t>
      </w:r>
    </w:p>
    <w:p w:rsidR="000B6AC5" w:rsidRDefault="000B6AC5" w:rsidP="000B6AC5">
      <w:pPr>
        <w:pStyle w:val="Normalny1"/>
        <w:spacing w:after="0" w:line="360" w:lineRule="auto"/>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0B6AC5" w:rsidTr="004324BC">
        <w:tc>
          <w:tcPr>
            <w:tcW w:w="334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after="120" w:line="360" w:lineRule="auto"/>
              <w:jc w:val="center"/>
              <w:rPr>
                <w:rFonts w:ascii="Times New Roman" w:eastAsia="Times New Roman" w:hAnsi="Times New Roman" w:cs="Times New Roman"/>
                <w:sz w:val="20"/>
                <w:szCs w:val="20"/>
              </w:rPr>
            </w:pPr>
          </w:p>
          <w:p w:rsidR="000B6AC5" w:rsidRDefault="000B6AC5" w:rsidP="004324BC">
            <w:pPr>
              <w:pStyle w:val="Normalny1"/>
              <w:spacing w:after="120" w:line="360" w:lineRule="auto"/>
              <w:rPr>
                <w:rFonts w:ascii="Times New Roman" w:eastAsia="Times New Roman" w:hAnsi="Times New Roman" w:cs="Times New Roman"/>
                <w:sz w:val="20"/>
                <w:szCs w:val="20"/>
              </w:rPr>
            </w:pPr>
          </w:p>
          <w:p w:rsidR="000B6AC5" w:rsidRDefault="000B6AC5" w:rsidP="004324BC">
            <w:pPr>
              <w:pStyle w:val="Normalny1"/>
              <w:spacing w:after="120"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cenowy</w:t>
            </w:r>
          </w:p>
          <w:p w:rsidR="000B6AC5" w:rsidRDefault="000B6AC5" w:rsidP="004324BC">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w:t>
            </w:r>
          </w:p>
        </w:tc>
      </w:tr>
    </w:tbl>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Default="000B6AC5" w:rsidP="000B6AC5">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2) Część 2: Zakup urządzeń elektronicznych, zestawów i oprogramowania specjalistycznego*:</w:t>
      </w:r>
    </w:p>
    <w:tbl>
      <w:tblPr>
        <w:tblW w:w="8897" w:type="dxa"/>
        <w:tblLayout w:type="fixed"/>
        <w:tblLook w:val="0400"/>
      </w:tblPr>
      <w:tblGrid>
        <w:gridCol w:w="534"/>
        <w:gridCol w:w="2197"/>
        <w:gridCol w:w="993"/>
        <w:gridCol w:w="775"/>
        <w:gridCol w:w="775"/>
        <w:gridCol w:w="775"/>
        <w:gridCol w:w="775"/>
        <w:gridCol w:w="1081"/>
        <w:gridCol w:w="992"/>
      </w:tblGrid>
      <w:tr w:rsidR="000B6AC5" w:rsidRPr="0084709A" w:rsidTr="004324BC">
        <w:trPr>
          <w:trHeight w:val="520"/>
        </w:trPr>
        <w:tc>
          <w:tcPr>
            <w:tcW w:w="534" w:type="dxa"/>
            <w:tcBorders>
              <w:top w:val="single" w:sz="4" w:space="0" w:color="000000"/>
              <w:left w:val="single" w:sz="8" w:space="0" w:color="000000"/>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Lp.</w:t>
            </w:r>
          </w:p>
        </w:tc>
        <w:tc>
          <w:tcPr>
            <w:tcW w:w="21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FF77DD">
              <w:rPr>
                <w:rFonts w:ascii="Times New Roman" w:eastAsia="Times New Roman" w:hAnsi="Times New Roman" w:cs="Times New Roman"/>
                <w:b/>
                <w:color w:val="000000"/>
                <w:sz w:val="16"/>
                <w:szCs w:val="16"/>
              </w:rPr>
              <w:t xml:space="preserve">Przedmiot zamówienia </w:t>
            </w:r>
            <w:r w:rsidRPr="00FF77DD">
              <w:rPr>
                <w:rFonts w:ascii="Times New Roman" w:eastAsia="Times New Roman" w:hAnsi="Times New Roman" w:cs="Times New Roman"/>
                <w:b/>
                <w:i/>
                <w:color w:val="000000"/>
                <w:sz w:val="14"/>
                <w:szCs w:val="14"/>
              </w:rPr>
              <w:t xml:space="preserve">(model, symbol, producent, </w:t>
            </w:r>
            <w:proofErr w:type="spellStart"/>
            <w:r w:rsidRPr="00FF77DD">
              <w:rPr>
                <w:rFonts w:ascii="Times New Roman" w:eastAsia="Times New Roman" w:hAnsi="Times New Roman" w:cs="Times New Roman"/>
                <w:b/>
                <w:i/>
                <w:color w:val="000000"/>
                <w:sz w:val="14"/>
                <w:szCs w:val="14"/>
              </w:rPr>
              <w:t>itp</w:t>
            </w:r>
            <w:proofErr w:type="spellEnd"/>
            <w:r w:rsidRPr="00FF77DD">
              <w:rPr>
                <w:rFonts w:ascii="Times New Roman" w:eastAsia="Times New Roman" w:hAnsi="Times New Roman" w:cs="Times New Roman"/>
                <w:b/>
                <w:i/>
                <w:color w:val="000000"/>
                <w:sz w:val="14"/>
                <w:szCs w:val="14"/>
              </w:rPr>
              <w:t>)</w:t>
            </w:r>
          </w:p>
        </w:tc>
        <w:tc>
          <w:tcPr>
            <w:tcW w:w="993" w:type="dxa"/>
            <w:tcBorders>
              <w:top w:val="single" w:sz="4" w:space="0" w:color="000000"/>
              <w:left w:val="nil"/>
              <w:bottom w:val="single" w:sz="8" w:space="0" w:color="000000"/>
              <w:right w:val="single" w:sz="4" w:space="0" w:color="000000"/>
            </w:tcBorders>
            <w:shd w:val="clear" w:color="auto" w:fill="auto"/>
            <w:vAlign w:val="center"/>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Jednostka</w:t>
            </w:r>
          </w:p>
        </w:tc>
        <w:tc>
          <w:tcPr>
            <w:tcW w:w="775" w:type="dxa"/>
            <w:tcBorders>
              <w:top w:val="single" w:sz="4" w:space="0" w:color="000000"/>
              <w:left w:val="nil"/>
              <w:bottom w:val="single" w:sz="8" w:space="0" w:color="000000"/>
              <w:right w:val="single" w:sz="4" w:space="0" w:color="000000"/>
            </w:tcBorders>
            <w:shd w:val="clear" w:color="auto" w:fill="auto"/>
            <w:vAlign w:val="center"/>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Ilość</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CB0A5B">
              <w:rPr>
                <w:rFonts w:ascii="Times New Roman" w:eastAsia="Times New Roman" w:hAnsi="Times New Roman" w:cs="Times New Roman"/>
                <w:b/>
                <w:color w:val="000000"/>
                <w:sz w:val="16"/>
                <w:szCs w:val="16"/>
              </w:rPr>
              <w:t>Cena netto</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CB0A5B">
              <w:rPr>
                <w:rFonts w:ascii="Times New Roman" w:eastAsia="Times New Roman" w:hAnsi="Times New Roman" w:cs="Times New Roman"/>
                <w:b/>
                <w:color w:val="000000"/>
                <w:sz w:val="16"/>
                <w:szCs w:val="16"/>
              </w:rPr>
              <w:t>Stawka VAT %</w:t>
            </w:r>
          </w:p>
        </w:tc>
        <w:tc>
          <w:tcPr>
            <w:tcW w:w="775"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CB0A5B">
              <w:rPr>
                <w:rFonts w:ascii="Times New Roman" w:eastAsia="Times New Roman" w:hAnsi="Times New Roman" w:cs="Times New Roman"/>
                <w:b/>
                <w:color w:val="000000"/>
                <w:sz w:val="16"/>
                <w:szCs w:val="16"/>
              </w:rPr>
              <w:t>Cena brutto</w:t>
            </w:r>
          </w:p>
        </w:tc>
        <w:tc>
          <w:tcPr>
            <w:tcW w:w="1081"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CB0A5B">
              <w:rPr>
                <w:rFonts w:ascii="Times New Roman" w:eastAsia="Times New Roman" w:hAnsi="Times New Roman" w:cs="Times New Roman"/>
                <w:b/>
                <w:color w:val="000000"/>
                <w:sz w:val="16"/>
                <w:szCs w:val="16"/>
              </w:rPr>
              <w:t>Wartość netto</w:t>
            </w:r>
          </w:p>
        </w:tc>
        <w:tc>
          <w:tcPr>
            <w:tcW w:w="992" w:type="dxa"/>
            <w:tcBorders>
              <w:top w:val="single" w:sz="4" w:space="0" w:color="000000"/>
              <w:left w:val="nil"/>
              <w:bottom w:val="single" w:sz="8" w:space="0" w:color="000000"/>
              <w:right w:val="single" w:sz="4" w:space="0" w:color="000000"/>
            </w:tcBorders>
          </w:tcPr>
          <w:p w:rsidR="000B6AC5" w:rsidRPr="0084709A"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CB0A5B">
              <w:rPr>
                <w:rFonts w:ascii="Times New Roman" w:eastAsia="Times New Roman" w:hAnsi="Times New Roman" w:cs="Times New Roman"/>
                <w:b/>
                <w:color w:val="000000"/>
                <w:sz w:val="16"/>
                <w:szCs w:val="16"/>
              </w:rPr>
              <w:t>Wartość brutto</w:t>
            </w:r>
          </w:p>
        </w:tc>
      </w:tr>
      <w:tr w:rsidR="000B6AC5" w:rsidRPr="00BC31B2" w:rsidTr="004324BC">
        <w:trPr>
          <w:trHeight w:val="68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Program powiększająco-udźwiękawiający dla osób słabowidzących</w:t>
            </w:r>
          </w:p>
          <w:p w:rsidR="000B6AC5" w:rsidRPr="00BC31B2" w:rsidRDefault="000B6AC5" w:rsidP="004324BC">
            <w:pPr>
              <w:pStyle w:val="Normalny1"/>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zestaw</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10</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60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2.</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Klawiatura powiększona</w:t>
            </w:r>
          </w:p>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10</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45"/>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3.</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Myszka powiększona</w:t>
            </w:r>
          </w:p>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10</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0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4.</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roofErr w:type="spellStart"/>
            <w:r w:rsidRPr="00BC31B2">
              <w:rPr>
                <w:rFonts w:ascii="Times New Roman" w:eastAsia="Times New Roman" w:hAnsi="Times New Roman" w:cs="Times New Roman"/>
                <w:color w:val="000000"/>
                <w:sz w:val="16"/>
                <w:szCs w:val="16"/>
              </w:rPr>
              <w:t>Bindownica</w:t>
            </w:r>
            <w:proofErr w:type="spellEnd"/>
            <w:r w:rsidRPr="00BC31B2">
              <w:rPr>
                <w:rFonts w:ascii="Times New Roman" w:eastAsia="Times New Roman" w:hAnsi="Times New Roman" w:cs="Times New Roman"/>
                <w:color w:val="000000"/>
                <w:sz w:val="16"/>
                <w:szCs w:val="16"/>
              </w:rPr>
              <w:t xml:space="preserve"> </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198"/>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5.</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Telewizor</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2</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82"/>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6. </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Telefon z automatyczną sekretarką i faksem</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88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Urządzenie do frankowania korespondencji</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34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8.</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Niszczarka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198"/>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9.</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Multimetr uniwersalny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9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10.</w:t>
            </w:r>
          </w:p>
        </w:tc>
        <w:tc>
          <w:tcPr>
            <w:tcW w:w="21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Lustrzanka cyfrowa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5</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081"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992"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CB0A5B" w:rsidTr="004324BC">
        <w:trPr>
          <w:trHeight w:val="93"/>
        </w:trPr>
        <w:tc>
          <w:tcPr>
            <w:tcW w:w="6824" w:type="dxa"/>
            <w:gridSpan w:val="7"/>
            <w:tcBorders>
              <w:top w:val="single" w:sz="4" w:space="0" w:color="000000"/>
              <w:left w:val="single" w:sz="8" w:space="0" w:color="000000"/>
              <w:bottom w:val="single" w:sz="8" w:space="0" w:color="000000"/>
              <w:right w:val="single" w:sz="4" w:space="0" w:color="000000"/>
            </w:tcBorders>
          </w:tcPr>
          <w:p w:rsidR="000B6AC5" w:rsidRPr="00CB0A5B" w:rsidRDefault="000B6AC5" w:rsidP="004324BC">
            <w:pPr>
              <w:pStyle w:val="Normalny1"/>
              <w:spacing w:after="0" w:line="240" w:lineRule="auto"/>
              <w:jc w:val="center"/>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OGÓŁEM</w:t>
            </w:r>
            <w:r w:rsidR="00085692">
              <w:rPr>
                <w:rFonts w:ascii="Times New Roman" w:eastAsia="Times New Roman" w:hAnsi="Times New Roman" w:cs="Times New Roman"/>
                <w:b/>
                <w:color w:val="000000"/>
                <w:sz w:val="18"/>
                <w:szCs w:val="18"/>
              </w:rPr>
              <w:t xml:space="preserve"> (suma poz. 1 – 10)</w:t>
            </w:r>
            <w:r>
              <w:rPr>
                <w:rFonts w:ascii="Times New Roman" w:eastAsia="Times New Roman" w:hAnsi="Times New Roman" w:cs="Times New Roman"/>
                <w:b/>
                <w:color w:val="000000"/>
                <w:sz w:val="18"/>
                <w:szCs w:val="18"/>
              </w:rPr>
              <w:t>:</w:t>
            </w:r>
          </w:p>
        </w:tc>
        <w:tc>
          <w:tcPr>
            <w:tcW w:w="1081" w:type="dxa"/>
            <w:tcBorders>
              <w:top w:val="single" w:sz="4" w:space="0" w:color="000000"/>
              <w:left w:val="nil"/>
              <w:bottom w:val="single" w:sz="8" w:space="0" w:color="000000"/>
              <w:right w:val="single" w:sz="4" w:space="0" w:color="000000"/>
            </w:tcBorders>
            <w:shd w:val="clear" w:color="auto" w:fill="FFFFFF"/>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8"/>
                <w:szCs w:val="18"/>
              </w:rPr>
            </w:pPr>
          </w:p>
        </w:tc>
        <w:tc>
          <w:tcPr>
            <w:tcW w:w="992" w:type="dxa"/>
            <w:tcBorders>
              <w:top w:val="single" w:sz="4" w:space="0" w:color="000000"/>
              <w:left w:val="nil"/>
              <w:bottom w:val="single" w:sz="8" w:space="0" w:color="000000"/>
              <w:right w:val="single" w:sz="4" w:space="0" w:color="000000"/>
            </w:tcBorders>
            <w:shd w:val="clear" w:color="auto" w:fill="FFFFFF"/>
          </w:tcPr>
          <w:p w:rsidR="000B6AC5" w:rsidRPr="00CB0A5B" w:rsidRDefault="000B6AC5" w:rsidP="004324BC">
            <w:pPr>
              <w:pStyle w:val="Normalny1"/>
              <w:spacing w:after="0" w:line="240" w:lineRule="auto"/>
              <w:jc w:val="center"/>
              <w:rPr>
                <w:rFonts w:ascii="Times New Roman" w:eastAsia="Times New Roman" w:hAnsi="Times New Roman" w:cs="Times New Roman"/>
                <w:color w:val="000000"/>
                <w:sz w:val="18"/>
                <w:szCs w:val="18"/>
              </w:rPr>
            </w:pPr>
          </w:p>
        </w:tc>
      </w:tr>
    </w:tbl>
    <w:p w:rsidR="000B6AC5" w:rsidRPr="000B6AC5" w:rsidRDefault="000B6AC5" w:rsidP="000B6AC5">
      <w:pPr>
        <w:spacing w:after="0"/>
        <w:rPr>
          <w:rFonts w:ascii="Times New Roman" w:hAnsi="Times New Roman" w:cs="Times New Roman"/>
          <w:i/>
          <w:sz w:val="18"/>
          <w:szCs w:val="18"/>
        </w:rPr>
      </w:pPr>
      <w:r w:rsidRPr="000B6AC5">
        <w:rPr>
          <w:rFonts w:ascii="Times New Roman" w:hAnsi="Times New Roman" w:cs="Times New Roman"/>
          <w:i/>
          <w:sz w:val="18"/>
          <w:szCs w:val="18"/>
        </w:rPr>
        <w:t xml:space="preserve">Uwaga: </w:t>
      </w:r>
      <w:r w:rsidRPr="000B6AC5">
        <w:rPr>
          <w:rFonts w:ascii="Times New Roman" w:hAnsi="Times New Roman" w:cs="Times New Roman"/>
          <w:i/>
          <w:sz w:val="18"/>
          <w:szCs w:val="18"/>
        </w:rPr>
        <w:tab/>
        <w:t xml:space="preserve">  </w:t>
      </w:r>
      <w:r w:rsidRPr="000B6AC5">
        <w:rPr>
          <w:rFonts w:ascii="Times New Roman" w:hAnsi="Times New Roman" w:cs="Times New Roman"/>
          <w:i/>
          <w:sz w:val="18"/>
          <w:szCs w:val="18"/>
        </w:rPr>
        <w:tab/>
      </w:r>
    </w:p>
    <w:p w:rsidR="000B6AC5" w:rsidRPr="000B6AC5" w:rsidRDefault="000B6AC5" w:rsidP="000B6AC5">
      <w:pPr>
        <w:spacing w:after="0"/>
        <w:rPr>
          <w:rFonts w:ascii="Times New Roman" w:hAnsi="Times New Roman" w:cs="Times New Roman"/>
          <w:i/>
          <w:sz w:val="18"/>
          <w:szCs w:val="18"/>
        </w:rPr>
      </w:pPr>
    </w:p>
    <w:p w:rsidR="000B6AC5" w:rsidRPr="000B6AC5" w:rsidRDefault="000B6AC5" w:rsidP="000B6AC5">
      <w:pPr>
        <w:spacing w:after="0"/>
        <w:jc w:val="both"/>
        <w:rPr>
          <w:rFonts w:ascii="Times New Roman" w:hAnsi="Times New Roman" w:cs="Times New Roman"/>
          <w:i/>
          <w:sz w:val="18"/>
          <w:szCs w:val="18"/>
        </w:rPr>
      </w:pPr>
      <w:r w:rsidRPr="000B6AC5">
        <w:rPr>
          <w:rFonts w:ascii="Times New Roman" w:hAnsi="Times New Roman" w:cs="Times New Roman"/>
          <w:i/>
          <w:sz w:val="18"/>
          <w:szCs w:val="18"/>
        </w:rPr>
        <w:t>Jeżeli wybór oferty będzie prowadzić do powstania u Zamawiającego obowiązku podatkowego, zgodnie z przepisami ustawy o podatku od towarów i usług Wykonawca w pozycji, której dotyczy, nie wykazuje stawki i kwoty VAT, lecz zamiast tego umieszcza w niej adnotację „odwrotne obciążenie”.</w:t>
      </w:r>
    </w:p>
    <w:p w:rsidR="000B6AC5" w:rsidRDefault="000B6AC5" w:rsidP="000B6AC5">
      <w:pPr>
        <w:pStyle w:val="Normalny1"/>
        <w:spacing w:line="360" w:lineRule="auto"/>
        <w:jc w:val="both"/>
        <w:rPr>
          <w:b/>
          <w:sz w:val="20"/>
          <w:szCs w:val="20"/>
        </w:rPr>
      </w:pPr>
    </w:p>
    <w:p w:rsidR="000B6AC5" w:rsidRDefault="000B6AC5" w:rsidP="000B6AC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Default="000B6AC5" w:rsidP="000B6AC5">
      <w:pPr>
        <w:pStyle w:val="Normalny1"/>
        <w:spacing w:after="0" w:line="360" w:lineRule="auto"/>
        <w:jc w:val="both"/>
        <w:rPr>
          <w:rFonts w:ascii="Times New Roman" w:eastAsia="Times New Roman" w:hAnsi="Times New Roman" w:cs="Times New Roman"/>
          <w:sz w:val="20"/>
          <w:szCs w:val="20"/>
        </w:rPr>
      </w:pPr>
    </w:p>
    <w:p w:rsidR="000B6AC5" w:rsidRPr="00CB0A5B" w:rsidRDefault="000B6AC5" w:rsidP="000B6AC5">
      <w:pPr>
        <w:pStyle w:val="Normalny1"/>
        <w:spacing w:after="0" w:line="36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16"/>
          <w:szCs w:val="16"/>
        </w:rPr>
        <w:t>niepotrzebne skreślić</w:t>
      </w:r>
    </w:p>
    <w:p w:rsidR="000B6AC5" w:rsidRDefault="000B6AC5" w:rsidP="000B6AC5">
      <w:pPr>
        <w:pStyle w:val="Normalny1"/>
        <w:spacing w:line="360" w:lineRule="auto"/>
        <w:jc w:val="both"/>
        <w:rPr>
          <w:b/>
          <w:sz w:val="20"/>
          <w:szCs w:val="20"/>
        </w:rPr>
      </w:pPr>
    </w:p>
    <w:tbl>
      <w:tblPr>
        <w:tblW w:w="9242" w:type="dxa"/>
        <w:tblInd w:w="-15" w:type="dxa"/>
        <w:tblLayout w:type="fixed"/>
        <w:tblLook w:val="0000"/>
      </w:tblPr>
      <w:tblGrid>
        <w:gridCol w:w="3348"/>
        <w:gridCol w:w="5894"/>
      </w:tblGrid>
      <w:tr w:rsidR="000B6AC5" w:rsidTr="004324BC">
        <w:tc>
          <w:tcPr>
            <w:tcW w:w="334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after="120" w:line="360" w:lineRule="auto"/>
              <w:jc w:val="center"/>
              <w:rPr>
                <w:rFonts w:ascii="Times New Roman" w:eastAsia="Times New Roman" w:hAnsi="Times New Roman" w:cs="Times New Roman"/>
                <w:sz w:val="20"/>
                <w:szCs w:val="20"/>
              </w:rPr>
            </w:pPr>
          </w:p>
          <w:p w:rsidR="000B6AC5" w:rsidRDefault="000B6AC5" w:rsidP="004324BC">
            <w:pPr>
              <w:pStyle w:val="Normalny1"/>
              <w:spacing w:after="120" w:line="360" w:lineRule="auto"/>
              <w:rPr>
                <w:rFonts w:ascii="Times New Roman" w:eastAsia="Times New Roman" w:hAnsi="Times New Roman" w:cs="Times New Roman"/>
                <w:sz w:val="20"/>
                <w:szCs w:val="20"/>
              </w:rPr>
            </w:pPr>
          </w:p>
          <w:p w:rsidR="000B6AC5" w:rsidRDefault="000B6AC5" w:rsidP="004324BC">
            <w:pPr>
              <w:pStyle w:val="Normalny1"/>
              <w:spacing w:after="120"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cenowy</w:t>
            </w:r>
          </w:p>
          <w:p w:rsidR="000B6AC5" w:rsidRDefault="000B6AC5" w:rsidP="004324BC">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3</w:t>
            </w:r>
          </w:p>
        </w:tc>
      </w:tr>
    </w:tbl>
    <w:p w:rsidR="000B6AC5" w:rsidRDefault="000B6AC5" w:rsidP="000B6AC5">
      <w:pPr>
        <w:pStyle w:val="Normalny1"/>
        <w:pBdr>
          <w:top w:val="nil"/>
          <w:left w:val="nil"/>
          <w:bottom w:val="nil"/>
          <w:right w:val="nil"/>
          <w:between w:val="nil"/>
        </w:pBdr>
        <w:spacing w:after="0" w:line="360" w:lineRule="auto"/>
        <w:ind w:left="720"/>
        <w:jc w:val="both"/>
        <w:rPr>
          <w:rFonts w:ascii="Times New Roman" w:eastAsia="Times New Roman" w:hAnsi="Times New Roman" w:cs="Times New Roman"/>
          <w:b/>
          <w:color w:val="000000"/>
          <w:sz w:val="20"/>
          <w:szCs w:val="20"/>
        </w:rPr>
      </w:pPr>
    </w:p>
    <w:p w:rsidR="000B6AC5" w:rsidRDefault="000B6AC5" w:rsidP="000B6AC5">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3) Część 3: Zakup sprzętu komputerowego*</w:t>
      </w:r>
      <w:r>
        <w:rPr>
          <w:rFonts w:ascii="Times New Roman" w:eastAsia="Times New Roman" w:hAnsi="Times New Roman" w:cs="Times New Roman"/>
          <w:color w:val="000000"/>
          <w:sz w:val="20"/>
          <w:szCs w:val="20"/>
        </w:rPr>
        <w:t>:</w:t>
      </w:r>
    </w:p>
    <w:tbl>
      <w:tblPr>
        <w:tblW w:w="9180" w:type="dxa"/>
        <w:tblLayout w:type="fixed"/>
        <w:tblLook w:val="0400"/>
      </w:tblPr>
      <w:tblGrid>
        <w:gridCol w:w="534"/>
        <w:gridCol w:w="2229"/>
        <w:gridCol w:w="993"/>
        <w:gridCol w:w="775"/>
        <w:gridCol w:w="775"/>
        <w:gridCol w:w="775"/>
        <w:gridCol w:w="775"/>
        <w:gridCol w:w="1190"/>
        <w:gridCol w:w="1134"/>
      </w:tblGrid>
      <w:tr w:rsidR="000B6AC5" w:rsidRPr="007938D2" w:rsidTr="004324BC">
        <w:trPr>
          <w:trHeight w:val="520"/>
        </w:trPr>
        <w:tc>
          <w:tcPr>
            <w:tcW w:w="534" w:type="dxa"/>
            <w:tcBorders>
              <w:top w:val="single" w:sz="4" w:space="0" w:color="000000"/>
              <w:left w:val="single" w:sz="8" w:space="0" w:color="000000"/>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Lp.</w:t>
            </w:r>
          </w:p>
        </w:tc>
        <w:tc>
          <w:tcPr>
            <w:tcW w:w="2229" w:type="dxa"/>
            <w:tcBorders>
              <w:top w:val="single" w:sz="4" w:space="0" w:color="000000"/>
              <w:left w:val="single" w:sz="8" w:space="0" w:color="000000"/>
              <w:bottom w:val="single" w:sz="8" w:space="0" w:color="000000"/>
              <w:right w:val="single" w:sz="4" w:space="0" w:color="000000"/>
            </w:tcBorders>
            <w:shd w:val="clear" w:color="auto" w:fill="auto"/>
            <w:vAlign w:val="center"/>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Przedmiot zamówienia</w:t>
            </w:r>
          </w:p>
        </w:tc>
        <w:tc>
          <w:tcPr>
            <w:tcW w:w="993" w:type="dxa"/>
            <w:tcBorders>
              <w:top w:val="single" w:sz="4" w:space="0" w:color="000000"/>
              <w:left w:val="nil"/>
              <w:bottom w:val="single" w:sz="8" w:space="0" w:color="000000"/>
              <w:right w:val="single" w:sz="4" w:space="0" w:color="000000"/>
            </w:tcBorders>
            <w:shd w:val="clear" w:color="auto" w:fill="auto"/>
            <w:vAlign w:val="center"/>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Jednostka</w:t>
            </w:r>
          </w:p>
        </w:tc>
        <w:tc>
          <w:tcPr>
            <w:tcW w:w="775" w:type="dxa"/>
            <w:tcBorders>
              <w:top w:val="single" w:sz="4" w:space="0" w:color="000000"/>
              <w:left w:val="nil"/>
              <w:bottom w:val="single" w:sz="8" w:space="0" w:color="000000"/>
              <w:right w:val="single" w:sz="4" w:space="0" w:color="000000"/>
            </w:tcBorders>
            <w:shd w:val="clear" w:color="auto" w:fill="auto"/>
            <w:vAlign w:val="center"/>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Ilość</w:t>
            </w:r>
          </w:p>
        </w:tc>
        <w:tc>
          <w:tcPr>
            <w:tcW w:w="775" w:type="dxa"/>
            <w:tcBorders>
              <w:top w:val="single" w:sz="4" w:space="0" w:color="000000"/>
              <w:left w:val="nil"/>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Cena netto</w:t>
            </w:r>
          </w:p>
        </w:tc>
        <w:tc>
          <w:tcPr>
            <w:tcW w:w="775" w:type="dxa"/>
            <w:tcBorders>
              <w:top w:val="single" w:sz="4" w:space="0" w:color="000000"/>
              <w:left w:val="nil"/>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sidRPr="00BC31B2">
              <w:rPr>
                <w:rFonts w:ascii="Times New Roman" w:eastAsia="Times New Roman" w:hAnsi="Times New Roman" w:cs="Times New Roman"/>
                <w:b/>
                <w:color w:val="000000"/>
                <w:sz w:val="16"/>
                <w:szCs w:val="16"/>
              </w:rPr>
              <w:t>Stawka VAT %</w:t>
            </w:r>
          </w:p>
        </w:tc>
        <w:tc>
          <w:tcPr>
            <w:tcW w:w="775" w:type="dxa"/>
            <w:tcBorders>
              <w:top w:val="single" w:sz="4" w:space="0" w:color="000000"/>
              <w:left w:val="nil"/>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Cena brutto</w:t>
            </w:r>
          </w:p>
        </w:tc>
        <w:tc>
          <w:tcPr>
            <w:tcW w:w="1190" w:type="dxa"/>
            <w:tcBorders>
              <w:top w:val="single" w:sz="4" w:space="0" w:color="000000"/>
              <w:left w:val="nil"/>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Wartość netto</w:t>
            </w:r>
          </w:p>
        </w:tc>
        <w:tc>
          <w:tcPr>
            <w:tcW w:w="1134" w:type="dxa"/>
            <w:tcBorders>
              <w:top w:val="single" w:sz="4" w:space="0" w:color="000000"/>
              <w:left w:val="nil"/>
              <w:bottom w:val="single" w:sz="8" w:space="0" w:color="000000"/>
              <w:right w:val="single" w:sz="4" w:space="0" w:color="000000"/>
            </w:tcBorders>
          </w:tcPr>
          <w:p w:rsidR="000B6AC5" w:rsidRPr="007938D2" w:rsidRDefault="000B6AC5" w:rsidP="004324BC">
            <w:pPr>
              <w:pStyle w:val="Normalny1"/>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Wartość brutto</w:t>
            </w:r>
          </w:p>
        </w:tc>
      </w:tr>
      <w:tr w:rsidR="000B6AC5" w:rsidRPr="00BC31B2" w:rsidTr="004324BC">
        <w:trPr>
          <w:trHeight w:val="381"/>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Komputery stacjonarne</w:t>
            </w:r>
          </w:p>
          <w:p w:rsidR="000B6AC5" w:rsidRPr="00BC31B2" w:rsidRDefault="000B6AC5" w:rsidP="004324BC">
            <w:pPr>
              <w:pStyle w:val="Normalny1"/>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szt. </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17</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1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2. </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Komputery stacjonarne</w:t>
            </w:r>
          </w:p>
          <w:p w:rsidR="000B6AC5" w:rsidRPr="00BC31B2" w:rsidRDefault="000B6AC5" w:rsidP="004324BC">
            <w:pPr>
              <w:pStyle w:val="Normalny1"/>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24</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75"/>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3.</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spacing w:after="0"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Komputer stacjonarny</w:t>
            </w:r>
          </w:p>
          <w:p w:rsidR="000B6AC5" w:rsidRPr="00BC31B2" w:rsidRDefault="000B6AC5" w:rsidP="004324BC">
            <w:pPr>
              <w:pStyle w:val="Normalny1"/>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16</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762"/>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4.</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lang w:val="en-US"/>
              </w:rPr>
            </w:pPr>
            <w:r w:rsidRPr="00BC31B2">
              <w:rPr>
                <w:rFonts w:ascii="Times New Roman" w:eastAsia="Times New Roman" w:hAnsi="Times New Roman" w:cs="Times New Roman"/>
                <w:color w:val="000000"/>
                <w:sz w:val="16"/>
                <w:szCs w:val="16"/>
                <w:lang w:val="en-US"/>
              </w:rPr>
              <w:t xml:space="preserve">System </w:t>
            </w:r>
            <w:proofErr w:type="spellStart"/>
            <w:r w:rsidRPr="00BC31B2">
              <w:rPr>
                <w:rFonts w:ascii="Times New Roman" w:eastAsia="Times New Roman" w:hAnsi="Times New Roman" w:cs="Times New Roman"/>
                <w:color w:val="000000"/>
                <w:sz w:val="16"/>
                <w:szCs w:val="16"/>
                <w:lang w:val="en-US"/>
              </w:rPr>
              <w:t>operacyjny</w:t>
            </w:r>
            <w:proofErr w:type="spellEnd"/>
            <w:r w:rsidRPr="00BC31B2">
              <w:rPr>
                <w:rFonts w:ascii="Times New Roman" w:eastAsia="Times New Roman" w:hAnsi="Times New Roman" w:cs="Times New Roman"/>
                <w:color w:val="000000"/>
                <w:sz w:val="16"/>
                <w:szCs w:val="16"/>
                <w:lang w:val="en-US"/>
              </w:rPr>
              <w:t xml:space="preserve"> Microsoft Windows 10 Pro OEM 64-bit PL 1-pack</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szt. </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22549D"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37</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604"/>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5.</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lang w:val="en-US"/>
              </w:rPr>
            </w:pPr>
            <w:r w:rsidRPr="00BC31B2">
              <w:rPr>
                <w:rFonts w:ascii="Times New Roman" w:eastAsia="Times New Roman" w:hAnsi="Times New Roman" w:cs="Times New Roman"/>
                <w:color w:val="000000"/>
                <w:sz w:val="16"/>
                <w:szCs w:val="16"/>
                <w:lang w:val="en-US"/>
              </w:rPr>
              <w:t xml:space="preserve">Microsoft Office Professional  Plus 2016 32/64 Bit PL </w:t>
            </w:r>
            <w:proofErr w:type="spellStart"/>
            <w:r w:rsidRPr="00BC31B2">
              <w:rPr>
                <w:rFonts w:ascii="Times New Roman" w:eastAsia="Times New Roman" w:hAnsi="Times New Roman" w:cs="Times New Roman"/>
                <w:color w:val="000000"/>
                <w:sz w:val="16"/>
                <w:szCs w:val="16"/>
                <w:lang w:val="en-US"/>
              </w:rPr>
              <w:t>licencja</w:t>
            </w:r>
            <w:proofErr w:type="spellEnd"/>
            <w:r w:rsidRPr="00BC31B2">
              <w:rPr>
                <w:rFonts w:ascii="Times New Roman" w:eastAsia="Times New Roman" w:hAnsi="Times New Roman" w:cs="Times New Roman"/>
                <w:color w:val="000000"/>
                <w:sz w:val="16"/>
                <w:szCs w:val="16"/>
                <w:lang w:val="en-US"/>
              </w:rPr>
              <w:t xml:space="preserve"> </w:t>
            </w:r>
            <w:proofErr w:type="spellStart"/>
            <w:r w:rsidRPr="00BC31B2">
              <w:rPr>
                <w:rFonts w:ascii="Times New Roman" w:eastAsia="Times New Roman" w:hAnsi="Times New Roman" w:cs="Times New Roman"/>
                <w:color w:val="000000"/>
                <w:sz w:val="16"/>
                <w:szCs w:val="16"/>
                <w:lang w:val="en-US"/>
              </w:rPr>
              <w:t>edukacyjna</w:t>
            </w:r>
            <w:proofErr w:type="spellEnd"/>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lang w:val="en-US"/>
              </w:rPr>
            </w:pPr>
            <w:r>
              <w:rPr>
                <w:rFonts w:ascii="Times New Roman" w:eastAsia="Times New Roman" w:hAnsi="Times New Roman" w:cs="Times New Roman"/>
                <w:color w:val="000000"/>
                <w:sz w:val="16"/>
                <w:szCs w:val="16"/>
                <w:lang w:val="en-US"/>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78</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61"/>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6.</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Monitor komputerowy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78</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6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Drukarka atramentowa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62"/>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8.</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Drukarka igłowa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394"/>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9.</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Projektor multimedialny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387"/>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10.</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Ekran projekcyjny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34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Czytnik kodów kreskowych</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szt. </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51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12.</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Drukarka kodów kreskowych i etykiet logistycznych</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95"/>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13.</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D5D2F"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Zestaw interaktywny</w:t>
            </w:r>
            <w:r w:rsidR="000D5D2F">
              <w:rPr>
                <w:rFonts w:ascii="Times New Roman" w:eastAsia="Times New Roman" w:hAnsi="Times New Roman" w:cs="Times New Roman"/>
                <w:color w:val="000000"/>
                <w:sz w:val="16"/>
                <w:szCs w:val="16"/>
              </w:rPr>
              <w:t xml:space="preserve">, </w:t>
            </w:r>
          </w:p>
          <w:p w:rsidR="000B6AC5" w:rsidRPr="00085692" w:rsidRDefault="000D5D2F" w:rsidP="004324BC">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6"/>
                <w:szCs w:val="16"/>
                <w:u w:val="single"/>
              </w:rPr>
            </w:pPr>
            <w:r w:rsidRPr="00085692">
              <w:rPr>
                <w:rFonts w:ascii="Times New Roman" w:eastAsia="Times New Roman" w:hAnsi="Times New Roman" w:cs="Times New Roman"/>
                <w:b/>
                <w:color w:val="000000"/>
                <w:sz w:val="16"/>
                <w:szCs w:val="16"/>
                <w:u w:val="single"/>
              </w:rPr>
              <w:t>w tym:</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85692" w:rsidRDefault="000B6AC5" w:rsidP="004324BC">
            <w:pPr>
              <w:pStyle w:val="Normalny1"/>
              <w:spacing w:after="0" w:line="240" w:lineRule="auto"/>
              <w:jc w:val="center"/>
              <w:rPr>
                <w:rFonts w:ascii="Times New Roman" w:eastAsia="Times New Roman" w:hAnsi="Times New Roman" w:cs="Times New Roman"/>
                <w:color w:val="000000"/>
                <w:sz w:val="16"/>
                <w:szCs w:val="16"/>
              </w:rPr>
            </w:pPr>
            <w:proofErr w:type="spellStart"/>
            <w:r w:rsidRPr="00BC31B2">
              <w:rPr>
                <w:rFonts w:ascii="Times New Roman" w:eastAsia="Times New Roman" w:hAnsi="Times New Roman" w:cs="Times New Roman"/>
                <w:color w:val="000000"/>
                <w:sz w:val="16"/>
                <w:szCs w:val="16"/>
              </w:rPr>
              <w:t>kpl</w:t>
            </w:r>
            <w:proofErr w:type="spellEnd"/>
            <w:r w:rsidRPr="00BC31B2">
              <w:rPr>
                <w:rFonts w:ascii="Times New Roman" w:eastAsia="Times New Roman" w:hAnsi="Times New Roman" w:cs="Times New Roman"/>
                <w:color w:val="000000"/>
                <w:sz w:val="16"/>
                <w:szCs w:val="16"/>
              </w:rPr>
              <w:t>.</w:t>
            </w:r>
            <w:r w:rsidR="000D5D2F">
              <w:rPr>
                <w:rFonts w:ascii="Times New Roman" w:eastAsia="Times New Roman" w:hAnsi="Times New Roman" w:cs="Times New Roman"/>
                <w:color w:val="000000"/>
                <w:sz w:val="16"/>
                <w:szCs w:val="16"/>
              </w:rPr>
              <w:t xml:space="preserve">, </w:t>
            </w:r>
          </w:p>
          <w:p w:rsidR="000B6AC5"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sidRPr="00085692">
              <w:rPr>
                <w:rFonts w:ascii="Times New Roman" w:eastAsia="Times New Roman" w:hAnsi="Times New Roman" w:cs="Times New Roman"/>
                <w:b/>
                <w:color w:val="000000"/>
                <w:sz w:val="16"/>
                <w:szCs w:val="16"/>
                <w:u w:val="single"/>
              </w:rPr>
              <w:t>w tym:</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D5D2F" w:rsidRPr="00BC31B2" w:rsidTr="004324BC">
        <w:trPr>
          <w:trHeight w:val="295"/>
        </w:trPr>
        <w:tc>
          <w:tcPr>
            <w:tcW w:w="534" w:type="dxa"/>
            <w:tcBorders>
              <w:top w:val="single" w:sz="4" w:space="0" w:color="000000"/>
              <w:left w:val="single" w:sz="8" w:space="0" w:color="000000"/>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D5D2F" w:rsidRPr="00BC31B2" w:rsidRDefault="000D5D2F"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Tablica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r>
      <w:tr w:rsidR="000D5D2F" w:rsidRPr="00BC31B2" w:rsidTr="004324BC">
        <w:trPr>
          <w:trHeight w:val="295"/>
        </w:trPr>
        <w:tc>
          <w:tcPr>
            <w:tcW w:w="534" w:type="dxa"/>
            <w:tcBorders>
              <w:top w:val="single" w:sz="4" w:space="0" w:color="000000"/>
              <w:left w:val="single" w:sz="8" w:space="0" w:color="000000"/>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13.2</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D5D2F" w:rsidRPr="00BC31B2" w:rsidRDefault="000D5D2F"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Projektor ……………………..</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87"/>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14.</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Tablet</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27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15.</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Sprężone powietrze</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color w:val="000000"/>
                <w:sz w:val="16"/>
                <w:szCs w:val="16"/>
              </w:rPr>
            </w:pPr>
          </w:p>
        </w:tc>
      </w:tr>
      <w:tr w:rsidR="000B6AC5" w:rsidRPr="00BC31B2" w:rsidTr="004324BC">
        <w:trPr>
          <w:trHeight w:val="41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16.</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Tester portów</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405"/>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17.</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Pendrive</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8</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255"/>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18.</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Karta graficzna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89"/>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19.</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Karty sieciowe bezprzewodowe</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bl>
    <w:p w:rsidR="000B6AC5" w:rsidRDefault="000B6AC5" w:rsidP="000B6AC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tbl>
      <w:tblPr>
        <w:tblW w:w="9242" w:type="dxa"/>
        <w:tblInd w:w="-15" w:type="dxa"/>
        <w:tblLayout w:type="fixed"/>
        <w:tblLook w:val="0000"/>
      </w:tblPr>
      <w:tblGrid>
        <w:gridCol w:w="3348"/>
        <w:gridCol w:w="5894"/>
      </w:tblGrid>
      <w:tr w:rsidR="000B6AC5" w:rsidTr="004324BC">
        <w:tc>
          <w:tcPr>
            <w:tcW w:w="334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after="120" w:line="360" w:lineRule="auto"/>
              <w:jc w:val="center"/>
              <w:rPr>
                <w:rFonts w:ascii="Times New Roman" w:eastAsia="Times New Roman" w:hAnsi="Times New Roman" w:cs="Times New Roman"/>
                <w:sz w:val="20"/>
                <w:szCs w:val="20"/>
              </w:rPr>
            </w:pPr>
          </w:p>
          <w:p w:rsidR="000B6AC5" w:rsidRDefault="000B6AC5" w:rsidP="004324BC">
            <w:pPr>
              <w:pStyle w:val="Normalny1"/>
              <w:spacing w:after="120" w:line="360" w:lineRule="auto"/>
              <w:rPr>
                <w:rFonts w:ascii="Times New Roman" w:eastAsia="Times New Roman" w:hAnsi="Times New Roman" w:cs="Times New Roman"/>
                <w:sz w:val="20"/>
                <w:szCs w:val="20"/>
              </w:rPr>
            </w:pPr>
          </w:p>
          <w:p w:rsidR="000B6AC5" w:rsidRDefault="000B6AC5" w:rsidP="004324BC">
            <w:pPr>
              <w:pStyle w:val="Normalny1"/>
              <w:spacing w:after="120"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cenowy</w:t>
            </w:r>
          </w:p>
          <w:p w:rsidR="000B6AC5" w:rsidRDefault="000B6AC5" w:rsidP="004324BC">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4</w:t>
            </w:r>
          </w:p>
        </w:tc>
      </w:tr>
    </w:tbl>
    <w:p w:rsidR="000B6AC5" w:rsidRDefault="000B6AC5" w:rsidP="000B6AC5">
      <w:pPr>
        <w:pStyle w:val="Normalny1"/>
        <w:spacing w:line="360" w:lineRule="auto"/>
        <w:jc w:val="center"/>
        <w:rPr>
          <w:sz w:val="16"/>
          <w:szCs w:val="16"/>
        </w:rPr>
      </w:pPr>
    </w:p>
    <w:tbl>
      <w:tblPr>
        <w:tblW w:w="9180" w:type="dxa"/>
        <w:tblLayout w:type="fixed"/>
        <w:tblLook w:val="0400"/>
      </w:tblPr>
      <w:tblGrid>
        <w:gridCol w:w="534"/>
        <w:gridCol w:w="2229"/>
        <w:gridCol w:w="993"/>
        <w:gridCol w:w="775"/>
        <w:gridCol w:w="775"/>
        <w:gridCol w:w="775"/>
        <w:gridCol w:w="775"/>
        <w:gridCol w:w="1190"/>
        <w:gridCol w:w="1134"/>
      </w:tblGrid>
      <w:tr w:rsidR="000D5D2F" w:rsidRPr="00BC31B2" w:rsidTr="000D5D2F">
        <w:trPr>
          <w:trHeight w:val="340"/>
        </w:trPr>
        <w:tc>
          <w:tcPr>
            <w:tcW w:w="534" w:type="dxa"/>
            <w:tcBorders>
              <w:top w:val="single" w:sz="4" w:space="0" w:color="000000"/>
              <w:left w:val="single" w:sz="8" w:space="0" w:color="000000"/>
              <w:bottom w:val="single" w:sz="4" w:space="0" w:color="000000"/>
              <w:right w:val="single" w:sz="4" w:space="0" w:color="000000"/>
            </w:tcBorders>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20.</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D5D2F" w:rsidRDefault="000D5D2F"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Dysk twardy</w:t>
            </w:r>
          </w:p>
          <w:p w:rsidR="000D5D2F" w:rsidRPr="00BC31B2" w:rsidRDefault="000D5D2F"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4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Napęd DVD</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Default="000B6AC5" w:rsidP="004324BC">
            <w:pPr>
              <w:pStyle w:val="Normalny1"/>
              <w:spacing w:after="0" w:line="240" w:lineRule="auto"/>
              <w:jc w:val="center"/>
              <w:rPr>
                <w:rFonts w:ascii="Times New Roman" w:eastAsia="Times New Roman" w:hAnsi="Times New Roman" w:cs="Times New Roman"/>
                <w:sz w:val="16"/>
                <w:szCs w:val="16"/>
              </w:rPr>
            </w:pPr>
          </w:p>
          <w:p w:rsidR="000D5D2F" w:rsidRPr="00BC31B2" w:rsidRDefault="000D5D2F"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198"/>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22.</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Napęd Blu-ray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4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23.</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Router sieciowy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4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24.</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Kamera wraz z osprzętem</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5</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25.</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Analizator sieciowy z funkcją testera okablowania</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26.</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proofErr w:type="spellStart"/>
            <w:r w:rsidRPr="00BC31B2">
              <w:rPr>
                <w:rFonts w:ascii="Times New Roman" w:eastAsia="Times New Roman" w:hAnsi="Times New Roman" w:cs="Times New Roman"/>
                <w:color w:val="000000"/>
                <w:sz w:val="16"/>
                <w:szCs w:val="16"/>
              </w:rPr>
              <w:t>Patch</w:t>
            </w:r>
            <w:proofErr w:type="spellEnd"/>
            <w:r w:rsidRPr="00BC31B2">
              <w:rPr>
                <w:rFonts w:ascii="Times New Roman" w:eastAsia="Times New Roman" w:hAnsi="Times New Roman" w:cs="Times New Roman"/>
                <w:color w:val="000000"/>
                <w:sz w:val="16"/>
                <w:szCs w:val="16"/>
              </w:rPr>
              <w:t xml:space="preserve"> panel</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27.</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Serwer stelażowy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28.</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Taśmowy system archiwizacji  LTO 1U</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29.</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Stelażowy zasilacz awaryjny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30.</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Zestaw przewodów</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zestaw</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16</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Zestawy do prowadzenia przewodów</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zestaw</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16</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32.</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Telefon internetowy</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33.</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Komputer przenośny typu notebook</w:t>
            </w:r>
          </w:p>
          <w:p w:rsidR="000B6AC5" w:rsidRPr="00BC31B2" w:rsidRDefault="000B6AC5" w:rsidP="004324BC">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62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34.</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spacing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Komputer stacjonarny</w:t>
            </w:r>
          </w:p>
          <w:p w:rsidR="000B6AC5" w:rsidRPr="00BC31B2" w:rsidRDefault="000B6AC5" w:rsidP="004324BC">
            <w:pPr>
              <w:pStyle w:val="Normalny1"/>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085692">
            <w:pPr>
              <w:pStyle w:val="Normalny1"/>
              <w:spacing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21</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r>
      <w:tr w:rsidR="000B6AC5" w:rsidRPr="00BC31B2" w:rsidTr="004324BC">
        <w:trPr>
          <w:trHeight w:val="18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085692">
            <w:pPr>
              <w:pStyle w:val="Normalny1"/>
              <w:spacing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35.</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spacing w:line="240" w:lineRule="auto"/>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Urządzenie wielofunkcyjne</w:t>
            </w:r>
          </w:p>
          <w:p w:rsidR="000B6AC5" w:rsidRPr="00BC31B2" w:rsidRDefault="000B6AC5" w:rsidP="004324BC">
            <w:pPr>
              <w:pStyle w:val="Normalny1"/>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085692">
            <w:pPr>
              <w:pStyle w:val="Normalny1"/>
              <w:spacing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line="240" w:lineRule="auto"/>
              <w:jc w:val="center"/>
              <w:rPr>
                <w:rFonts w:ascii="Times New Roman" w:eastAsia="Times New Roman" w:hAnsi="Times New Roman" w:cs="Times New Roman"/>
                <w:sz w:val="16"/>
                <w:szCs w:val="16"/>
              </w:rPr>
            </w:pPr>
          </w:p>
        </w:tc>
      </w:tr>
      <w:tr w:rsidR="000B6AC5" w:rsidRPr="00BC31B2" w:rsidTr="004324BC">
        <w:trPr>
          <w:trHeight w:val="432"/>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36.</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Urządzenie wielofunkcyjne</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198"/>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37.</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Ploter</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17"/>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38.</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Kości pamięci</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 xml:space="preserve">szt. </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bl>
    <w:p w:rsidR="000B6AC5" w:rsidRDefault="000B6AC5" w:rsidP="000B6AC5">
      <w:pPr>
        <w:pStyle w:val="Normalny1"/>
        <w:ind w:left="3540" w:firstLine="708"/>
        <w:jc w:val="both"/>
        <w:rPr>
          <w:rFonts w:ascii="Times New Roman" w:eastAsia="Times New Roman" w:hAnsi="Times New Roman" w:cs="Times New Roman"/>
          <w:sz w:val="20"/>
          <w:szCs w:val="20"/>
        </w:rPr>
      </w:pPr>
    </w:p>
    <w:p w:rsidR="000B6AC5" w:rsidRDefault="000B6AC5" w:rsidP="000B6AC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0B6AC5" w:rsidRDefault="000B6AC5" w:rsidP="000B6AC5">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0B6AC5" w:rsidTr="004324BC">
        <w:tc>
          <w:tcPr>
            <w:tcW w:w="3348" w:type="dxa"/>
            <w:tcBorders>
              <w:top w:val="single" w:sz="4" w:space="0" w:color="000000"/>
              <w:left w:val="single" w:sz="4" w:space="0" w:color="000000"/>
              <w:bottom w:val="single" w:sz="4" w:space="0" w:color="000000"/>
            </w:tcBorders>
            <w:shd w:val="clear" w:color="auto" w:fill="auto"/>
            <w:vAlign w:val="bottom"/>
          </w:tcPr>
          <w:p w:rsidR="000B6AC5" w:rsidRDefault="000B6AC5" w:rsidP="004324BC">
            <w:pPr>
              <w:pStyle w:val="Normalny1"/>
              <w:spacing w:after="120" w:line="360" w:lineRule="auto"/>
              <w:jc w:val="center"/>
              <w:rPr>
                <w:rFonts w:ascii="Times New Roman" w:eastAsia="Times New Roman" w:hAnsi="Times New Roman" w:cs="Times New Roman"/>
                <w:sz w:val="20"/>
                <w:szCs w:val="20"/>
              </w:rPr>
            </w:pPr>
          </w:p>
          <w:p w:rsidR="000B6AC5" w:rsidRDefault="000B6AC5" w:rsidP="004324BC">
            <w:pPr>
              <w:pStyle w:val="Normalny1"/>
              <w:spacing w:after="120" w:line="360" w:lineRule="auto"/>
              <w:rPr>
                <w:rFonts w:ascii="Times New Roman" w:eastAsia="Times New Roman" w:hAnsi="Times New Roman" w:cs="Times New Roman"/>
                <w:sz w:val="20"/>
                <w:szCs w:val="20"/>
              </w:rPr>
            </w:pPr>
          </w:p>
          <w:p w:rsidR="000B6AC5" w:rsidRDefault="000B6AC5" w:rsidP="004324BC">
            <w:pPr>
              <w:pStyle w:val="Normalny1"/>
              <w:spacing w:after="120"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B6AC5" w:rsidRDefault="000B6AC5" w:rsidP="004324BC">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Formularz cenowy</w:t>
            </w:r>
          </w:p>
          <w:p w:rsidR="000B6AC5" w:rsidRDefault="000B6AC5" w:rsidP="004324BC">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5</w:t>
            </w:r>
          </w:p>
        </w:tc>
      </w:tr>
    </w:tbl>
    <w:p w:rsidR="000B6AC5" w:rsidRPr="00160221" w:rsidRDefault="000B6AC5" w:rsidP="000B6AC5">
      <w:pPr>
        <w:pStyle w:val="Normalny1"/>
        <w:ind w:left="3540" w:firstLine="708"/>
        <w:jc w:val="both"/>
        <w:rPr>
          <w:rFonts w:ascii="Times New Roman" w:eastAsia="Times New Roman" w:hAnsi="Times New Roman" w:cs="Times New Roman"/>
          <w:sz w:val="16"/>
          <w:szCs w:val="16"/>
        </w:rPr>
      </w:pPr>
    </w:p>
    <w:tbl>
      <w:tblPr>
        <w:tblW w:w="9180" w:type="dxa"/>
        <w:tblLayout w:type="fixed"/>
        <w:tblLook w:val="0400"/>
      </w:tblPr>
      <w:tblGrid>
        <w:gridCol w:w="534"/>
        <w:gridCol w:w="2229"/>
        <w:gridCol w:w="993"/>
        <w:gridCol w:w="775"/>
        <w:gridCol w:w="775"/>
        <w:gridCol w:w="775"/>
        <w:gridCol w:w="775"/>
        <w:gridCol w:w="1190"/>
        <w:gridCol w:w="1134"/>
      </w:tblGrid>
      <w:tr w:rsidR="000B6AC5" w:rsidRPr="00BC31B2" w:rsidTr="004324BC">
        <w:trPr>
          <w:trHeight w:val="507"/>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39.</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 xml:space="preserve">Komplet do transmisji </w:t>
            </w:r>
            <w:proofErr w:type="spellStart"/>
            <w:r w:rsidRPr="00BC31B2">
              <w:rPr>
                <w:rFonts w:ascii="Times New Roman" w:eastAsia="Times New Roman" w:hAnsi="Times New Roman" w:cs="Times New Roman"/>
                <w:color w:val="000000"/>
                <w:sz w:val="16"/>
                <w:szCs w:val="16"/>
              </w:rPr>
              <w:t>bluetooth</w:t>
            </w:r>
            <w:proofErr w:type="spellEnd"/>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7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40</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Czytnik kart podpisu elektronicznego</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81"/>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41.</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Adapter Audio Bluetooth</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1</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273"/>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42.</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Klawiatura i mysz bezprzewodowa</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 xml:space="preserve">szt. </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267"/>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43.</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Tester zasilaczy</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44.</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Tester gniazd CPU</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45.</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Analizatory stanów logicznych</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7</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46.</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Oprogramowanie do tworzenia efektów specjalnych</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 xml:space="preserve">Licencja </w:t>
            </w:r>
          </w:p>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20</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47.</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Program do edycji i tworzenia grafiki</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 xml:space="preserve">Licencja </w:t>
            </w:r>
          </w:p>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21</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534" w:type="dxa"/>
            <w:tcBorders>
              <w:top w:val="single" w:sz="4" w:space="0" w:color="000000"/>
              <w:left w:val="single" w:sz="8" w:space="0" w:color="000000"/>
              <w:bottom w:val="single" w:sz="4" w:space="0" w:color="000000"/>
              <w:right w:val="single" w:sz="4" w:space="0" w:color="000000"/>
            </w:tcBorders>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48.</w:t>
            </w:r>
          </w:p>
        </w:tc>
        <w:tc>
          <w:tcPr>
            <w:tcW w:w="2229" w:type="dxa"/>
            <w:tcBorders>
              <w:top w:val="single" w:sz="4" w:space="0" w:color="000000"/>
              <w:left w:val="single" w:sz="8" w:space="0" w:color="000000"/>
              <w:bottom w:val="single" w:sz="4" w:space="0" w:color="000000"/>
              <w:right w:val="single" w:sz="4" w:space="0" w:color="000000"/>
            </w:tcBorders>
            <w:shd w:val="clear" w:color="auto" w:fill="auto"/>
            <w:vAlign w:val="center"/>
          </w:tcPr>
          <w:p w:rsidR="000B6AC5"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sidRPr="00BC31B2">
              <w:rPr>
                <w:rFonts w:ascii="Times New Roman" w:eastAsia="Times New Roman" w:hAnsi="Times New Roman" w:cs="Times New Roman"/>
                <w:color w:val="000000"/>
                <w:sz w:val="16"/>
                <w:szCs w:val="16"/>
              </w:rPr>
              <w:t>Oprogramowanie do tworzenie i edycji filmów video</w:t>
            </w:r>
          </w:p>
          <w:p w:rsidR="000B6AC5" w:rsidRPr="00BC31B2" w:rsidRDefault="000B6AC5" w:rsidP="004324BC">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 xml:space="preserve">Licencja </w:t>
            </w:r>
          </w:p>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szt.</w:t>
            </w:r>
          </w:p>
        </w:tc>
        <w:tc>
          <w:tcPr>
            <w:tcW w:w="775" w:type="dxa"/>
            <w:tcBorders>
              <w:top w:val="single" w:sz="4" w:space="0" w:color="000000"/>
              <w:left w:val="nil"/>
              <w:bottom w:val="single" w:sz="4" w:space="0" w:color="000000"/>
              <w:right w:val="single" w:sz="4" w:space="0" w:color="000000"/>
            </w:tcBorders>
            <w:shd w:val="clear" w:color="auto" w:fill="FFFFFF"/>
            <w:vAlign w:val="center"/>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r w:rsidRPr="00BC31B2">
              <w:rPr>
                <w:rFonts w:ascii="Times New Roman" w:eastAsia="Times New Roman" w:hAnsi="Times New Roman" w:cs="Times New Roman"/>
                <w:sz w:val="16"/>
                <w:szCs w:val="16"/>
              </w:rPr>
              <w:t>20</w:t>
            </w: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775"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r w:rsidR="000B6AC5" w:rsidRPr="00BC31B2" w:rsidTr="004324BC">
        <w:trPr>
          <w:trHeight w:val="360"/>
        </w:trPr>
        <w:tc>
          <w:tcPr>
            <w:tcW w:w="6856" w:type="dxa"/>
            <w:gridSpan w:val="7"/>
            <w:tcBorders>
              <w:top w:val="single" w:sz="4" w:space="0" w:color="000000"/>
              <w:left w:val="single" w:sz="8" w:space="0" w:color="000000"/>
              <w:bottom w:val="single" w:sz="4" w:space="0" w:color="000000"/>
              <w:right w:val="single" w:sz="4" w:space="0" w:color="000000"/>
            </w:tcBorders>
          </w:tcPr>
          <w:p w:rsidR="000B6AC5" w:rsidRPr="007E72DD" w:rsidRDefault="000B6AC5" w:rsidP="004324BC">
            <w:pPr>
              <w:pStyle w:val="Normalny1"/>
              <w:spacing w:after="0" w:line="240" w:lineRule="auto"/>
              <w:jc w:val="center"/>
              <w:rPr>
                <w:rFonts w:ascii="Times New Roman" w:eastAsia="Times New Roman" w:hAnsi="Times New Roman" w:cs="Times New Roman"/>
                <w:b/>
                <w:sz w:val="16"/>
                <w:szCs w:val="16"/>
              </w:rPr>
            </w:pPr>
            <w:r>
              <w:rPr>
                <w:rFonts w:ascii="Times New Roman" w:eastAsia="Times New Roman" w:hAnsi="Times New Roman" w:cs="Times New Roman"/>
                <w:b/>
                <w:sz w:val="16"/>
                <w:szCs w:val="16"/>
              </w:rPr>
              <w:t>OGÓŁEM:</w:t>
            </w:r>
            <w:r w:rsidR="00085692">
              <w:rPr>
                <w:rFonts w:ascii="Times New Roman" w:eastAsia="Times New Roman" w:hAnsi="Times New Roman" w:cs="Times New Roman"/>
                <w:b/>
                <w:sz w:val="16"/>
                <w:szCs w:val="16"/>
              </w:rPr>
              <w:t xml:space="preserve"> (suma poz. od 1 do 40</w:t>
            </w:r>
            <w:r w:rsidR="00085692">
              <w:rPr>
                <w:rFonts w:ascii="Times New Roman" w:eastAsia="Times New Roman" w:hAnsi="Times New Roman" w:cs="Times New Roman"/>
                <w:sz w:val="16"/>
                <w:szCs w:val="16"/>
              </w:rPr>
              <w:t xml:space="preserve">, </w:t>
            </w:r>
            <w:r w:rsidR="00085692" w:rsidRPr="00085692">
              <w:rPr>
                <w:rFonts w:ascii="Times New Roman" w:eastAsia="Times New Roman" w:hAnsi="Times New Roman" w:cs="Times New Roman"/>
                <w:i/>
                <w:sz w:val="16"/>
                <w:szCs w:val="16"/>
              </w:rPr>
              <w:t>z wyjątkiem 13.1 i 13.2, których łączną sumę określa pkt 13</w:t>
            </w:r>
            <w:r w:rsidR="00085692">
              <w:rPr>
                <w:rFonts w:ascii="Times New Roman" w:eastAsia="Times New Roman" w:hAnsi="Times New Roman" w:cs="Times New Roman"/>
                <w:b/>
                <w:sz w:val="16"/>
                <w:szCs w:val="16"/>
              </w:rPr>
              <w:t>)</w:t>
            </w:r>
          </w:p>
        </w:tc>
        <w:tc>
          <w:tcPr>
            <w:tcW w:w="1190"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c>
          <w:tcPr>
            <w:tcW w:w="1134" w:type="dxa"/>
            <w:tcBorders>
              <w:top w:val="single" w:sz="4" w:space="0" w:color="000000"/>
              <w:left w:val="nil"/>
              <w:bottom w:val="single" w:sz="4" w:space="0" w:color="000000"/>
              <w:right w:val="single" w:sz="4" w:space="0" w:color="000000"/>
            </w:tcBorders>
            <w:shd w:val="clear" w:color="auto" w:fill="FFFFFF"/>
          </w:tcPr>
          <w:p w:rsidR="000B6AC5" w:rsidRPr="00BC31B2" w:rsidRDefault="000B6AC5" w:rsidP="004324BC">
            <w:pPr>
              <w:pStyle w:val="Normalny1"/>
              <w:spacing w:after="0" w:line="240" w:lineRule="auto"/>
              <w:jc w:val="center"/>
              <w:rPr>
                <w:rFonts w:ascii="Times New Roman" w:eastAsia="Times New Roman" w:hAnsi="Times New Roman" w:cs="Times New Roman"/>
                <w:sz w:val="16"/>
                <w:szCs w:val="16"/>
              </w:rPr>
            </w:pPr>
          </w:p>
        </w:tc>
      </w:tr>
    </w:tbl>
    <w:p w:rsidR="000B6AC5" w:rsidRDefault="000B6AC5" w:rsidP="000B6AC5">
      <w:pPr>
        <w:pStyle w:val="Normalny1"/>
        <w:ind w:left="3540" w:firstLine="708"/>
        <w:jc w:val="both"/>
        <w:rPr>
          <w:rFonts w:ascii="Times New Roman" w:eastAsia="Times New Roman" w:hAnsi="Times New Roman" w:cs="Times New Roman"/>
          <w:sz w:val="20"/>
          <w:szCs w:val="20"/>
        </w:rPr>
      </w:pPr>
    </w:p>
    <w:p w:rsidR="000B6AC5" w:rsidRPr="000B6AC5" w:rsidRDefault="000B6AC5" w:rsidP="000B6AC5">
      <w:pPr>
        <w:spacing w:after="0"/>
        <w:rPr>
          <w:rFonts w:ascii="Times New Roman" w:hAnsi="Times New Roman" w:cs="Times New Roman"/>
          <w:i/>
          <w:sz w:val="18"/>
          <w:szCs w:val="18"/>
        </w:rPr>
      </w:pPr>
      <w:r w:rsidRPr="000B6AC5">
        <w:rPr>
          <w:rFonts w:ascii="Times New Roman" w:hAnsi="Times New Roman" w:cs="Times New Roman"/>
          <w:i/>
          <w:sz w:val="18"/>
          <w:szCs w:val="18"/>
        </w:rPr>
        <w:t xml:space="preserve">Uwaga: </w:t>
      </w:r>
      <w:r w:rsidRPr="000B6AC5">
        <w:rPr>
          <w:rFonts w:ascii="Times New Roman" w:hAnsi="Times New Roman" w:cs="Times New Roman"/>
          <w:i/>
          <w:sz w:val="18"/>
          <w:szCs w:val="18"/>
        </w:rPr>
        <w:tab/>
        <w:t xml:space="preserve">  </w:t>
      </w:r>
      <w:r w:rsidRPr="000B6AC5">
        <w:rPr>
          <w:rFonts w:ascii="Times New Roman" w:hAnsi="Times New Roman" w:cs="Times New Roman"/>
          <w:i/>
          <w:sz w:val="18"/>
          <w:szCs w:val="18"/>
        </w:rPr>
        <w:tab/>
      </w:r>
    </w:p>
    <w:p w:rsidR="000B6AC5" w:rsidRPr="000B6AC5" w:rsidRDefault="000B6AC5" w:rsidP="000B6AC5">
      <w:pPr>
        <w:spacing w:after="0"/>
        <w:rPr>
          <w:rFonts w:ascii="Times New Roman" w:hAnsi="Times New Roman" w:cs="Times New Roman"/>
          <w:i/>
          <w:sz w:val="18"/>
          <w:szCs w:val="18"/>
        </w:rPr>
      </w:pPr>
    </w:p>
    <w:p w:rsidR="000B6AC5" w:rsidRDefault="000B6AC5" w:rsidP="000B6AC5">
      <w:pPr>
        <w:spacing w:after="0"/>
        <w:jc w:val="both"/>
        <w:rPr>
          <w:rFonts w:ascii="Times New Roman" w:hAnsi="Times New Roman" w:cs="Times New Roman"/>
          <w:i/>
          <w:sz w:val="18"/>
          <w:szCs w:val="18"/>
        </w:rPr>
      </w:pPr>
      <w:r>
        <w:rPr>
          <w:rFonts w:ascii="Times New Roman" w:hAnsi="Times New Roman" w:cs="Times New Roman"/>
          <w:i/>
          <w:sz w:val="18"/>
          <w:szCs w:val="18"/>
        </w:rPr>
        <w:t xml:space="preserve">1. </w:t>
      </w:r>
      <w:r w:rsidRPr="000B6AC5">
        <w:rPr>
          <w:rFonts w:ascii="Times New Roman" w:hAnsi="Times New Roman" w:cs="Times New Roman"/>
          <w:i/>
          <w:sz w:val="18"/>
          <w:szCs w:val="18"/>
        </w:rPr>
        <w:t>Jeżeli wybór oferty będzie prowadzić do powstania u Zamawiającego obowiązku podatkowego, zgodnie z przepisami ustawy o podatku od towarów i usług Wykonawca w pozycji, której dotyczy, nie wykazuje stawki i kwoty VAT, lecz zamiast tego umieszcza w niej adnotację „odwrotne obciążenie”.</w:t>
      </w:r>
    </w:p>
    <w:p w:rsidR="000B6AC5" w:rsidRPr="000B6AC5" w:rsidRDefault="000B6AC5" w:rsidP="000B6AC5">
      <w:pPr>
        <w:spacing w:after="0"/>
        <w:jc w:val="both"/>
        <w:rPr>
          <w:rFonts w:ascii="Times New Roman" w:hAnsi="Times New Roman" w:cs="Times New Roman"/>
          <w:i/>
          <w:sz w:val="18"/>
          <w:szCs w:val="18"/>
        </w:rPr>
      </w:pPr>
    </w:p>
    <w:p w:rsidR="000B6AC5" w:rsidRDefault="000B6AC5" w:rsidP="000B6AC5">
      <w:pPr>
        <w:pStyle w:val="Normalny1"/>
        <w:jc w:val="both"/>
        <w:rPr>
          <w:rFonts w:ascii="Times New Roman" w:eastAsia="Times New Roman" w:hAnsi="Times New Roman" w:cs="Times New Roman"/>
          <w:i/>
          <w:sz w:val="18"/>
          <w:szCs w:val="18"/>
        </w:rPr>
      </w:pPr>
      <w:r>
        <w:rPr>
          <w:rFonts w:ascii="Times New Roman" w:eastAsia="Times New Roman" w:hAnsi="Times New Roman" w:cs="Times New Roman"/>
          <w:i/>
          <w:sz w:val="18"/>
          <w:szCs w:val="18"/>
        </w:rPr>
        <w:t xml:space="preserve">2. </w:t>
      </w:r>
      <w:r w:rsidRPr="000B6AC5">
        <w:rPr>
          <w:rFonts w:ascii="Times New Roman" w:eastAsia="Times New Roman" w:hAnsi="Times New Roman" w:cs="Times New Roman"/>
          <w:i/>
          <w:sz w:val="18"/>
          <w:szCs w:val="18"/>
        </w:rPr>
        <w:t>Zgodnie z art. 83 ust. 1 pkt 26 lit. a) Ustawy o podatku od towarów i usług (</w:t>
      </w:r>
      <w:proofErr w:type="spellStart"/>
      <w:r w:rsidRPr="000B6AC5">
        <w:rPr>
          <w:rFonts w:ascii="Times New Roman" w:eastAsia="Times New Roman" w:hAnsi="Times New Roman" w:cs="Times New Roman"/>
          <w:i/>
          <w:sz w:val="18"/>
          <w:szCs w:val="18"/>
        </w:rPr>
        <w:t>t.j</w:t>
      </w:r>
      <w:proofErr w:type="spellEnd"/>
      <w:r w:rsidRPr="000B6AC5">
        <w:rPr>
          <w:rFonts w:ascii="Times New Roman" w:eastAsia="Times New Roman" w:hAnsi="Times New Roman" w:cs="Times New Roman"/>
          <w:i/>
          <w:sz w:val="18"/>
          <w:szCs w:val="18"/>
        </w:rPr>
        <w:t xml:space="preserve">. Dz.U. z 2017r. poz.1221 z </w:t>
      </w:r>
      <w:proofErr w:type="spellStart"/>
      <w:r w:rsidRPr="000B6AC5">
        <w:rPr>
          <w:rFonts w:ascii="Times New Roman" w:eastAsia="Times New Roman" w:hAnsi="Times New Roman" w:cs="Times New Roman"/>
          <w:i/>
          <w:sz w:val="18"/>
          <w:szCs w:val="18"/>
        </w:rPr>
        <w:t>późn</w:t>
      </w:r>
      <w:proofErr w:type="spellEnd"/>
      <w:r w:rsidRPr="000B6AC5">
        <w:rPr>
          <w:rFonts w:ascii="Times New Roman" w:eastAsia="Times New Roman" w:hAnsi="Times New Roman" w:cs="Times New Roman"/>
          <w:i/>
          <w:sz w:val="18"/>
          <w:szCs w:val="18"/>
        </w:rPr>
        <w:t>. zm.) VAT stawkę podatku w wysokości 0% stosuje się do dostaw sprzętu komputerowego dla placówek oświatowych [poz. 1 Załącznika nr 8: „Jednostki centralne komputerów, serwery, monitory, zestawy komputerów stacjonarnych”].</w:t>
      </w:r>
    </w:p>
    <w:p w:rsidR="000B6AC5" w:rsidRPr="000B6AC5" w:rsidRDefault="000B6AC5" w:rsidP="000B6AC5">
      <w:pPr>
        <w:pStyle w:val="Normalny1"/>
        <w:jc w:val="both"/>
        <w:rPr>
          <w:rFonts w:ascii="Times New Roman" w:eastAsia="Times New Roman" w:hAnsi="Times New Roman" w:cs="Times New Roman"/>
          <w:i/>
          <w:sz w:val="18"/>
          <w:szCs w:val="18"/>
        </w:rPr>
      </w:pPr>
    </w:p>
    <w:p w:rsidR="000B6AC5" w:rsidRDefault="000B6AC5" w:rsidP="000B6AC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B6AC5" w:rsidRDefault="000B6AC5" w:rsidP="000B6AC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0B6AC5" w:rsidRDefault="000B6AC5" w:rsidP="000B6AC5">
      <w:pPr>
        <w:pStyle w:val="Normalny1"/>
        <w:spacing w:line="360" w:lineRule="auto"/>
        <w:jc w:val="right"/>
        <w:rPr>
          <w:rFonts w:ascii="Times New Roman" w:eastAsia="Times New Roman" w:hAnsi="Times New Roman" w:cs="Times New Roman"/>
          <w:i/>
          <w:color w:val="000000"/>
          <w:sz w:val="20"/>
          <w:szCs w:val="20"/>
        </w:rPr>
      </w:pPr>
    </w:p>
    <w:p w:rsidR="000B6AC5" w:rsidRPr="00CB0A5B" w:rsidRDefault="000B6AC5" w:rsidP="000B6AC5">
      <w:pPr>
        <w:pStyle w:val="Normalny1"/>
        <w:spacing w:after="0" w:line="360" w:lineRule="auto"/>
        <w:jc w:val="both"/>
        <w:rPr>
          <w:rFonts w:ascii="Times New Roman" w:eastAsia="Times New Roman" w:hAnsi="Times New Roman" w:cs="Times New Roman"/>
          <w:i/>
          <w:sz w:val="16"/>
          <w:szCs w:val="16"/>
        </w:rPr>
      </w:pPr>
      <w:r>
        <w:rPr>
          <w:rFonts w:ascii="Times New Roman" w:eastAsia="Times New Roman" w:hAnsi="Times New Roman" w:cs="Times New Roman"/>
          <w:sz w:val="20"/>
          <w:szCs w:val="20"/>
        </w:rPr>
        <w:t xml:space="preserve">* </w:t>
      </w:r>
      <w:r>
        <w:rPr>
          <w:rFonts w:ascii="Times New Roman" w:eastAsia="Times New Roman" w:hAnsi="Times New Roman" w:cs="Times New Roman"/>
          <w:i/>
          <w:sz w:val="16"/>
          <w:szCs w:val="16"/>
        </w:rPr>
        <w:t>niepotrzebne skreślić</w:t>
      </w:r>
    </w:p>
    <w:p w:rsidR="000B6AC5" w:rsidRDefault="000B6AC5" w:rsidP="000B6AC5">
      <w:pPr>
        <w:pStyle w:val="Normalny1"/>
        <w:spacing w:line="360" w:lineRule="auto"/>
        <w:jc w:val="center"/>
      </w:pPr>
    </w:p>
    <w:p w:rsidR="00F665C4" w:rsidRDefault="000B6AC5" w:rsidP="000B6AC5">
      <w:pPr>
        <w:pStyle w:val="Normalny1"/>
        <w:spacing w:line="360" w:lineRule="auto"/>
        <w:jc w:val="center"/>
        <w:rPr>
          <w:rFonts w:ascii="Times New Roman" w:eastAsia="Times New Roman" w:hAnsi="Times New Roman" w:cs="Times New Roman"/>
          <w:b/>
          <w:color w:val="000000"/>
          <w:sz w:val="20"/>
          <w:szCs w:val="20"/>
        </w:rPr>
      </w:pPr>
      <w:r>
        <w:br w:type="page"/>
      </w:r>
      <w:r w:rsidR="006365E3" w:rsidRPr="006365E3">
        <w:rPr>
          <w:rFonts w:ascii="Times New Roman" w:hAnsi="Times New Roman" w:cs="Times New Roman"/>
          <w:sz w:val="20"/>
          <w:szCs w:val="20"/>
        </w:rPr>
        <w:lastRenderedPageBreak/>
        <w:t>Z</w:t>
      </w:r>
      <w:r w:rsidR="00F665C4" w:rsidRPr="006365E3">
        <w:rPr>
          <w:rFonts w:ascii="Times New Roman" w:eastAsia="Times New Roman" w:hAnsi="Times New Roman" w:cs="Times New Roman"/>
          <w:b/>
          <w:color w:val="000000"/>
          <w:sz w:val="20"/>
          <w:szCs w:val="20"/>
        </w:rPr>
        <w:t>AŁ</w:t>
      </w:r>
      <w:r w:rsidR="00F665C4">
        <w:rPr>
          <w:rFonts w:ascii="Times New Roman" w:eastAsia="Times New Roman" w:hAnsi="Times New Roman" w:cs="Times New Roman"/>
          <w:b/>
          <w:color w:val="000000"/>
          <w:sz w:val="20"/>
          <w:szCs w:val="20"/>
        </w:rPr>
        <w:t>ĄCZNIK NR 1</w:t>
      </w:r>
      <w:r w:rsidR="00C563D7">
        <w:rPr>
          <w:rFonts w:ascii="Times New Roman" w:eastAsia="Times New Roman" w:hAnsi="Times New Roman" w:cs="Times New Roman"/>
          <w:b/>
          <w:color w:val="000000"/>
          <w:sz w:val="20"/>
          <w:szCs w:val="20"/>
        </w:rPr>
        <w:t>A do SIWZ</w:t>
      </w:r>
    </w:p>
    <w:tbl>
      <w:tblPr>
        <w:tblW w:w="9242" w:type="dxa"/>
        <w:tblInd w:w="-15" w:type="dxa"/>
        <w:tblLayout w:type="fixed"/>
        <w:tblLook w:val="0000"/>
      </w:tblPr>
      <w:tblGrid>
        <w:gridCol w:w="3348"/>
        <w:gridCol w:w="5894"/>
      </w:tblGrid>
      <w:tr w:rsidR="00F665C4" w:rsidTr="007938D2">
        <w:tc>
          <w:tcPr>
            <w:tcW w:w="3348" w:type="dxa"/>
            <w:tcBorders>
              <w:top w:val="single" w:sz="4" w:space="0" w:color="000000"/>
              <w:left w:val="single" w:sz="4" w:space="0" w:color="000000"/>
              <w:bottom w:val="single" w:sz="4" w:space="0" w:color="000000"/>
            </w:tcBorders>
            <w:shd w:val="clear" w:color="auto" w:fill="auto"/>
            <w:vAlign w:val="bottom"/>
          </w:tcPr>
          <w:p w:rsidR="00F665C4" w:rsidRDefault="00F665C4" w:rsidP="007938D2">
            <w:pPr>
              <w:pStyle w:val="Normalny1"/>
              <w:spacing w:after="120" w:line="360" w:lineRule="auto"/>
              <w:jc w:val="center"/>
              <w:rPr>
                <w:rFonts w:ascii="Times New Roman" w:eastAsia="Times New Roman" w:hAnsi="Times New Roman" w:cs="Times New Roman"/>
                <w:sz w:val="20"/>
                <w:szCs w:val="20"/>
              </w:rPr>
            </w:pPr>
          </w:p>
          <w:p w:rsidR="00F665C4" w:rsidRDefault="00F665C4" w:rsidP="007938D2">
            <w:pPr>
              <w:pStyle w:val="Normalny1"/>
              <w:spacing w:after="120" w:line="360" w:lineRule="auto"/>
              <w:rPr>
                <w:rFonts w:ascii="Times New Roman" w:eastAsia="Times New Roman" w:hAnsi="Times New Roman" w:cs="Times New Roman"/>
                <w:sz w:val="20"/>
                <w:szCs w:val="20"/>
              </w:rPr>
            </w:pPr>
          </w:p>
          <w:p w:rsidR="00F665C4" w:rsidRPr="00C563D7" w:rsidRDefault="00F665C4" w:rsidP="007938D2">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665C4" w:rsidRDefault="00F665C4" w:rsidP="007938D2">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02482F" w:rsidRDefault="0002482F" w:rsidP="007938D2">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STRONA 1 </w:t>
            </w:r>
          </w:p>
        </w:tc>
      </w:tr>
    </w:tbl>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Składając ofertę w przetargu nieograniczonym na:</w:t>
      </w:r>
    </w:p>
    <w:p w:rsidR="00FF77DD" w:rsidRDefault="00FF77DD" w:rsidP="00FF77DD">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FF77DD" w:rsidRPr="00276FC0" w:rsidRDefault="00FF77DD" w:rsidP="00FF77DD">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FF77DD" w:rsidRDefault="00FF77DD" w:rsidP="00FF77DD">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F77DD" w:rsidRDefault="00FF77DD" w:rsidP="00FF77DD">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p w:rsidR="00F665C4" w:rsidRDefault="00F665C4" w:rsidP="00F665C4">
      <w:pPr>
        <w:pStyle w:val="Normalny1"/>
        <w:widowControl w:val="0"/>
        <w:spacing w:line="36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oferujemy:</w:t>
      </w:r>
    </w:p>
    <w:p w:rsidR="00C563D7" w:rsidRDefault="0065552E" w:rsidP="0065552E">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1) </w:t>
      </w:r>
      <w:r w:rsidR="00C563D7">
        <w:rPr>
          <w:rFonts w:ascii="Times New Roman" w:eastAsia="Times New Roman" w:hAnsi="Times New Roman" w:cs="Times New Roman"/>
          <w:b/>
          <w:color w:val="000000"/>
          <w:sz w:val="20"/>
          <w:szCs w:val="20"/>
        </w:rPr>
        <w:t>Cześć 1: Zakup mebli na doposażenie stanowiska dla osób niepełnosprawnych</w:t>
      </w:r>
      <w:r>
        <w:rPr>
          <w:rFonts w:ascii="Times New Roman" w:eastAsia="Times New Roman" w:hAnsi="Times New Roman" w:cs="Times New Roman"/>
          <w:b/>
          <w:color w:val="000000"/>
          <w:sz w:val="20"/>
          <w:szCs w:val="20"/>
        </w:rPr>
        <w:t>*</w:t>
      </w:r>
      <w:r w:rsidR="00C563D7">
        <w:rPr>
          <w:rFonts w:ascii="Times New Roman" w:eastAsia="Times New Roman" w:hAnsi="Times New Roman" w:cs="Times New Roman"/>
          <w:b/>
          <w:color w:val="000000"/>
          <w:sz w:val="20"/>
          <w:szCs w:val="20"/>
        </w:rPr>
        <w:t>:</w:t>
      </w:r>
    </w:p>
    <w:tbl>
      <w:tblPr>
        <w:tblW w:w="9606" w:type="dxa"/>
        <w:tblLayout w:type="fixed"/>
        <w:tblLook w:val="0400"/>
      </w:tblPr>
      <w:tblGrid>
        <w:gridCol w:w="496"/>
        <w:gridCol w:w="2447"/>
        <w:gridCol w:w="1276"/>
        <w:gridCol w:w="4536"/>
        <w:gridCol w:w="851"/>
      </w:tblGrid>
      <w:tr w:rsidR="005D6A6E" w:rsidRPr="005D6A6E" w:rsidTr="005D6A6E">
        <w:trPr>
          <w:trHeight w:val="520"/>
        </w:trPr>
        <w:tc>
          <w:tcPr>
            <w:tcW w:w="496" w:type="dxa"/>
            <w:tcBorders>
              <w:top w:val="single" w:sz="4" w:space="0" w:color="000000"/>
              <w:left w:val="single" w:sz="8" w:space="0" w:color="000000"/>
              <w:bottom w:val="single" w:sz="8" w:space="0" w:color="000000"/>
              <w:right w:val="single" w:sz="4" w:space="0" w:color="000000"/>
            </w:tcBorders>
          </w:tcPr>
          <w:p w:rsidR="005D6A6E" w:rsidRPr="005D6A6E" w:rsidRDefault="005D6A6E"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eastAsia="Times New Roman" w:hAnsi="Times New Roman" w:cs="Times New Roman"/>
                <w:b/>
                <w:color w:val="000000"/>
                <w:sz w:val="16"/>
                <w:szCs w:val="16"/>
              </w:rPr>
              <w:t>Lp.</w:t>
            </w:r>
          </w:p>
        </w:tc>
        <w:tc>
          <w:tcPr>
            <w:tcW w:w="2447" w:type="dxa"/>
            <w:tcBorders>
              <w:top w:val="single" w:sz="4" w:space="0" w:color="000000"/>
              <w:left w:val="nil"/>
              <w:bottom w:val="single" w:sz="8" w:space="0" w:color="000000"/>
              <w:right w:val="single" w:sz="4" w:space="0" w:color="000000"/>
            </w:tcBorders>
            <w:shd w:val="clear" w:color="auto" w:fill="auto"/>
          </w:tcPr>
          <w:p w:rsidR="005D6A6E" w:rsidRPr="005D6A6E" w:rsidRDefault="005D6A6E" w:rsidP="00322143">
            <w:pPr>
              <w:jc w:val="center"/>
              <w:rPr>
                <w:rFonts w:ascii="Times New Roman" w:eastAsia="Calibri" w:hAnsi="Times New Roman" w:cs="Times New Roman"/>
                <w:b/>
                <w:sz w:val="16"/>
                <w:szCs w:val="16"/>
              </w:rPr>
            </w:pPr>
            <w:r w:rsidRPr="005D6A6E">
              <w:rPr>
                <w:rFonts w:ascii="Times New Roman" w:eastAsia="Calibri" w:hAnsi="Times New Roman" w:cs="Times New Roman"/>
                <w:b/>
                <w:sz w:val="16"/>
                <w:szCs w:val="16"/>
              </w:rPr>
              <w:t>Przedmiot zamówienia (wymagania minimalne zamawiającego)</w:t>
            </w:r>
          </w:p>
        </w:tc>
        <w:tc>
          <w:tcPr>
            <w:tcW w:w="1276" w:type="dxa"/>
            <w:tcBorders>
              <w:top w:val="single" w:sz="4" w:space="0" w:color="000000"/>
              <w:left w:val="nil"/>
              <w:bottom w:val="single" w:sz="8" w:space="0" w:color="000000"/>
              <w:right w:val="single" w:sz="4" w:space="0" w:color="000000"/>
            </w:tcBorders>
            <w:shd w:val="clear" w:color="auto" w:fill="auto"/>
            <w:vAlign w:val="center"/>
          </w:tcPr>
          <w:p w:rsidR="005D6A6E" w:rsidRPr="005D6A6E" w:rsidRDefault="005D6A6E"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hAnsi="Times New Roman" w:cs="Times New Roman"/>
                <w:b/>
                <w:sz w:val="16"/>
                <w:szCs w:val="16"/>
              </w:rPr>
              <w:t xml:space="preserve">Nazwa </w:t>
            </w:r>
            <w:proofErr w:type="spellStart"/>
            <w:r w:rsidRPr="005D6A6E">
              <w:rPr>
                <w:rFonts w:ascii="Times New Roman" w:hAnsi="Times New Roman" w:cs="Times New Roman"/>
                <w:b/>
                <w:sz w:val="16"/>
                <w:szCs w:val="16"/>
              </w:rPr>
              <w:t>produc</w:t>
            </w:r>
            <w:proofErr w:type="spellEnd"/>
            <w:r w:rsidRPr="005D6A6E">
              <w:rPr>
                <w:rFonts w:ascii="Times New Roman" w:hAnsi="Times New Roman" w:cs="Times New Roman"/>
                <w:b/>
                <w:sz w:val="16"/>
                <w:szCs w:val="16"/>
              </w:rPr>
              <w:t>., model*</w:t>
            </w:r>
          </w:p>
        </w:tc>
        <w:tc>
          <w:tcPr>
            <w:tcW w:w="4536" w:type="dxa"/>
            <w:tcBorders>
              <w:top w:val="single" w:sz="4" w:space="0" w:color="000000"/>
              <w:left w:val="nil"/>
              <w:bottom w:val="single" w:sz="8" w:space="0" w:color="000000"/>
              <w:right w:val="single" w:sz="4" w:space="0" w:color="000000"/>
            </w:tcBorders>
            <w:shd w:val="clear" w:color="auto" w:fill="auto"/>
            <w:vAlign w:val="center"/>
          </w:tcPr>
          <w:p w:rsidR="005D6A6E" w:rsidRPr="005D6A6E" w:rsidRDefault="005D6A6E"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hAnsi="Times New Roman" w:cs="Times New Roman"/>
                <w:b/>
                <w:sz w:val="16"/>
                <w:szCs w:val="16"/>
              </w:rPr>
              <w:t>Parametry oferowane przez wykonawcę</w:t>
            </w:r>
          </w:p>
        </w:tc>
        <w:tc>
          <w:tcPr>
            <w:tcW w:w="851" w:type="dxa"/>
            <w:tcBorders>
              <w:top w:val="single" w:sz="4" w:space="0" w:color="000000"/>
              <w:left w:val="nil"/>
              <w:bottom w:val="single" w:sz="8" w:space="0" w:color="000000"/>
              <w:right w:val="single" w:sz="4" w:space="0" w:color="000000"/>
            </w:tcBorders>
          </w:tcPr>
          <w:p w:rsidR="005D6A6E" w:rsidRDefault="005D6A6E" w:rsidP="00322143">
            <w:pPr>
              <w:pStyle w:val="Normalny1"/>
              <w:spacing w:after="0" w:line="240" w:lineRule="auto"/>
              <w:jc w:val="center"/>
              <w:rPr>
                <w:rFonts w:ascii="Times New Roman" w:hAnsi="Times New Roman" w:cs="Times New Roman"/>
                <w:b/>
                <w:sz w:val="16"/>
                <w:szCs w:val="16"/>
              </w:rPr>
            </w:pPr>
          </w:p>
          <w:p w:rsidR="005D6A6E" w:rsidRPr="005D6A6E" w:rsidRDefault="005D6A6E" w:rsidP="00322143">
            <w:pPr>
              <w:pStyle w:val="Normalny1"/>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Ilość </w:t>
            </w:r>
          </w:p>
        </w:tc>
      </w:tr>
      <w:tr w:rsidR="005D6A6E" w:rsidRPr="005D6A6E" w:rsidTr="005D6A6E">
        <w:trPr>
          <w:trHeight w:val="1580"/>
        </w:trPr>
        <w:tc>
          <w:tcPr>
            <w:tcW w:w="496" w:type="dxa"/>
            <w:tcBorders>
              <w:top w:val="single" w:sz="4" w:space="0" w:color="000000"/>
              <w:left w:val="single" w:sz="8" w:space="0" w:color="000000"/>
              <w:bottom w:val="single" w:sz="8" w:space="0" w:color="000000"/>
              <w:right w:val="single" w:sz="4" w:space="0" w:color="000000"/>
            </w:tcBorders>
          </w:tcPr>
          <w:p w:rsidR="005D6A6E" w:rsidRPr="005D6A6E" w:rsidRDefault="005D6A6E" w:rsidP="00322143">
            <w:pPr>
              <w:pStyle w:val="Normalny1"/>
              <w:spacing w:after="0" w:line="240" w:lineRule="auto"/>
              <w:jc w:val="center"/>
              <w:rPr>
                <w:rFonts w:ascii="Times New Roman" w:eastAsia="Times New Roman" w:hAnsi="Times New Roman" w:cs="Times New Roman"/>
                <w:b/>
                <w:sz w:val="14"/>
                <w:szCs w:val="14"/>
              </w:rPr>
            </w:pPr>
          </w:p>
          <w:p w:rsidR="005D6A6E" w:rsidRPr="005D6A6E" w:rsidRDefault="005D6A6E" w:rsidP="00322143">
            <w:pPr>
              <w:pStyle w:val="Normalny1"/>
              <w:spacing w:after="0" w:line="240" w:lineRule="auto"/>
              <w:jc w:val="center"/>
              <w:rPr>
                <w:rFonts w:ascii="Times New Roman" w:eastAsia="Times New Roman" w:hAnsi="Times New Roman" w:cs="Times New Roman"/>
                <w:b/>
                <w:sz w:val="14"/>
                <w:szCs w:val="14"/>
              </w:rPr>
            </w:pPr>
          </w:p>
          <w:p w:rsidR="005D6A6E" w:rsidRPr="005D6A6E" w:rsidRDefault="005D6A6E" w:rsidP="00322143">
            <w:pPr>
              <w:pStyle w:val="Normalny1"/>
              <w:spacing w:after="0" w:line="240" w:lineRule="auto"/>
              <w:jc w:val="center"/>
              <w:rPr>
                <w:rFonts w:ascii="Times New Roman" w:eastAsia="Times New Roman" w:hAnsi="Times New Roman" w:cs="Times New Roman"/>
                <w:b/>
                <w:sz w:val="14"/>
                <w:szCs w:val="14"/>
              </w:rPr>
            </w:pPr>
            <w:r w:rsidRPr="005D6A6E">
              <w:rPr>
                <w:rFonts w:ascii="Times New Roman" w:eastAsia="Times New Roman" w:hAnsi="Times New Roman" w:cs="Times New Roman"/>
                <w:b/>
                <w:sz w:val="14"/>
                <w:szCs w:val="14"/>
              </w:rPr>
              <w:t>1.</w:t>
            </w:r>
          </w:p>
        </w:tc>
        <w:tc>
          <w:tcPr>
            <w:tcW w:w="2447" w:type="dxa"/>
            <w:tcBorders>
              <w:top w:val="single" w:sz="4" w:space="0" w:color="000000"/>
              <w:left w:val="nil"/>
              <w:bottom w:val="single" w:sz="8" w:space="0" w:color="000000"/>
              <w:right w:val="single" w:sz="4" w:space="0" w:color="000000"/>
            </w:tcBorders>
            <w:shd w:val="clear" w:color="auto" w:fill="auto"/>
            <w:vAlign w:val="center"/>
          </w:tcPr>
          <w:p w:rsidR="005D6A6E" w:rsidRPr="005D6A6E" w:rsidRDefault="005D6A6E"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6A6E">
              <w:rPr>
                <w:rFonts w:ascii="Times New Roman" w:eastAsia="Times New Roman" w:hAnsi="Times New Roman" w:cs="Times New Roman"/>
                <w:b/>
                <w:color w:val="000000"/>
                <w:sz w:val="14"/>
                <w:szCs w:val="14"/>
              </w:rPr>
              <w:t>Stanowisko komputerowe dla osoby niepełnosprawnej motorycznie i słabowidzącej</w:t>
            </w:r>
            <w:r w:rsidRPr="005D6A6E">
              <w:rPr>
                <w:rFonts w:ascii="Times New Roman" w:eastAsia="Times New Roman" w:hAnsi="Times New Roman" w:cs="Times New Roman"/>
                <w:color w:val="000000"/>
                <w:sz w:val="14"/>
                <w:szCs w:val="14"/>
              </w:rPr>
              <w:t xml:space="preserve"> – biurka komputerowe                        o minimalnych wymaganiach:</w:t>
            </w:r>
          </w:p>
          <w:p w:rsidR="005D6A6E" w:rsidRPr="005D6A6E" w:rsidRDefault="005D6A6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6A6E">
              <w:rPr>
                <w:rFonts w:ascii="Times New Roman" w:eastAsia="Times New Roman" w:hAnsi="Times New Roman" w:cs="Times New Roman"/>
                <w:color w:val="000000"/>
                <w:sz w:val="14"/>
                <w:szCs w:val="14"/>
              </w:rPr>
              <w:t>stolik - regulowana wysokość blatu, regulowany kąt nachylenia blatu, dodatkowa platforma na monitor, łatwy mechanizm regulacji wysokości blatu.</w:t>
            </w:r>
          </w:p>
          <w:p w:rsidR="005D6A6E" w:rsidRPr="005D6A6E" w:rsidRDefault="005D6A6E" w:rsidP="00322143">
            <w:pPr>
              <w:pStyle w:val="Normalny1"/>
              <w:shd w:val="clear" w:color="auto" w:fill="FFFFFF"/>
              <w:spacing w:after="0" w:line="240" w:lineRule="auto"/>
              <w:rPr>
                <w:rFonts w:ascii="Times New Roman" w:eastAsia="Times New Roman" w:hAnsi="Times New Roman" w:cs="Times New Roman"/>
                <w:sz w:val="14"/>
                <w:szCs w:val="14"/>
              </w:rPr>
            </w:pPr>
            <w:r w:rsidRPr="005D6A6E">
              <w:rPr>
                <w:rFonts w:ascii="Times New Roman" w:eastAsia="Times New Roman" w:hAnsi="Times New Roman" w:cs="Times New Roman"/>
                <w:sz w:val="14"/>
                <w:szCs w:val="14"/>
              </w:rPr>
              <w:t>Gwarancja: 24 miesiące.</w:t>
            </w:r>
          </w:p>
        </w:tc>
        <w:tc>
          <w:tcPr>
            <w:tcW w:w="1276" w:type="dxa"/>
            <w:tcBorders>
              <w:top w:val="single" w:sz="4" w:space="0" w:color="000000"/>
              <w:left w:val="nil"/>
              <w:bottom w:val="single" w:sz="8" w:space="0" w:color="000000"/>
              <w:right w:val="single" w:sz="4" w:space="0" w:color="000000"/>
            </w:tcBorders>
            <w:shd w:val="clear" w:color="auto" w:fill="auto"/>
            <w:vAlign w:val="center"/>
          </w:tcPr>
          <w:p w:rsidR="005D6A6E" w:rsidRPr="005D6A6E" w:rsidRDefault="005D6A6E" w:rsidP="00322143">
            <w:pPr>
              <w:pStyle w:val="Normalny1"/>
              <w:spacing w:after="0" w:line="240" w:lineRule="auto"/>
              <w:rPr>
                <w:rFonts w:ascii="Times New Roman" w:eastAsia="Times New Roman" w:hAnsi="Times New Roman" w:cs="Times New Roman"/>
                <w:color w:val="000000"/>
                <w:sz w:val="14"/>
                <w:szCs w:val="14"/>
              </w:rPr>
            </w:pPr>
          </w:p>
        </w:tc>
        <w:tc>
          <w:tcPr>
            <w:tcW w:w="4536" w:type="dxa"/>
            <w:tcBorders>
              <w:top w:val="single" w:sz="4" w:space="0" w:color="000000"/>
              <w:left w:val="nil"/>
              <w:bottom w:val="single" w:sz="8" w:space="0" w:color="000000"/>
              <w:right w:val="single" w:sz="4" w:space="0" w:color="000000"/>
            </w:tcBorders>
            <w:shd w:val="clear" w:color="auto" w:fill="auto"/>
            <w:vAlign w:val="center"/>
          </w:tcPr>
          <w:p w:rsidR="005D6A6E" w:rsidRPr="005D6A6E" w:rsidRDefault="005D6A6E"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8" w:space="0" w:color="000000"/>
              <w:right w:val="single" w:sz="4" w:space="0" w:color="000000"/>
            </w:tcBorders>
          </w:tcPr>
          <w:p w:rsidR="005D6A6E" w:rsidRPr="005D6A6E" w:rsidRDefault="005D6A6E" w:rsidP="00322143">
            <w:pPr>
              <w:pStyle w:val="Normalny1"/>
              <w:spacing w:after="0" w:line="240" w:lineRule="auto"/>
              <w:jc w:val="center"/>
              <w:rPr>
                <w:rFonts w:ascii="Times New Roman" w:eastAsia="Times New Roman" w:hAnsi="Times New Roman" w:cs="Times New Roman"/>
                <w:color w:val="000000"/>
                <w:sz w:val="14"/>
                <w:szCs w:val="14"/>
              </w:rPr>
            </w:pPr>
          </w:p>
          <w:p w:rsidR="005D6A6E" w:rsidRPr="005D6A6E" w:rsidRDefault="005D6A6E" w:rsidP="00322143">
            <w:pPr>
              <w:pStyle w:val="Normalny1"/>
              <w:spacing w:after="0" w:line="240" w:lineRule="auto"/>
              <w:jc w:val="center"/>
              <w:rPr>
                <w:rFonts w:ascii="Times New Roman" w:eastAsia="Times New Roman" w:hAnsi="Times New Roman" w:cs="Times New Roman"/>
                <w:color w:val="000000"/>
                <w:sz w:val="14"/>
                <w:szCs w:val="14"/>
              </w:rPr>
            </w:pPr>
          </w:p>
          <w:p w:rsidR="005D6A6E" w:rsidRPr="005D6A6E" w:rsidRDefault="005D6A6E" w:rsidP="00322143">
            <w:pPr>
              <w:pStyle w:val="Normalny1"/>
              <w:spacing w:after="0" w:line="240" w:lineRule="auto"/>
              <w:jc w:val="center"/>
              <w:rPr>
                <w:rFonts w:ascii="Times New Roman" w:eastAsia="Times New Roman" w:hAnsi="Times New Roman" w:cs="Times New Roman"/>
                <w:color w:val="000000"/>
                <w:sz w:val="14"/>
                <w:szCs w:val="14"/>
              </w:rPr>
            </w:pPr>
            <w:r w:rsidRPr="005D6A6E">
              <w:rPr>
                <w:rFonts w:ascii="Times New Roman" w:eastAsia="Times New Roman" w:hAnsi="Times New Roman" w:cs="Times New Roman"/>
                <w:color w:val="000000"/>
                <w:sz w:val="14"/>
                <w:szCs w:val="14"/>
              </w:rPr>
              <w:t>10 zestawów</w:t>
            </w:r>
          </w:p>
        </w:tc>
      </w:tr>
    </w:tbl>
    <w:p w:rsidR="00C563D7" w:rsidRDefault="00C563D7" w:rsidP="00C563D7">
      <w:pPr>
        <w:pStyle w:val="Normalny1"/>
        <w:spacing w:after="0" w:line="360" w:lineRule="auto"/>
        <w:jc w:val="both"/>
        <w:rPr>
          <w:rFonts w:ascii="Times New Roman" w:eastAsia="Times New Roman" w:hAnsi="Times New Roman" w:cs="Times New Roman"/>
          <w:sz w:val="20"/>
          <w:szCs w:val="20"/>
        </w:rPr>
      </w:pPr>
    </w:p>
    <w:p w:rsidR="0002482F" w:rsidRDefault="0002482F" w:rsidP="00C563D7">
      <w:pPr>
        <w:pStyle w:val="Normalny1"/>
        <w:spacing w:after="0" w:line="360" w:lineRule="auto"/>
        <w:jc w:val="both"/>
        <w:rPr>
          <w:rFonts w:ascii="Times New Roman" w:eastAsia="Times New Roman" w:hAnsi="Times New Roman" w:cs="Times New Roman"/>
          <w:sz w:val="20"/>
          <w:szCs w:val="20"/>
        </w:rPr>
      </w:pPr>
    </w:p>
    <w:p w:rsidR="0002482F" w:rsidRDefault="0002482F" w:rsidP="0002482F">
      <w:pPr>
        <w:autoSpaceDE w:val="0"/>
        <w:spacing w:line="360" w:lineRule="auto"/>
        <w:rPr>
          <w:rFonts w:ascii="Times New Roman" w:eastAsia="Tahoma" w:hAnsi="Times New Roman" w:cs="Times New Roman"/>
          <w:i/>
          <w:color w:val="000000"/>
          <w:sz w:val="18"/>
          <w:szCs w:val="18"/>
        </w:rPr>
      </w:pPr>
      <w:r w:rsidRPr="00474CBC">
        <w:rPr>
          <w:rFonts w:ascii="Times New Roman" w:eastAsia="Tahoma" w:hAnsi="Times New Roman" w:cs="Times New Roman"/>
          <w:i/>
          <w:color w:val="000000"/>
          <w:sz w:val="18"/>
          <w:szCs w:val="18"/>
        </w:rPr>
        <w:t>*Model, symbol, producent – należy wskazać odpowiednio</w:t>
      </w:r>
      <w:r>
        <w:rPr>
          <w:rFonts w:ascii="Times New Roman" w:eastAsia="Tahoma" w:hAnsi="Times New Roman" w:cs="Times New Roman"/>
          <w:i/>
          <w:color w:val="000000"/>
          <w:sz w:val="18"/>
          <w:szCs w:val="18"/>
        </w:rPr>
        <w:t xml:space="preserve">. </w:t>
      </w:r>
    </w:p>
    <w:p w:rsidR="0002482F" w:rsidRDefault="0002482F" w:rsidP="0002482F">
      <w:pPr>
        <w:autoSpaceDE w:val="0"/>
        <w:spacing w:line="360" w:lineRule="auto"/>
        <w:rPr>
          <w:rFonts w:ascii="Times New Roman" w:eastAsia="Tahoma" w:hAnsi="Times New Roman" w:cs="Times New Roman"/>
          <w:i/>
          <w:color w:val="000000"/>
          <w:sz w:val="18"/>
          <w:szCs w:val="18"/>
        </w:rPr>
      </w:pPr>
      <w:r w:rsidRPr="00B261AA">
        <w:rPr>
          <w:rFonts w:ascii="Times New Roman" w:eastAsia="Tahoma" w:hAnsi="Times New Roman" w:cs="Times New Roman"/>
          <w:i/>
          <w:color w:val="000000"/>
          <w:sz w:val="18"/>
          <w:szCs w:val="18"/>
        </w:rPr>
        <w:t>W przypadku braku określenia szczegółowych parametrów w ww. wykazie, do niniejszego opisu należy załączyć broszurę lub prospekt reklamowy producenta potwierdzający dane techniczne zawarte w ww. tabeli.</w:t>
      </w:r>
    </w:p>
    <w:p w:rsidR="0002482F" w:rsidRDefault="0002482F" w:rsidP="00C563D7">
      <w:pPr>
        <w:pStyle w:val="Normalny1"/>
        <w:spacing w:after="0" w:line="360" w:lineRule="auto"/>
        <w:jc w:val="both"/>
        <w:rPr>
          <w:rFonts w:ascii="Times New Roman" w:eastAsia="Times New Roman" w:hAnsi="Times New Roman" w:cs="Times New Roman"/>
          <w:sz w:val="20"/>
          <w:szCs w:val="20"/>
        </w:rPr>
      </w:pPr>
    </w:p>
    <w:p w:rsidR="0002482F" w:rsidRDefault="0002482F" w:rsidP="0002482F">
      <w:pPr>
        <w:pStyle w:val="Normalny1"/>
        <w:ind w:left="3540" w:firstLine="708"/>
        <w:jc w:val="both"/>
        <w:rPr>
          <w:rFonts w:ascii="Times New Roman" w:eastAsia="Times New Roman" w:hAnsi="Times New Roman" w:cs="Times New Roman"/>
          <w:sz w:val="20"/>
          <w:szCs w:val="20"/>
        </w:rPr>
      </w:pPr>
    </w:p>
    <w:p w:rsidR="0002482F" w:rsidRDefault="0002482F" w:rsidP="0002482F">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2482F" w:rsidRDefault="0002482F" w:rsidP="0002482F">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02482F" w:rsidRDefault="0002482F" w:rsidP="0002482F">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02482F" w:rsidRDefault="0002482F" w:rsidP="00C563D7">
      <w:pPr>
        <w:pStyle w:val="Normalny1"/>
        <w:spacing w:after="0" w:line="360" w:lineRule="auto"/>
        <w:jc w:val="both"/>
        <w:rPr>
          <w:rFonts w:ascii="Times New Roman" w:eastAsia="Times New Roman" w:hAnsi="Times New Roman" w:cs="Times New Roman"/>
          <w:sz w:val="20"/>
          <w:szCs w:val="20"/>
        </w:rPr>
      </w:pPr>
    </w:p>
    <w:p w:rsidR="0002482F" w:rsidRDefault="0002482F" w:rsidP="00C563D7">
      <w:pPr>
        <w:pStyle w:val="Normalny1"/>
        <w:spacing w:after="0" w:line="360" w:lineRule="auto"/>
        <w:jc w:val="both"/>
        <w:rPr>
          <w:rFonts w:ascii="Times New Roman" w:eastAsia="Times New Roman" w:hAnsi="Times New Roman" w:cs="Times New Roman"/>
          <w:sz w:val="20"/>
          <w:szCs w:val="20"/>
        </w:rPr>
      </w:pPr>
    </w:p>
    <w:p w:rsidR="0002482F" w:rsidRDefault="0002482F" w:rsidP="00C563D7">
      <w:pPr>
        <w:pStyle w:val="Normalny1"/>
        <w:spacing w:after="0" w:line="360" w:lineRule="auto"/>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02482F" w:rsidTr="00322143">
        <w:tc>
          <w:tcPr>
            <w:tcW w:w="3348" w:type="dxa"/>
            <w:tcBorders>
              <w:top w:val="single" w:sz="4" w:space="0" w:color="000000"/>
              <w:left w:val="single" w:sz="4" w:space="0" w:color="000000"/>
              <w:bottom w:val="single" w:sz="4" w:space="0" w:color="000000"/>
            </w:tcBorders>
            <w:shd w:val="clear" w:color="auto" w:fill="auto"/>
            <w:vAlign w:val="bottom"/>
          </w:tcPr>
          <w:p w:rsidR="0002482F" w:rsidRDefault="0002482F" w:rsidP="00322143">
            <w:pPr>
              <w:pStyle w:val="Normalny1"/>
              <w:spacing w:after="120" w:line="360" w:lineRule="auto"/>
              <w:jc w:val="center"/>
              <w:rPr>
                <w:rFonts w:ascii="Times New Roman" w:eastAsia="Times New Roman" w:hAnsi="Times New Roman" w:cs="Times New Roman"/>
                <w:sz w:val="20"/>
                <w:szCs w:val="20"/>
              </w:rPr>
            </w:pPr>
          </w:p>
          <w:p w:rsidR="0002482F" w:rsidRDefault="0002482F" w:rsidP="00322143">
            <w:pPr>
              <w:pStyle w:val="Normalny1"/>
              <w:spacing w:after="120" w:line="360" w:lineRule="auto"/>
              <w:rPr>
                <w:rFonts w:ascii="Times New Roman" w:eastAsia="Times New Roman" w:hAnsi="Times New Roman" w:cs="Times New Roman"/>
                <w:sz w:val="20"/>
                <w:szCs w:val="20"/>
              </w:rPr>
            </w:pPr>
          </w:p>
          <w:p w:rsidR="0002482F" w:rsidRPr="00C563D7" w:rsidRDefault="0002482F"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02482F" w:rsidRDefault="0002482F"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02482F" w:rsidRDefault="0002482F" w:rsidP="0058207D">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STRONA </w:t>
            </w:r>
            <w:r w:rsidR="0058207D">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xml:space="preserve"> </w:t>
            </w:r>
          </w:p>
        </w:tc>
      </w:tr>
    </w:tbl>
    <w:p w:rsidR="0002482F" w:rsidRDefault="0002482F" w:rsidP="00C563D7">
      <w:pPr>
        <w:pStyle w:val="Normalny1"/>
        <w:spacing w:after="0" w:line="360" w:lineRule="auto"/>
        <w:jc w:val="both"/>
        <w:rPr>
          <w:rFonts w:ascii="Times New Roman" w:eastAsia="Times New Roman" w:hAnsi="Times New Roman" w:cs="Times New Roman"/>
          <w:sz w:val="20"/>
          <w:szCs w:val="20"/>
        </w:rPr>
      </w:pPr>
    </w:p>
    <w:p w:rsidR="00C563D7" w:rsidRDefault="005D387A" w:rsidP="005D387A">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2) </w:t>
      </w:r>
      <w:r w:rsidR="00C563D7">
        <w:rPr>
          <w:rFonts w:ascii="Times New Roman" w:eastAsia="Times New Roman" w:hAnsi="Times New Roman" w:cs="Times New Roman"/>
          <w:b/>
          <w:color w:val="000000"/>
          <w:sz w:val="20"/>
          <w:szCs w:val="20"/>
        </w:rPr>
        <w:t>Część 2: Zakup urządzeń elektronicznych, zestawów i oprogramowania specjalistycznego</w:t>
      </w:r>
      <w:r>
        <w:rPr>
          <w:rFonts w:ascii="Times New Roman" w:eastAsia="Times New Roman" w:hAnsi="Times New Roman" w:cs="Times New Roman"/>
          <w:b/>
          <w:color w:val="000000"/>
          <w:sz w:val="20"/>
          <w:szCs w:val="20"/>
        </w:rPr>
        <w:t>*</w:t>
      </w:r>
      <w:r w:rsidR="00C563D7">
        <w:rPr>
          <w:rFonts w:ascii="Times New Roman" w:eastAsia="Times New Roman" w:hAnsi="Times New Roman" w:cs="Times New Roman"/>
          <w:b/>
          <w:color w:val="000000"/>
          <w:sz w:val="20"/>
          <w:szCs w:val="20"/>
        </w:rPr>
        <w:t>:</w:t>
      </w:r>
    </w:p>
    <w:tbl>
      <w:tblPr>
        <w:tblW w:w="9606" w:type="dxa"/>
        <w:tblLayout w:type="fixed"/>
        <w:tblLook w:val="0400"/>
      </w:tblPr>
      <w:tblGrid>
        <w:gridCol w:w="534"/>
        <w:gridCol w:w="2976"/>
        <w:gridCol w:w="1418"/>
        <w:gridCol w:w="3827"/>
        <w:gridCol w:w="851"/>
      </w:tblGrid>
      <w:tr w:rsidR="005D387A" w:rsidRPr="0084709A" w:rsidTr="005D387A">
        <w:trPr>
          <w:trHeight w:val="520"/>
        </w:trPr>
        <w:tc>
          <w:tcPr>
            <w:tcW w:w="534" w:type="dxa"/>
            <w:tcBorders>
              <w:top w:val="single" w:sz="4" w:space="0" w:color="000000"/>
              <w:left w:val="single" w:sz="8" w:space="0" w:color="000000"/>
              <w:bottom w:val="single" w:sz="8" w:space="0" w:color="000000"/>
              <w:right w:val="single" w:sz="4" w:space="0" w:color="000000"/>
            </w:tcBorders>
          </w:tcPr>
          <w:p w:rsidR="005D387A" w:rsidRPr="0084709A" w:rsidRDefault="005D387A" w:rsidP="00322143">
            <w:pPr>
              <w:pStyle w:val="Normalny1"/>
              <w:spacing w:after="0" w:line="240" w:lineRule="auto"/>
              <w:jc w:val="center"/>
              <w:rPr>
                <w:rFonts w:ascii="Times New Roman" w:eastAsia="Times New Roman" w:hAnsi="Times New Roman" w:cs="Times New Roman"/>
                <w:b/>
                <w:color w:val="000000"/>
                <w:sz w:val="16"/>
                <w:szCs w:val="16"/>
              </w:rPr>
            </w:pPr>
            <w:r w:rsidRPr="0084709A">
              <w:rPr>
                <w:rFonts w:ascii="Times New Roman" w:eastAsia="Times New Roman" w:hAnsi="Times New Roman" w:cs="Times New Roman"/>
                <w:b/>
                <w:color w:val="000000"/>
                <w:sz w:val="16"/>
                <w:szCs w:val="16"/>
              </w:rPr>
              <w:t>Lp.</w:t>
            </w:r>
          </w:p>
        </w:tc>
        <w:tc>
          <w:tcPr>
            <w:tcW w:w="2976" w:type="dxa"/>
            <w:tcBorders>
              <w:top w:val="single" w:sz="4" w:space="0" w:color="000000"/>
              <w:left w:val="nil"/>
              <w:bottom w:val="single" w:sz="8" w:space="0" w:color="000000"/>
              <w:right w:val="single" w:sz="4" w:space="0" w:color="000000"/>
            </w:tcBorders>
            <w:shd w:val="clear" w:color="auto" w:fill="auto"/>
            <w:vAlign w:val="center"/>
          </w:tcPr>
          <w:p w:rsidR="005D387A" w:rsidRPr="0084709A" w:rsidRDefault="005D387A"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hAnsi="Times New Roman" w:cs="Times New Roman"/>
                <w:b/>
                <w:sz w:val="16"/>
                <w:szCs w:val="16"/>
              </w:rPr>
              <w:t>Przedmiot zamówienia (wymagania minimalne zamawiającego)</w:t>
            </w:r>
          </w:p>
        </w:tc>
        <w:tc>
          <w:tcPr>
            <w:tcW w:w="1418" w:type="dxa"/>
            <w:tcBorders>
              <w:top w:val="single" w:sz="4" w:space="0" w:color="000000"/>
              <w:left w:val="nil"/>
              <w:bottom w:val="single" w:sz="8" w:space="0" w:color="000000"/>
              <w:right w:val="single" w:sz="4" w:space="0" w:color="000000"/>
            </w:tcBorders>
            <w:shd w:val="clear" w:color="auto" w:fill="auto"/>
            <w:vAlign w:val="center"/>
          </w:tcPr>
          <w:p w:rsidR="005D387A" w:rsidRPr="0084709A" w:rsidRDefault="005D387A"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hAnsi="Times New Roman" w:cs="Times New Roman"/>
                <w:b/>
                <w:sz w:val="16"/>
                <w:szCs w:val="16"/>
              </w:rPr>
              <w:t xml:space="preserve">Nazwa </w:t>
            </w:r>
            <w:proofErr w:type="spellStart"/>
            <w:r w:rsidRPr="005D6A6E">
              <w:rPr>
                <w:rFonts w:ascii="Times New Roman" w:hAnsi="Times New Roman" w:cs="Times New Roman"/>
                <w:b/>
                <w:sz w:val="16"/>
                <w:szCs w:val="16"/>
              </w:rPr>
              <w:t>produc</w:t>
            </w:r>
            <w:proofErr w:type="spellEnd"/>
            <w:r w:rsidRPr="005D6A6E">
              <w:rPr>
                <w:rFonts w:ascii="Times New Roman" w:hAnsi="Times New Roman" w:cs="Times New Roman"/>
                <w:b/>
                <w:sz w:val="16"/>
                <w:szCs w:val="16"/>
              </w:rPr>
              <w:t>., model*</w:t>
            </w:r>
          </w:p>
        </w:tc>
        <w:tc>
          <w:tcPr>
            <w:tcW w:w="3827" w:type="dxa"/>
            <w:tcBorders>
              <w:top w:val="single" w:sz="4" w:space="0" w:color="000000"/>
              <w:left w:val="nil"/>
              <w:bottom w:val="single" w:sz="8" w:space="0" w:color="000000"/>
              <w:right w:val="single" w:sz="4" w:space="0" w:color="000000"/>
            </w:tcBorders>
            <w:shd w:val="clear" w:color="auto" w:fill="auto"/>
            <w:vAlign w:val="center"/>
          </w:tcPr>
          <w:p w:rsidR="005D387A" w:rsidRPr="0084709A" w:rsidRDefault="005D387A" w:rsidP="00322143">
            <w:pPr>
              <w:pStyle w:val="Normalny1"/>
              <w:spacing w:after="0" w:line="240" w:lineRule="auto"/>
              <w:jc w:val="center"/>
              <w:rPr>
                <w:rFonts w:ascii="Times New Roman" w:eastAsia="Times New Roman" w:hAnsi="Times New Roman" w:cs="Times New Roman"/>
                <w:b/>
                <w:color w:val="000000"/>
                <w:sz w:val="16"/>
                <w:szCs w:val="16"/>
              </w:rPr>
            </w:pPr>
            <w:r w:rsidRPr="005D6A6E">
              <w:rPr>
                <w:rFonts w:ascii="Times New Roman" w:hAnsi="Times New Roman" w:cs="Times New Roman"/>
                <w:b/>
                <w:sz w:val="16"/>
                <w:szCs w:val="16"/>
              </w:rPr>
              <w:t>Parametry oferowane przez wykonawcę</w:t>
            </w:r>
          </w:p>
        </w:tc>
        <w:tc>
          <w:tcPr>
            <w:tcW w:w="851" w:type="dxa"/>
            <w:tcBorders>
              <w:top w:val="single" w:sz="4" w:space="0" w:color="000000"/>
              <w:left w:val="nil"/>
              <w:bottom w:val="single" w:sz="8" w:space="0" w:color="000000"/>
              <w:right w:val="single" w:sz="4" w:space="0" w:color="000000"/>
            </w:tcBorders>
          </w:tcPr>
          <w:p w:rsidR="005D387A" w:rsidRPr="0084709A" w:rsidRDefault="005D387A" w:rsidP="00322143">
            <w:pPr>
              <w:pStyle w:val="Normalny1"/>
              <w:spacing w:after="0" w:line="240" w:lineRule="auto"/>
              <w:jc w:val="center"/>
              <w:rPr>
                <w:rFonts w:ascii="Times New Roman" w:eastAsia="Times New Roman" w:hAnsi="Times New Roman" w:cs="Times New Roman"/>
                <w:b/>
                <w:color w:val="000000"/>
                <w:sz w:val="16"/>
                <w:szCs w:val="16"/>
              </w:rPr>
            </w:pPr>
            <w:r>
              <w:rPr>
                <w:rFonts w:ascii="Times New Roman" w:hAnsi="Times New Roman" w:cs="Times New Roman"/>
                <w:b/>
                <w:sz w:val="16"/>
                <w:szCs w:val="16"/>
              </w:rPr>
              <w:t>Ilość</w:t>
            </w:r>
          </w:p>
        </w:tc>
      </w:tr>
      <w:tr w:rsidR="005D387A" w:rsidRPr="005D387A" w:rsidTr="005D387A">
        <w:trPr>
          <w:trHeight w:val="1580"/>
        </w:trPr>
        <w:tc>
          <w:tcPr>
            <w:tcW w:w="534" w:type="dxa"/>
            <w:tcBorders>
              <w:top w:val="single" w:sz="4" w:space="0" w:color="000000"/>
              <w:left w:val="single" w:sz="8" w:space="0" w:color="000000"/>
              <w:bottom w:val="single" w:sz="4" w:space="0" w:color="000000"/>
              <w:right w:val="single" w:sz="4" w:space="0" w:color="000000"/>
            </w:tcBorders>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1.</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b/>
                <w:color w:val="000000"/>
                <w:sz w:val="14"/>
                <w:szCs w:val="14"/>
              </w:rPr>
            </w:pPr>
            <w:r w:rsidRPr="005D387A">
              <w:rPr>
                <w:rFonts w:ascii="Times New Roman" w:eastAsia="Times New Roman" w:hAnsi="Times New Roman" w:cs="Times New Roman"/>
                <w:b/>
                <w:color w:val="000000"/>
                <w:sz w:val="14"/>
                <w:szCs w:val="14"/>
              </w:rPr>
              <w:t xml:space="preserve">Program powiększająco-udźwiękawiający dla osób słabo widzących, </w:t>
            </w:r>
            <w:r w:rsidRPr="005D387A">
              <w:rPr>
                <w:rFonts w:ascii="Times New Roman" w:eastAsia="Times New Roman" w:hAnsi="Times New Roman" w:cs="Times New Roman"/>
                <w:color w:val="000000"/>
                <w:sz w:val="14"/>
                <w:szCs w:val="14"/>
              </w:rPr>
              <w:t>o minimalnych wymaganiach</w:t>
            </w:r>
            <w:r w:rsidRPr="005D387A">
              <w:rPr>
                <w:rFonts w:ascii="Times New Roman" w:eastAsia="Times New Roman" w:hAnsi="Times New Roman" w:cs="Times New Roman"/>
                <w:b/>
                <w:color w:val="000000"/>
                <w:sz w:val="14"/>
                <w:szCs w:val="14"/>
              </w:rPr>
              <w:t>:</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sz w:val="14"/>
                <w:szCs w:val="14"/>
              </w:rPr>
              <w:t xml:space="preserve">- program ułatwiający odczytywanie z ekranu używanych oprogramowań m.in. pełne udźwiękowienie systemu operacyjnego, płynne i łatwe korzystanie ze stron internetowych, powiększanie do 60x, </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 zestawów</w:t>
            </w:r>
          </w:p>
        </w:tc>
      </w:tr>
      <w:tr w:rsidR="005D387A" w:rsidRPr="005D387A" w:rsidTr="005D387A">
        <w:trPr>
          <w:trHeight w:val="600"/>
        </w:trPr>
        <w:tc>
          <w:tcPr>
            <w:tcW w:w="534" w:type="dxa"/>
            <w:tcBorders>
              <w:top w:val="single" w:sz="4" w:space="0" w:color="000000"/>
              <w:left w:val="single" w:sz="8" w:space="0" w:color="000000"/>
              <w:bottom w:val="single" w:sz="4" w:space="0" w:color="000000"/>
              <w:right w:val="single" w:sz="4" w:space="0" w:color="000000"/>
            </w:tcBorders>
          </w:tcPr>
          <w:p w:rsidR="005D387A" w:rsidRPr="005D387A" w:rsidRDefault="005D387A" w:rsidP="00322143">
            <w:pPr>
              <w:pStyle w:val="Normalny1"/>
              <w:spacing w:after="0" w:line="240" w:lineRule="auto"/>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2.</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Klawiatura powiększona</w:t>
            </w:r>
            <w:r w:rsidRPr="005D387A">
              <w:rPr>
                <w:rFonts w:ascii="Times New Roman" w:eastAsia="Times New Roman" w:hAnsi="Times New Roman" w:cs="Times New Roman"/>
                <w:color w:val="000000"/>
                <w:sz w:val="14"/>
                <w:szCs w:val="14"/>
              </w:rPr>
              <w:t>, zintegrowana z programem powiększająco-udźwiękawiającym, ułatwiająca pracę (dla osób słabowidzących).</w:t>
            </w:r>
          </w:p>
          <w:p w:rsidR="005D387A" w:rsidRPr="005D387A" w:rsidRDefault="005D387A" w:rsidP="00322143">
            <w:pPr>
              <w:pStyle w:val="Normalny1"/>
              <w:shd w:val="clear" w:color="auto" w:fill="FFFFFF"/>
              <w:spacing w:after="0" w:line="240" w:lineRule="auto"/>
              <w:rPr>
                <w:rFonts w:ascii="Times New Roman" w:eastAsia="Times New Roman" w:hAnsi="Times New Roman" w:cs="Times New Roman"/>
                <w:sz w:val="14"/>
                <w:szCs w:val="14"/>
              </w:rPr>
            </w:pPr>
            <w:r w:rsidRPr="005D387A">
              <w:rPr>
                <w:rFonts w:ascii="Times New Roman" w:eastAsia="Times New Roman" w:hAnsi="Times New Roman" w:cs="Times New Roman"/>
                <w:sz w:val="14"/>
                <w:szCs w:val="14"/>
              </w:rPr>
              <w:t>Gwarancja: 24 miesiące.</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 szt.</w:t>
            </w:r>
          </w:p>
        </w:tc>
      </w:tr>
      <w:tr w:rsidR="005D387A" w:rsidRPr="005D387A" w:rsidTr="005D387A">
        <w:trPr>
          <w:trHeight w:val="1180"/>
        </w:trPr>
        <w:tc>
          <w:tcPr>
            <w:tcW w:w="534" w:type="dxa"/>
            <w:tcBorders>
              <w:top w:val="single" w:sz="4" w:space="0" w:color="000000"/>
              <w:left w:val="single" w:sz="8" w:space="0" w:color="000000"/>
              <w:bottom w:val="single" w:sz="4" w:space="0" w:color="000000"/>
              <w:right w:val="single" w:sz="4" w:space="0" w:color="000000"/>
            </w:tcBorders>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3.</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Mysz komputerowa dostosowana do potrzeb osób z problemami motorycznymi i słabowidzących, powiększona odwrócona, ułatwiająca poruszanie się kursorem po ekranie monitora, wytrzymała na duży nacisk, z dużymi przyciskami i trackballem, ze złączem USB.</w:t>
            </w:r>
          </w:p>
          <w:p w:rsidR="005D387A" w:rsidRPr="005D387A" w:rsidRDefault="005D387A" w:rsidP="00322143">
            <w:pPr>
              <w:pStyle w:val="Normalny1"/>
              <w:shd w:val="clear" w:color="auto" w:fill="FFFFFF"/>
              <w:spacing w:after="0" w:line="240" w:lineRule="auto"/>
              <w:rPr>
                <w:rFonts w:ascii="Times New Roman" w:eastAsia="Times New Roman" w:hAnsi="Times New Roman" w:cs="Times New Roman"/>
                <w:sz w:val="14"/>
                <w:szCs w:val="14"/>
              </w:rPr>
            </w:pPr>
            <w:r w:rsidRPr="005D387A">
              <w:rPr>
                <w:rFonts w:ascii="Times New Roman" w:eastAsia="Times New Roman" w:hAnsi="Times New Roman" w:cs="Times New Roman"/>
                <w:sz w:val="14"/>
                <w:szCs w:val="14"/>
              </w:rPr>
              <w:t>Gwarancja: 24 miesiące.</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10 szt.</w:t>
            </w:r>
          </w:p>
        </w:tc>
      </w:tr>
      <w:tr w:rsidR="005D387A" w:rsidRPr="005D387A" w:rsidTr="005D387A">
        <w:trPr>
          <w:trHeight w:val="1180"/>
        </w:trPr>
        <w:tc>
          <w:tcPr>
            <w:tcW w:w="534" w:type="dxa"/>
            <w:tcBorders>
              <w:top w:val="single" w:sz="4" w:space="0" w:color="000000"/>
              <w:left w:val="single" w:sz="8" w:space="0" w:color="000000"/>
              <w:bottom w:val="single" w:sz="4" w:space="0" w:color="000000"/>
              <w:right w:val="single" w:sz="4" w:space="0" w:color="000000"/>
            </w:tcBorders>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4.</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roofErr w:type="spellStart"/>
            <w:r w:rsidRPr="005D387A">
              <w:rPr>
                <w:rFonts w:ascii="Times New Roman" w:eastAsia="Times New Roman" w:hAnsi="Times New Roman" w:cs="Times New Roman"/>
                <w:b/>
                <w:color w:val="000000"/>
                <w:sz w:val="14"/>
                <w:szCs w:val="14"/>
              </w:rPr>
              <w:t>Bindownica</w:t>
            </w:r>
            <w:proofErr w:type="spellEnd"/>
            <w:r w:rsidRPr="005D387A">
              <w:rPr>
                <w:rFonts w:ascii="Times New Roman" w:eastAsia="Times New Roman" w:hAnsi="Times New Roman" w:cs="Times New Roman"/>
                <w:b/>
                <w:color w:val="000000"/>
                <w:sz w:val="14"/>
                <w:szCs w:val="14"/>
              </w:rPr>
              <w:t xml:space="preserve"> </w:t>
            </w:r>
            <w:r w:rsidRPr="005D387A">
              <w:rPr>
                <w:rFonts w:ascii="Times New Roman" w:eastAsia="Times New Roman" w:hAnsi="Times New Roman" w:cs="Times New Roman"/>
                <w:color w:val="000000"/>
                <w:sz w:val="14"/>
                <w:szCs w:val="14"/>
              </w:rPr>
              <w:t>o minimalnych parametrach:</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typ: grzebieniowa, ręczna,</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format: A4,</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jednorazowo dziurkuje: do 20 kartek,</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oprawia dokumenty o objętości: do 510 kartek grzbietem plastikowym,</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maksymalna średnica grzbietu: 51 mm,</w:t>
            </w:r>
          </w:p>
          <w:p w:rsidR="005D387A" w:rsidRPr="005D387A" w:rsidRDefault="005D387A" w:rsidP="00322143">
            <w:pPr>
              <w:pStyle w:val="Normalny1"/>
              <w:shd w:val="clear" w:color="auto" w:fill="FFFFFF"/>
              <w:spacing w:after="0" w:line="240"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sz w:val="14"/>
                <w:szCs w:val="14"/>
              </w:rPr>
              <w:t>Gwarancja: 24 miesiące.</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5D387A" w:rsidRPr="005D387A" w:rsidTr="005D387A">
        <w:trPr>
          <w:trHeight w:val="1180"/>
        </w:trPr>
        <w:tc>
          <w:tcPr>
            <w:tcW w:w="534" w:type="dxa"/>
            <w:tcBorders>
              <w:top w:val="single" w:sz="4" w:space="0" w:color="000000"/>
              <w:left w:val="single" w:sz="8" w:space="0" w:color="000000"/>
              <w:bottom w:val="single" w:sz="4" w:space="0" w:color="000000"/>
              <w:right w:val="single" w:sz="4" w:space="0" w:color="000000"/>
            </w:tcBorders>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5.</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Telewizor, </w:t>
            </w:r>
            <w:r w:rsidRPr="005D387A">
              <w:rPr>
                <w:rFonts w:ascii="Times New Roman" w:eastAsia="Times New Roman" w:hAnsi="Times New Roman" w:cs="Times New Roman"/>
                <w:color w:val="000000"/>
                <w:sz w:val="14"/>
                <w:szCs w:val="14"/>
              </w:rPr>
              <w:t>o minimalnych parametrach:</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Przekątna ekranu: 55";</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Matryca: 4K Ultra HD podświetlania za pomocą diod LED;</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Odświeżanie obrazu: 400 Hz;</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Format ekranu: 16/9;</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Smart TV: tak;</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Wbudowana pamięć: 16 GB;</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Ilość złącz HDMI: 4;</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Ilość złącz USB: 3;</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Wi-Fi: tak;</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LAN: tak;</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Nagrywanie na USB: tak;</w:t>
            </w:r>
          </w:p>
          <w:p w:rsidR="005D387A" w:rsidRPr="005D387A" w:rsidRDefault="005D387A"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Gwarancja: 24 miesiące.</w:t>
            </w:r>
          </w:p>
          <w:p w:rsidR="005D387A" w:rsidRPr="005D387A" w:rsidRDefault="005D387A"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Parametry nie mogą być gorsze od podanych w specyfikacji.</w:t>
            </w:r>
          </w:p>
          <w:p w:rsidR="005D387A" w:rsidRPr="005D387A" w:rsidRDefault="005D387A"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p>
          <w:p w:rsidR="005D387A" w:rsidRPr="005D387A" w:rsidRDefault="005D387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2 szt. </w:t>
            </w:r>
          </w:p>
        </w:tc>
      </w:tr>
    </w:tbl>
    <w:p w:rsidR="00E420D5" w:rsidRDefault="00E420D5" w:rsidP="00E420D5">
      <w:pPr>
        <w:pStyle w:val="Normalny1"/>
        <w:ind w:left="3540" w:firstLine="708"/>
        <w:jc w:val="both"/>
        <w:rPr>
          <w:rFonts w:ascii="Times New Roman" w:eastAsia="Times New Roman" w:hAnsi="Times New Roman" w:cs="Times New Roman"/>
          <w:sz w:val="20"/>
          <w:szCs w:val="20"/>
        </w:rPr>
      </w:pPr>
    </w:p>
    <w:p w:rsidR="00E420D5" w:rsidRDefault="00E420D5" w:rsidP="00E420D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E420D5" w:rsidRDefault="00E420D5" w:rsidP="00E420D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E420D5" w:rsidRDefault="00E420D5" w:rsidP="00E420D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C563D7" w:rsidRDefault="00C563D7" w:rsidP="00C563D7">
      <w:pPr>
        <w:pStyle w:val="Normalny1"/>
        <w:spacing w:line="360" w:lineRule="auto"/>
        <w:jc w:val="both"/>
        <w:rPr>
          <w:b/>
          <w:sz w:val="20"/>
          <w:szCs w:val="20"/>
        </w:rPr>
      </w:pPr>
    </w:p>
    <w:p w:rsidR="0052326C" w:rsidRDefault="0052326C" w:rsidP="00C563D7">
      <w:pPr>
        <w:pStyle w:val="Normalny1"/>
        <w:spacing w:line="360" w:lineRule="auto"/>
        <w:jc w:val="both"/>
        <w:rPr>
          <w:b/>
          <w:sz w:val="20"/>
          <w:szCs w:val="20"/>
        </w:rPr>
      </w:pPr>
    </w:p>
    <w:tbl>
      <w:tblPr>
        <w:tblW w:w="9242" w:type="dxa"/>
        <w:tblInd w:w="-15" w:type="dxa"/>
        <w:tblLayout w:type="fixed"/>
        <w:tblLook w:val="0000"/>
      </w:tblPr>
      <w:tblGrid>
        <w:gridCol w:w="3348"/>
        <w:gridCol w:w="5894"/>
      </w:tblGrid>
      <w:tr w:rsidR="00E420D5" w:rsidTr="00322143">
        <w:tc>
          <w:tcPr>
            <w:tcW w:w="3348" w:type="dxa"/>
            <w:tcBorders>
              <w:top w:val="single" w:sz="4" w:space="0" w:color="000000"/>
              <w:left w:val="single" w:sz="4" w:space="0" w:color="000000"/>
              <w:bottom w:val="single" w:sz="4" w:space="0" w:color="000000"/>
            </w:tcBorders>
            <w:shd w:val="clear" w:color="auto" w:fill="auto"/>
            <w:vAlign w:val="bottom"/>
          </w:tcPr>
          <w:p w:rsidR="00E420D5" w:rsidRDefault="00E420D5" w:rsidP="00322143">
            <w:pPr>
              <w:pStyle w:val="Normalny1"/>
              <w:spacing w:after="120" w:line="360" w:lineRule="auto"/>
              <w:jc w:val="center"/>
              <w:rPr>
                <w:rFonts w:ascii="Times New Roman" w:eastAsia="Times New Roman" w:hAnsi="Times New Roman" w:cs="Times New Roman"/>
                <w:sz w:val="20"/>
                <w:szCs w:val="20"/>
              </w:rPr>
            </w:pPr>
          </w:p>
          <w:p w:rsidR="00E420D5" w:rsidRDefault="00E420D5" w:rsidP="00322143">
            <w:pPr>
              <w:pStyle w:val="Normalny1"/>
              <w:spacing w:after="120" w:line="360" w:lineRule="auto"/>
              <w:rPr>
                <w:rFonts w:ascii="Times New Roman" w:eastAsia="Times New Roman" w:hAnsi="Times New Roman" w:cs="Times New Roman"/>
                <w:sz w:val="20"/>
                <w:szCs w:val="20"/>
              </w:rPr>
            </w:pPr>
          </w:p>
          <w:p w:rsidR="00E420D5" w:rsidRPr="00C563D7" w:rsidRDefault="00E420D5"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420D5" w:rsidRDefault="00E420D5"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E420D5" w:rsidRDefault="00E420D5"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STRONA 3 </w:t>
            </w:r>
          </w:p>
        </w:tc>
      </w:tr>
    </w:tbl>
    <w:p w:rsidR="0052326C" w:rsidRPr="00E420D5" w:rsidRDefault="0052326C" w:rsidP="00C563D7">
      <w:pPr>
        <w:pStyle w:val="Normalny1"/>
        <w:spacing w:line="360" w:lineRule="auto"/>
        <w:jc w:val="both"/>
        <w:rPr>
          <w:b/>
          <w:sz w:val="16"/>
          <w:szCs w:val="16"/>
        </w:rPr>
      </w:pPr>
    </w:p>
    <w:tbl>
      <w:tblPr>
        <w:tblW w:w="9606" w:type="dxa"/>
        <w:tblLayout w:type="fixed"/>
        <w:tblLook w:val="0400"/>
      </w:tblPr>
      <w:tblGrid>
        <w:gridCol w:w="534"/>
        <w:gridCol w:w="2976"/>
        <w:gridCol w:w="1418"/>
        <w:gridCol w:w="3827"/>
        <w:gridCol w:w="851"/>
      </w:tblGrid>
      <w:tr w:rsidR="0052326C" w:rsidRPr="005D387A" w:rsidTr="00322143">
        <w:trPr>
          <w:trHeight w:val="1180"/>
        </w:trPr>
        <w:tc>
          <w:tcPr>
            <w:tcW w:w="534" w:type="dxa"/>
            <w:tcBorders>
              <w:top w:val="single" w:sz="4" w:space="0" w:color="000000"/>
              <w:left w:val="single" w:sz="8" w:space="0" w:color="000000"/>
              <w:bottom w:val="single" w:sz="4" w:space="0" w:color="000000"/>
              <w:right w:val="single" w:sz="4" w:space="0" w:color="000000"/>
            </w:tcBorders>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6. </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Telefon z automatyczną sekretarką i faksem </w:t>
            </w:r>
            <w:r w:rsidRPr="005D387A">
              <w:rPr>
                <w:rFonts w:ascii="Times New Roman" w:eastAsia="Times New Roman" w:hAnsi="Times New Roman" w:cs="Times New Roman"/>
                <w:color w:val="000000"/>
                <w:sz w:val="14"/>
                <w:szCs w:val="14"/>
              </w:rPr>
              <w:t>o minimalnych parametrach:</w:t>
            </w:r>
          </w:p>
          <w:p w:rsidR="0052326C" w:rsidRPr="005D387A" w:rsidRDefault="0052326C"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prędkość transmisji: ok. 12 sekund/stronę, pamięć na 20 stron tekstu, książka telefoniczna na 100 wpisów, system głośnomówiący, szybkie wybieranie numerów: 10 numerów, automatyczna sekretarka na min. 15 minut nagrań, opis, komunikaty i wydruki w języku polskim.</w:t>
            </w:r>
          </w:p>
          <w:p w:rsidR="0052326C" w:rsidRPr="005D387A" w:rsidRDefault="0052326C" w:rsidP="00322143">
            <w:pPr>
              <w:pStyle w:val="Normalny1"/>
              <w:shd w:val="clear" w:color="auto" w:fill="FFFFFF"/>
              <w:spacing w:after="0" w:line="240" w:lineRule="auto"/>
              <w:rPr>
                <w:rFonts w:ascii="Times New Roman" w:eastAsia="Times New Roman" w:hAnsi="Times New Roman" w:cs="Times New Roman"/>
                <w:i/>
                <w:color w:val="FF0000"/>
                <w:sz w:val="14"/>
                <w:szCs w:val="14"/>
              </w:rPr>
            </w:pPr>
            <w:r w:rsidRPr="005D387A">
              <w:rPr>
                <w:rFonts w:ascii="Times New Roman" w:eastAsia="Times New Roman" w:hAnsi="Times New Roman" w:cs="Times New Roman"/>
                <w:sz w:val="14"/>
                <w:szCs w:val="14"/>
              </w:rPr>
              <w:t>Gwarancja: 24 miesiące.</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52326C" w:rsidRPr="005D387A" w:rsidTr="00322143">
        <w:trPr>
          <w:trHeight w:val="1180"/>
        </w:trPr>
        <w:tc>
          <w:tcPr>
            <w:tcW w:w="534" w:type="dxa"/>
            <w:tcBorders>
              <w:top w:val="single" w:sz="4" w:space="0" w:color="000000"/>
              <w:left w:val="single" w:sz="8" w:space="0" w:color="000000"/>
              <w:bottom w:val="single" w:sz="4" w:space="0" w:color="000000"/>
              <w:right w:val="single" w:sz="4" w:space="0" w:color="000000"/>
            </w:tcBorders>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7.</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Urządzenie do frankowania korespondencji </w:t>
            </w:r>
            <w:r w:rsidRPr="005D387A">
              <w:rPr>
                <w:rFonts w:ascii="Times New Roman" w:eastAsia="Times New Roman" w:hAnsi="Times New Roman" w:cs="Times New Roman"/>
                <w:color w:val="000000"/>
                <w:sz w:val="14"/>
                <w:szCs w:val="14"/>
              </w:rPr>
              <w:t>o minimalnych parametrach technicznych i funkcjonalnościach:</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możliwość bezpiecznego podłączenia do wagi pocztowej z której wartość opłaty pocztowej jest automatycznie przesyłana do licznika </w:t>
            </w:r>
            <w:proofErr w:type="spellStart"/>
            <w:r w:rsidRPr="005D387A">
              <w:rPr>
                <w:rFonts w:ascii="Times New Roman" w:eastAsia="Times New Roman" w:hAnsi="Times New Roman" w:cs="Times New Roman"/>
                <w:color w:val="000000"/>
                <w:sz w:val="14"/>
                <w:szCs w:val="14"/>
              </w:rPr>
              <w:t>frankownicy</w:t>
            </w:r>
            <w:proofErr w:type="spellEnd"/>
            <w:r w:rsidRPr="005D387A">
              <w:rPr>
                <w:rFonts w:ascii="Times New Roman" w:eastAsia="Times New Roman" w:hAnsi="Times New Roman" w:cs="Times New Roman"/>
                <w:color w:val="000000"/>
                <w:sz w:val="14"/>
                <w:szCs w:val="14"/>
              </w:rPr>
              <w:t xml:space="preserve"> bez konieczności ustawiania jej z klawiatury,</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kontrolowanie ilości i wartości wysłanej korespondencji,</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licznik sumarycznej wartości ofrankowanej korespondencji,</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plombowany licznik opłaty pocztowej,</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zabezpieczenie przed dostępem niepowołanych osób,</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frankuje wszystkie rodzaje kopert (powyżej 6mm - etykiety),</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w:t>
            </w:r>
            <w:proofErr w:type="spellStart"/>
            <w:r w:rsidRPr="005D387A">
              <w:rPr>
                <w:rFonts w:ascii="Times New Roman" w:eastAsia="Times New Roman" w:hAnsi="Times New Roman" w:cs="Times New Roman"/>
                <w:color w:val="000000"/>
                <w:sz w:val="14"/>
                <w:szCs w:val="14"/>
              </w:rPr>
              <w:t>optimal</w:t>
            </w:r>
            <w:proofErr w:type="spellEnd"/>
            <w:r w:rsidRPr="005D387A">
              <w:rPr>
                <w:rFonts w:ascii="Times New Roman" w:eastAsia="Times New Roman" w:hAnsi="Times New Roman" w:cs="Times New Roman"/>
                <w:color w:val="000000"/>
                <w:sz w:val="14"/>
                <w:szCs w:val="14"/>
              </w:rPr>
              <w:t xml:space="preserve"> automatycznie ustawia aktualną datę,</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możliwość zaprogramowania w pamięci </w:t>
            </w:r>
            <w:proofErr w:type="spellStart"/>
            <w:r w:rsidRPr="005D387A">
              <w:rPr>
                <w:rFonts w:ascii="Times New Roman" w:eastAsia="Times New Roman" w:hAnsi="Times New Roman" w:cs="Times New Roman"/>
                <w:color w:val="000000"/>
                <w:sz w:val="14"/>
                <w:szCs w:val="14"/>
              </w:rPr>
              <w:t>frankownicy</w:t>
            </w:r>
            <w:proofErr w:type="spellEnd"/>
            <w:r w:rsidRPr="005D387A">
              <w:rPr>
                <w:rFonts w:ascii="Times New Roman" w:eastAsia="Times New Roman" w:hAnsi="Times New Roman" w:cs="Times New Roman"/>
                <w:color w:val="000000"/>
                <w:sz w:val="14"/>
                <w:szCs w:val="14"/>
              </w:rPr>
              <w:t xml:space="preserve"> do 9 różnych klisz reklamowych,</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w:t>
            </w:r>
            <w:proofErr w:type="spellStart"/>
            <w:r w:rsidRPr="005D387A">
              <w:rPr>
                <w:rFonts w:ascii="Times New Roman" w:eastAsia="Times New Roman" w:hAnsi="Times New Roman" w:cs="Times New Roman"/>
                <w:color w:val="000000"/>
                <w:sz w:val="14"/>
                <w:szCs w:val="14"/>
              </w:rPr>
              <w:t>frankownica</w:t>
            </w:r>
            <w:proofErr w:type="spellEnd"/>
            <w:r w:rsidRPr="005D387A">
              <w:rPr>
                <w:rFonts w:ascii="Times New Roman" w:eastAsia="Times New Roman" w:hAnsi="Times New Roman" w:cs="Times New Roman"/>
                <w:color w:val="000000"/>
                <w:sz w:val="14"/>
                <w:szCs w:val="14"/>
              </w:rPr>
              <w:t xml:space="preserve"> na życzenie drukuje zestawienie ilościowe i kosztowe,</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- 8 kategorii przesyłek np. "POLECONY", "PRIORYTET", można zaprogramować w pamięci urządzenia i użyć w każdej chwili bez konieczności dodatkowego stemplowania listów,</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ostrzeżenie o przekroczeniu limitu kwoty,</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wydruk rejestrów </w:t>
            </w:r>
            <w:proofErr w:type="spellStart"/>
            <w:r w:rsidRPr="005D387A">
              <w:rPr>
                <w:rFonts w:ascii="Times New Roman" w:eastAsia="Times New Roman" w:hAnsi="Times New Roman" w:cs="Times New Roman"/>
                <w:color w:val="000000"/>
                <w:sz w:val="14"/>
                <w:szCs w:val="14"/>
              </w:rPr>
              <w:t>frankownicy</w:t>
            </w:r>
            <w:proofErr w:type="spellEnd"/>
            <w:r w:rsidRPr="005D387A">
              <w:rPr>
                <w:rFonts w:ascii="Times New Roman" w:eastAsia="Times New Roman" w:hAnsi="Times New Roman" w:cs="Times New Roman"/>
                <w:color w:val="000000"/>
                <w:sz w:val="14"/>
                <w:szCs w:val="14"/>
              </w:rPr>
              <w:t>,</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 </w:t>
            </w:r>
            <w:proofErr w:type="spellStart"/>
            <w:r w:rsidRPr="005D387A">
              <w:rPr>
                <w:rFonts w:ascii="Times New Roman" w:eastAsia="Times New Roman" w:hAnsi="Times New Roman" w:cs="Times New Roman"/>
                <w:color w:val="000000"/>
                <w:sz w:val="14"/>
                <w:szCs w:val="14"/>
              </w:rPr>
              <w:t>teleporto</w:t>
            </w:r>
            <w:proofErr w:type="spellEnd"/>
            <w:r w:rsidRPr="005D387A">
              <w:rPr>
                <w:rFonts w:ascii="Times New Roman" w:eastAsia="Times New Roman" w:hAnsi="Times New Roman" w:cs="Times New Roman"/>
                <w:color w:val="000000"/>
                <w:sz w:val="14"/>
                <w:szCs w:val="14"/>
              </w:rPr>
              <w:t xml:space="preserve"> - opcja ustawiania kredytu przez telefon,</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opcja stemplowania poczty przychodzącej,</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Charakterystyka urządzenia:</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matryca miejska i opłat,</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sześć klisz reklamowych,</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automatyczne ustawianie daty,</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zegar czasu rzeczywistego,</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dziewięć stanowisk kosztowych,</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przesunięcie pozycji nadruku do 99 mm,</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elektroniczne kody serwisowe i kody błędów,</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złącze do wagi pocztowej,</w:t>
            </w:r>
          </w:p>
          <w:p w:rsidR="0052326C" w:rsidRPr="005D387A" w:rsidRDefault="0052326C"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automatyczny wydruk stanowisk kosztowych i rejestru,</w:t>
            </w:r>
          </w:p>
          <w:p w:rsidR="0052326C" w:rsidRPr="005D387A" w:rsidRDefault="0052326C" w:rsidP="00322143">
            <w:pPr>
              <w:pStyle w:val="Normalny1"/>
              <w:shd w:val="clear" w:color="auto" w:fill="FFFFFF"/>
              <w:spacing w:after="0" w:line="240"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sz w:val="14"/>
                <w:szCs w:val="14"/>
              </w:rPr>
              <w:t>Gwarancja: 24 miesiące.</w:t>
            </w:r>
          </w:p>
          <w:p w:rsidR="0052326C" w:rsidRPr="005D387A" w:rsidRDefault="0052326C"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Parametry nie mogą być gorsze od podanych w specyfikacji.</w:t>
            </w:r>
          </w:p>
          <w:p w:rsidR="0052326C" w:rsidRPr="005D387A" w:rsidRDefault="0052326C" w:rsidP="00322143">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Default="0052326C" w:rsidP="00322143">
            <w:pPr>
              <w:pStyle w:val="Normalny1"/>
              <w:spacing w:after="0" w:line="240" w:lineRule="auto"/>
              <w:jc w:val="center"/>
              <w:rPr>
                <w:rFonts w:ascii="Times New Roman" w:eastAsia="Times New Roman" w:hAnsi="Times New Roman" w:cs="Times New Roman"/>
                <w:color w:val="000000"/>
                <w:sz w:val="14"/>
                <w:szCs w:val="14"/>
              </w:rPr>
            </w:pPr>
          </w:p>
          <w:p w:rsidR="0052326C" w:rsidRPr="005D387A" w:rsidRDefault="0052326C"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bl>
    <w:p w:rsidR="00E420D5" w:rsidRDefault="00E420D5" w:rsidP="00E420D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E420D5" w:rsidRDefault="00E420D5" w:rsidP="00E420D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E420D5" w:rsidRDefault="00E420D5" w:rsidP="00E420D5">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52326C" w:rsidRDefault="0052326C" w:rsidP="00C563D7">
      <w:pPr>
        <w:pStyle w:val="Normalny1"/>
        <w:spacing w:line="360" w:lineRule="auto"/>
        <w:jc w:val="both"/>
        <w:rPr>
          <w:b/>
          <w:sz w:val="20"/>
          <w:szCs w:val="20"/>
        </w:rPr>
      </w:pPr>
    </w:p>
    <w:tbl>
      <w:tblPr>
        <w:tblW w:w="9242" w:type="dxa"/>
        <w:tblInd w:w="-15" w:type="dxa"/>
        <w:tblLayout w:type="fixed"/>
        <w:tblLook w:val="0000"/>
      </w:tblPr>
      <w:tblGrid>
        <w:gridCol w:w="3348"/>
        <w:gridCol w:w="5894"/>
      </w:tblGrid>
      <w:tr w:rsidR="00CF6E0E" w:rsidTr="00322143">
        <w:tc>
          <w:tcPr>
            <w:tcW w:w="3348" w:type="dxa"/>
            <w:tcBorders>
              <w:top w:val="single" w:sz="4" w:space="0" w:color="000000"/>
              <w:left w:val="single" w:sz="4" w:space="0" w:color="000000"/>
              <w:bottom w:val="single" w:sz="4" w:space="0" w:color="000000"/>
            </w:tcBorders>
            <w:shd w:val="clear" w:color="auto" w:fill="auto"/>
            <w:vAlign w:val="bottom"/>
          </w:tcPr>
          <w:p w:rsidR="00CF6E0E" w:rsidRDefault="00CF6E0E" w:rsidP="00322143">
            <w:pPr>
              <w:pStyle w:val="Normalny1"/>
              <w:spacing w:after="120" w:line="360" w:lineRule="auto"/>
              <w:jc w:val="center"/>
              <w:rPr>
                <w:rFonts w:ascii="Times New Roman" w:eastAsia="Times New Roman" w:hAnsi="Times New Roman" w:cs="Times New Roman"/>
                <w:sz w:val="20"/>
                <w:szCs w:val="20"/>
              </w:rPr>
            </w:pPr>
          </w:p>
          <w:p w:rsidR="00CF6E0E" w:rsidRDefault="00CF6E0E" w:rsidP="00322143">
            <w:pPr>
              <w:pStyle w:val="Normalny1"/>
              <w:spacing w:after="120" w:line="360" w:lineRule="auto"/>
              <w:rPr>
                <w:rFonts w:ascii="Times New Roman" w:eastAsia="Times New Roman" w:hAnsi="Times New Roman" w:cs="Times New Roman"/>
                <w:sz w:val="20"/>
                <w:szCs w:val="20"/>
              </w:rPr>
            </w:pPr>
          </w:p>
          <w:p w:rsidR="00CF6E0E" w:rsidRPr="00C563D7" w:rsidRDefault="00CF6E0E"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CF6E0E" w:rsidRDefault="00CF6E0E"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CF6E0E" w:rsidRDefault="00CF6E0E"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STRONA 4 </w:t>
            </w:r>
          </w:p>
        </w:tc>
      </w:tr>
    </w:tbl>
    <w:p w:rsidR="00E420D5" w:rsidRPr="00CF6E0E" w:rsidRDefault="00E420D5" w:rsidP="00C563D7">
      <w:pPr>
        <w:pStyle w:val="Normalny1"/>
        <w:spacing w:line="360" w:lineRule="auto"/>
        <w:jc w:val="both"/>
        <w:rPr>
          <w:b/>
          <w:sz w:val="16"/>
          <w:szCs w:val="16"/>
        </w:rPr>
      </w:pPr>
    </w:p>
    <w:tbl>
      <w:tblPr>
        <w:tblW w:w="9606" w:type="dxa"/>
        <w:tblLayout w:type="fixed"/>
        <w:tblLook w:val="0400"/>
      </w:tblPr>
      <w:tblGrid>
        <w:gridCol w:w="534"/>
        <w:gridCol w:w="2976"/>
        <w:gridCol w:w="1418"/>
        <w:gridCol w:w="3827"/>
        <w:gridCol w:w="851"/>
      </w:tblGrid>
      <w:tr w:rsidR="00E420D5" w:rsidRPr="005D387A" w:rsidTr="00322143">
        <w:trPr>
          <w:trHeight w:val="1180"/>
        </w:trPr>
        <w:tc>
          <w:tcPr>
            <w:tcW w:w="534" w:type="dxa"/>
            <w:tcBorders>
              <w:top w:val="single" w:sz="4" w:space="0" w:color="000000"/>
              <w:left w:val="single" w:sz="8" w:space="0" w:color="000000"/>
              <w:bottom w:val="single" w:sz="4" w:space="0" w:color="000000"/>
              <w:right w:val="single" w:sz="4" w:space="0" w:color="000000"/>
            </w:tcBorders>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8.</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Niszczarka </w:t>
            </w:r>
            <w:r w:rsidRPr="005D387A">
              <w:rPr>
                <w:rFonts w:ascii="Times New Roman" w:eastAsia="Times New Roman" w:hAnsi="Times New Roman" w:cs="Times New Roman"/>
                <w:color w:val="000000"/>
                <w:sz w:val="14"/>
                <w:szCs w:val="14"/>
              </w:rPr>
              <w:t>o minimalnych parametrach technicznych:</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Rodzaj cięcia: ścinki;</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Poziom bezpieczeństwa DIN 32757: 3;</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Poziom bezpieczeństwa DIN 66399: P-4, T-4, O-3;</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Ilość jednorazowo niszczonych kartek 70g/m2: 16,</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Ilość jednorazowo niszczonych kart kredytowych: 1 karta;</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Ilość jednorazowo niszczonych płyt CD: 1 CD;</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Szerokość szczeliny podawczej: 230 mm;</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Kosz na ścinki: 23 l;</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Automatyczny start/stop: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Zabezpieczenie przed przegrzaniem - dioda: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Funkcja cofania/rewers: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Mechanizm odporny na zszywki: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Czujnik </w:t>
            </w:r>
            <w:proofErr w:type="spellStart"/>
            <w:r w:rsidRPr="005D387A">
              <w:rPr>
                <w:rFonts w:ascii="Times New Roman" w:eastAsia="Times New Roman" w:hAnsi="Times New Roman" w:cs="Times New Roman"/>
                <w:color w:val="000000"/>
                <w:sz w:val="14"/>
                <w:szCs w:val="14"/>
              </w:rPr>
              <w:t>Safe</w:t>
            </w:r>
            <w:proofErr w:type="spellEnd"/>
            <w:r w:rsidRPr="005D387A">
              <w:rPr>
                <w:rFonts w:ascii="Times New Roman" w:eastAsia="Times New Roman" w:hAnsi="Times New Roman" w:cs="Times New Roman"/>
                <w:color w:val="000000"/>
                <w:sz w:val="14"/>
                <w:szCs w:val="14"/>
              </w:rPr>
              <w:t xml:space="preserve"> </w:t>
            </w:r>
            <w:proofErr w:type="spellStart"/>
            <w:r w:rsidRPr="005D387A">
              <w:rPr>
                <w:rFonts w:ascii="Times New Roman" w:eastAsia="Times New Roman" w:hAnsi="Times New Roman" w:cs="Times New Roman"/>
                <w:color w:val="000000"/>
                <w:sz w:val="14"/>
                <w:szCs w:val="14"/>
              </w:rPr>
              <w:t>Sense</w:t>
            </w:r>
            <w:proofErr w:type="spellEnd"/>
            <w:r w:rsidRPr="005D387A">
              <w:rPr>
                <w:rFonts w:ascii="Times New Roman" w:eastAsia="Times New Roman" w:hAnsi="Times New Roman" w:cs="Times New Roman"/>
                <w:color w:val="000000"/>
                <w:sz w:val="14"/>
                <w:szCs w:val="14"/>
              </w:rPr>
              <w:t>: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Zacięcie papieru - dioda: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Obudowa na kółkach: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Automatyczne zatrzymanie pracy przy wyjętym koszu: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Wyjęty kosz - dioda: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Automatyczne zatrzymanie pracy przy pełnym koszu: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Pełny kosz - dioda: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Otwarte drzwi - dioda: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Mechanizm odporny na małe spinacze: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Gwarancja na urządzenie: </w:t>
            </w:r>
            <w:r w:rsidRPr="005D387A">
              <w:rPr>
                <w:rFonts w:ascii="Times New Roman" w:eastAsia="Times New Roman" w:hAnsi="Times New Roman" w:cs="Times New Roman"/>
                <w:sz w:val="14"/>
                <w:szCs w:val="14"/>
              </w:rPr>
              <w:t>24 miesiące</w:t>
            </w:r>
            <w:r w:rsidRPr="005D387A">
              <w:rPr>
                <w:rFonts w:ascii="Times New Roman" w:eastAsia="Times New Roman" w:hAnsi="Times New Roman" w:cs="Times New Roman"/>
                <w:color w:val="000000"/>
                <w:sz w:val="14"/>
                <w:szCs w:val="14"/>
              </w:rPr>
              <w:t>;</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Gwarancja na noże tnące: </w:t>
            </w:r>
            <w:r w:rsidRPr="005D387A">
              <w:rPr>
                <w:rFonts w:ascii="Times New Roman" w:eastAsia="Times New Roman" w:hAnsi="Times New Roman" w:cs="Times New Roman"/>
                <w:sz w:val="14"/>
                <w:szCs w:val="14"/>
              </w:rPr>
              <w:t>60 miesięcy</w:t>
            </w:r>
            <w:r w:rsidRPr="005D387A">
              <w:rPr>
                <w:rFonts w:ascii="Times New Roman" w:eastAsia="Times New Roman" w:hAnsi="Times New Roman" w:cs="Times New Roman"/>
                <w:color w:val="000000"/>
                <w:sz w:val="14"/>
                <w:szCs w:val="14"/>
              </w:rPr>
              <w:t>.</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Parametry nie mogą być gorsze od podanych w specyfikacji.</w:t>
            </w:r>
          </w:p>
          <w:p w:rsidR="00E420D5" w:rsidRPr="005D387A" w:rsidRDefault="00E420D5"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auto"/>
            <w:vAlign w:val="center"/>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tcPr>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E420D5" w:rsidRPr="005D387A" w:rsidTr="00322143">
        <w:trPr>
          <w:trHeight w:val="198"/>
        </w:trPr>
        <w:tc>
          <w:tcPr>
            <w:tcW w:w="534" w:type="dxa"/>
            <w:tcBorders>
              <w:top w:val="single" w:sz="4" w:space="0" w:color="000000"/>
              <w:left w:val="single" w:sz="8" w:space="0" w:color="000000"/>
              <w:bottom w:val="single" w:sz="4" w:space="0" w:color="000000"/>
              <w:right w:val="single" w:sz="4" w:space="0" w:color="000000"/>
            </w:tcBorders>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9.</w:t>
            </w:r>
          </w:p>
        </w:tc>
        <w:tc>
          <w:tcPr>
            <w:tcW w:w="2976" w:type="dxa"/>
            <w:tcBorders>
              <w:top w:val="single" w:sz="4" w:space="0" w:color="000000"/>
              <w:left w:val="nil"/>
              <w:bottom w:val="single" w:sz="4" w:space="0" w:color="000000"/>
              <w:right w:val="single" w:sz="4" w:space="0" w:color="000000"/>
            </w:tcBorders>
            <w:shd w:val="clear" w:color="auto" w:fill="auto"/>
            <w:vAlign w:val="center"/>
          </w:tcPr>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Multimetr uniwersalny </w:t>
            </w:r>
            <w:r w:rsidRPr="005D387A">
              <w:rPr>
                <w:rFonts w:ascii="Times New Roman" w:eastAsia="Times New Roman" w:hAnsi="Times New Roman" w:cs="Times New Roman"/>
                <w:color w:val="000000"/>
                <w:sz w:val="14"/>
                <w:szCs w:val="14"/>
              </w:rPr>
              <w:t>o minimalnych parametrach:</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Wyświetlacz LCD: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Pomiar napięcia AC/DC: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Pomiar natężenia AC/DC: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Pomiar rezystancji: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Pomiar pojemności: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Pomiar temperatury: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Testowanie tranzystorów: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Sygnalizator dźwiękowy: tak;</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zestawie: przewody pomiarowe, sonda do pomiaru temperatury, bateria 9V, instrukcja w języku polskim;</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Gwarancja: 24 miesiące.</w:t>
            </w:r>
          </w:p>
          <w:p w:rsidR="00E420D5" w:rsidRPr="005D387A" w:rsidRDefault="00E420D5" w:rsidP="00322143">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p>
          <w:p w:rsidR="00E420D5" w:rsidRPr="005D387A" w:rsidRDefault="00E420D5"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Parametry nie mogą być gorsze od podanych w specyfikacji.</w:t>
            </w:r>
          </w:p>
          <w:p w:rsidR="00E420D5" w:rsidRPr="005D387A" w:rsidRDefault="00E420D5"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418" w:type="dxa"/>
            <w:tcBorders>
              <w:top w:val="single" w:sz="4" w:space="0" w:color="000000"/>
              <w:left w:val="nil"/>
              <w:bottom w:val="single" w:sz="4" w:space="0" w:color="000000"/>
              <w:right w:val="single" w:sz="4" w:space="0" w:color="000000"/>
            </w:tcBorders>
            <w:shd w:val="clear" w:color="auto" w:fill="auto"/>
            <w:vAlign w:val="center"/>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4" w:space="0" w:color="000000"/>
              <w:right w:val="single" w:sz="4" w:space="0" w:color="000000"/>
            </w:tcBorders>
            <w:shd w:val="clear" w:color="auto" w:fill="FFFFFF"/>
            <w:vAlign w:val="center"/>
          </w:tcPr>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4" w:space="0" w:color="000000"/>
              <w:right w:val="single" w:sz="4" w:space="0" w:color="000000"/>
            </w:tcBorders>
            <w:shd w:val="clear" w:color="auto" w:fill="FFFFFF"/>
          </w:tcPr>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Default="00E420D5" w:rsidP="00322143">
            <w:pPr>
              <w:pStyle w:val="Normalny1"/>
              <w:spacing w:after="0" w:line="240" w:lineRule="auto"/>
              <w:jc w:val="center"/>
              <w:rPr>
                <w:rFonts w:ascii="Times New Roman" w:eastAsia="Times New Roman" w:hAnsi="Times New Roman" w:cs="Times New Roman"/>
                <w:color w:val="000000"/>
                <w:sz w:val="14"/>
                <w:szCs w:val="14"/>
              </w:rPr>
            </w:pPr>
          </w:p>
          <w:p w:rsidR="00E420D5" w:rsidRPr="005D387A" w:rsidRDefault="00E420D5"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7 szt. </w:t>
            </w:r>
          </w:p>
        </w:tc>
      </w:tr>
    </w:tbl>
    <w:p w:rsidR="00CF6E0E" w:rsidRDefault="00CF6E0E" w:rsidP="00CF6E0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CF6E0E" w:rsidRDefault="00CF6E0E" w:rsidP="00CF6E0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CF6E0E" w:rsidRDefault="00CF6E0E" w:rsidP="00CF6E0E">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E420D5" w:rsidRDefault="00E420D5" w:rsidP="00C563D7">
      <w:pPr>
        <w:pStyle w:val="Normalny1"/>
        <w:spacing w:line="360" w:lineRule="auto"/>
        <w:jc w:val="both"/>
        <w:rPr>
          <w:b/>
          <w:sz w:val="20"/>
          <w:szCs w:val="20"/>
        </w:rPr>
      </w:pPr>
    </w:p>
    <w:tbl>
      <w:tblPr>
        <w:tblW w:w="9242" w:type="dxa"/>
        <w:tblInd w:w="-15" w:type="dxa"/>
        <w:tblLayout w:type="fixed"/>
        <w:tblLook w:val="0000"/>
      </w:tblPr>
      <w:tblGrid>
        <w:gridCol w:w="3348"/>
        <w:gridCol w:w="5894"/>
      </w:tblGrid>
      <w:tr w:rsidR="002930EB" w:rsidTr="00322143">
        <w:tc>
          <w:tcPr>
            <w:tcW w:w="3348" w:type="dxa"/>
            <w:tcBorders>
              <w:top w:val="single" w:sz="4" w:space="0" w:color="000000"/>
              <w:left w:val="single" w:sz="4" w:space="0" w:color="000000"/>
              <w:bottom w:val="single" w:sz="4" w:space="0" w:color="000000"/>
            </w:tcBorders>
            <w:shd w:val="clear" w:color="auto" w:fill="auto"/>
            <w:vAlign w:val="bottom"/>
          </w:tcPr>
          <w:p w:rsidR="002930EB" w:rsidRDefault="002930EB" w:rsidP="00322143">
            <w:pPr>
              <w:pStyle w:val="Normalny1"/>
              <w:spacing w:after="120" w:line="360" w:lineRule="auto"/>
              <w:jc w:val="center"/>
              <w:rPr>
                <w:rFonts w:ascii="Times New Roman" w:eastAsia="Times New Roman" w:hAnsi="Times New Roman" w:cs="Times New Roman"/>
                <w:sz w:val="20"/>
                <w:szCs w:val="20"/>
              </w:rPr>
            </w:pPr>
          </w:p>
          <w:p w:rsidR="002930EB" w:rsidRDefault="002930EB" w:rsidP="00322143">
            <w:pPr>
              <w:pStyle w:val="Normalny1"/>
              <w:spacing w:after="120" w:line="360" w:lineRule="auto"/>
              <w:rPr>
                <w:rFonts w:ascii="Times New Roman" w:eastAsia="Times New Roman" w:hAnsi="Times New Roman" w:cs="Times New Roman"/>
                <w:sz w:val="20"/>
                <w:szCs w:val="20"/>
              </w:rPr>
            </w:pPr>
          </w:p>
          <w:p w:rsidR="002930EB" w:rsidRPr="00C563D7" w:rsidRDefault="002930EB"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2930EB" w:rsidRDefault="002930EB"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2930EB" w:rsidRDefault="002930EB"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STRONA 5 </w:t>
            </w:r>
          </w:p>
        </w:tc>
      </w:tr>
    </w:tbl>
    <w:p w:rsidR="00CF6E0E" w:rsidRPr="002930EB" w:rsidRDefault="00CF6E0E" w:rsidP="00C563D7">
      <w:pPr>
        <w:pStyle w:val="Normalny1"/>
        <w:spacing w:line="360" w:lineRule="auto"/>
        <w:jc w:val="both"/>
        <w:rPr>
          <w:b/>
          <w:sz w:val="16"/>
          <w:szCs w:val="16"/>
        </w:rPr>
      </w:pPr>
    </w:p>
    <w:tbl>
      <w:tblPr>
        <w:tblW w:w="9606" w:type="dxa"/>
        <w:tblLayout w:type="fixed"/>
        <w:tblLook w:val="0400"/>
      </w:tblPr>
      <w:tblGrid>
        <w:gridCol w:w="534"/>
        <w:gridCol w:w="2976"/>
        <w:gridCol w:w="1418"/>
        <w:gridCol w:w="3827"/>
        <w:gridCol w:w="851"/>
      </w:tblGrid>
      <w:tr w:rsidR="00CF6E0E" w:rsidRPr="005D387A" w:rsidTr="00322143">
        <w:trPr>
          <w:trHeight w:val="1180"/>
        </w:trPr>
        <w:tc>
          <w:tcPr>
            <w:tcW w:w="534" w:type="dxa"/>
            <w:tcBorders>
              <w:top w:val="single" w:sz="4" w:space="0" w:color="000000"/>
              <w:left w:val="single" w:sz="8" w:space="0" w:color="000000"/>
              <w:bottom w:val="single" w:sz="8" w:space="0" w:color="000000"/>
              <w:right w:val="single" w:sz="4" w:space="0" w:color="000000"/>
            </w:tcBorders>
          </w:tcPr>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10.</w:t>
            </w:r>
          </w:p>
        </w:tc>
        <w:tc>
          <w:tcPr>
            <w:tcW w:w="2976" w:type="dxa"/>
            <w:tcBorders>
              <w:top w:val="single" w:sz="4" w:space="0" w:color="000000"/>
              <w:left w:val="nil"/>
              <w:bottom w:val="single" w:sz="8" w:space="0" w:color="000000"/>
              <w:right w:val="single" w:sz="4" w:space="0" w:color="000000"/>
            </w:tcBorders>
            <w:shd w:val="clear" w:color="auto" w:fill="auto"/>
            <w:vAlign w:val="center"/>
          </w:tcPr>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b/>
                <w:color w:val="000000"/>
                <w:sz w:val="14"/>
                <w:szCs w:val="14"/>
              </w:rPr>
              <w:t xml:space="preserve">Lustrzanka cyfrowa </w:t>
            </w:r>
            <w:r w:rsidRPr="005D387A">
              <w:rPr>
                <w:rFonts w:ascii="Times New Roman" w:eastAsia="Times New Roman" w:hAnsi="Times New Roman" w:cs="Times New Roman"/>
                <w:color w:val="000000"/>
                <w:sz w:val="14"/>
                <w:szCs w:val="14"/>
              </w:rPr>
              <w:t>o minimalnych parametrach:</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Przetwornik: CMOS;</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Rozdzielczość efektywna: 24.2 </w:t>
            </w:r>
            <w:proofErr w:type="spellStart"/>
            <w:r w:rsidRPr="005D387A">
              <w:rPr>
                <w:rFonts w:ascii="Times New Roman" w:eastAsia="Times New Roman" w:hAnsi="Times New Roman" w:cs="Times New Roman"/>
                <w:color w:val="000000"/>
                <w:sz w:val="14"/>
                <w:szCs w:val="14"/>
              </w:rPr>
              <w:t>Mpx</w:t>
            </w:r>
            <w:proofErr w:type="spellEnd"/>
            <w:r w:rsidRPr="005D387A">
              <w:rPr>
                <w:rFonts w:ascii="Times New Roman" w:eastAsia="Times New Roman" w:hAnsi="Times New Roman" w:cs="Times New Roman"/>
                <w:color w:val="000000"/>
                <w:sz w:val="14"/>
                <w:szCs w:val="14"/>
              </w:rPr>
              <w:t>;</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roofErr w:type="spellStart"/>
            <w:r w:rsidRPr="005D387A">
              <w:rPr>
                <w:rFonts w:ascii="Times New Roman" w:eastAsia="Times New Roman" w:hAnsi="Times New Roman" w:cs="Times New Roman"/>
                <w:color w:val="000000"/>
                <w:sz w:val="14"/>
                <w:szCs w:val="14"/>
              </w:rPr>
              <w:t>Autofokus</w:t>
            </w:r>
            <w:proofErr w:type="spellEnd"/>
            <w:r w:rsidRPr="005D387A">
              <w:rPr>
                <w:rFonts w:ascii="Times New Roman" w:eastAsia="Times New Roman" w:hAnsi="Times New Roman" w:cs="Times New Roman"/>
                <w:color w:val="000000"/>
                <w:sz w:val="14"/>
                <w:szCs w:val="14"/>
              </w:rPr>
              <w:t>: 19-punktowy;</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Wielkość ekranu LCD: 3";</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Obracany ekran: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Wizjer: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Ręczne ustawianie ekspozycji: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Złącze USB: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NFC: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Wi-Fi: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Złącze HDMI: tak;</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Maksymalna rozdzielczość zapisywanego zdjęcia: 6000 x 4000;</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Format zapisu: JPG, RAW, MOV;</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Rozdzielczość nagrywania filmów: 1920 x 1080;</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Obsługiwane karty pamięci: SD, SDHC, SDXC;</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Lampa błyskowa: wbudowana;</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Zdjęcia seryjne: 5 kl./s;</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Dźwięk: w trybie wideo;</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Obiektyw: ogniskowa 18-200 mm, maksymalne otwarcie F/3.5-6.3; </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Wyposażenie: kabel USB, ładowarka, akumulator, oprogramowanie, pasek na ramię;</w:t>
            </w:r>
          </w:p>
          <w:p w:rsidR="00CF6E0E" w:rsidRPr="005D387A" w:rsidRDefault="00CF6E0E"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 xml:space="preserve">Gwarancja: </w:t>
            </w:r>
            <w:r w:rsidRPr="005D387A">
              <w:rPr>
                <w:rFonts w:ascii="Times New Roman" w:eastAsia="Times New Roman" w:hAnsi="Times New Roman" w:cs="Times New Roman"/>
                <w:sz w:val="14"/>
                <w:szCs w:val="14"/>
              </w:rPr>
              <w:t>24</w:t>
            </w:r>
            <w:r w:rsidRPr="005D387A">
              <w:rPr>
                <w:rFonts w:ascii="Times New Roman" w:eastAsia="Times New Roman" w:hAnsi="Times New Roman" w:cs="Times New Roman"/>
                <w:color w:val="000000"/>
                <w:sz w:val="14"/>
                <w:szCs w:val="14"/>
              </w:rPr>
              <w:t xml:space="preserve"> </w:t>
            </w:r>
            <w:proofErr w:type="spellStart"/>
            <w:r w:rsidRPr="005D387A">
              <w:rPr>
                <w:rFonts w:ascii="Times New Roman" w:eastAsia="Times New Roman" w:hAnsi="Times New Roman" w:cs="Times New Roman"/>
                <w:color w:val="000000"/>
                <w:sz w:val="14"/>
                <w:szCs w:val="14"/>
              </w:rPr>
              <w:t>miesięc</w:t>
            </w:r>
            <w:r w:rsidRPr="005D387A">
              <w:rPr>
                <w:rFonts w:ascii="Times New Roman" w:eastAsia="Times New Roman" w:hAnsi="Times New Roman" w:cs="Times New Roman"/>
                <w:sz w:val="14"/>
                <w:szCs w:val="14"/>
              </w:rPr>
              <w:t>e</w:t>
            </w:r>
            <w:proofErr w:type="spellEnd"/>
            <w:r w:rsidRPr="005D387A">
              <w:rPr>
                <w:rFonts w:ascii="Times New Roman" w:eastAsia="Times New Roman" w:hAnsi="Times New Roman" w:cs="Times New Roman"/>
                <w:color w:val="000000"/>
                <w:sz w:val="14"/>
                <w:szCs w:val="14"/>
              </w:rPr>
              <w:t>.</w:t>
            </w:r>
          </w:p>
          <w:p w:rsidR="00CF6E0E" w:rsidRPr="005D387A" w:rsidRDefault="00CF6E0E"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Parametry nie mogą być gorsze od podanych w specyfikacji.</w:t>
            </w:r>
          </w:p>
          <w:p w:rsidR="00CF6E0E" w:rsidRPr="005D387A" w:rsidRDefault="00CF6E0E"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5D387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418" w:type="dxa"/>
            <w:tcBorders>
              <w:top w:val="single" w:sz="4" w:space="0" w:color="000000"/>
              <w:left w:val="nil"/>
              <w:bottom w:val="single" w:sz="8" w:space="0" w:color="000000"/>
              <w:right w:val="single" w:sz="4" w:space="0" w:color="000000"/>
            </w:tcBorders>
            <w:shd w:val="clear" w:color="auto" w:fill="auto"/>
            <w:vAlign w:val="center"/>
          </w:tcPr>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tc>
        <w:tc>
          <w:tcPr>
            <w:tcW w:w="3827" w:type="dxa"/>
            <w:tcBorders>
              <w:top w:val="single" w:sz="4" w:space="0" w:color="000000"/>
              <w:left w:val="nil"/>
              <w:bottom w:val="single" w:sz="8" w:space="0" w:color="000000"/>
              <w:right w:val="single" w:sz="4" w:space="0" w:color="000000"/>
            </w:tcBorders>
            <w:shd w:val="clear" w:color="auto" w:fill="FFFFFF"/>
            <w:vAlign w:val="center"/>
          </w:tcPr>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p>
        </w:tc>
        <w:tc>
          <w:tcPr>
            <w:tcW w:w="851" w:type="dxa"/>
            <w:tcBorders>
              <w:top w:val="single" w:sz="4" w:space="0" w:color="000000"/>
              <w:left w:val="nil"/>
              <w:bottom w:val="single" w:sz="8" w:space="0" w:color="000000"/>
              <w:right w:val="single" w:sz="4" w:space="0" w:color="000000"/>
            </w:tcBorders>
            <w:shd w:val="clear" w:color="auto" w:fill="FFFFFF"/>
          </w:tcPr>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Default="00CF6E0E" w:rsidP="00322143">
            <w:pPr>
              <w:pStyle w:val="Normalny1"/>
              <w:spacing w:after="0" w:line="240" w:lineRule="auto"/>
              <w:jc w:val="center"/>
              <w:rPr>
                <w:rFonts w:ascii="Times New Roman" w:eastAsia="Times New Roman" w:hAnsi="Times New Roman" w:cs="Times New Roman"/>
                <w:color w:val="000000"/>
                <w:sz w:val="14"/>
                <w:szCs w:val="14"/>
              </w:rPr>
            </w:pPr>
          </w:p>
          <w:p w:rsidR="00CF6E0E" w:rsidRPr="005D387A" w:rsidRDefault="00CF6E0E"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5 szt.</w:t>
            </w:r>
          </w:p>
        </w:tc>
      </w:tr>
    </w:tbl>
    <w:p w:rsidR="00CF6E0E" w:rsidRDefault="00CF6E0E" w:rsidP="00C563D7">
      <w:pPr>
        <w:pStyle w:val="Normalny1"/>
        <w:spacing w:line="360" w:lineRule="auto"/>
        <w:jc w:val="both"/>
        <w:rPr>
          <w:b/>
          <w:sz w:val="20"/>
          <w:szCs w:val="20"/>
        </w:rPr>
      </w:pPr>
    </w:p>
    <w:p w:rsidR="002930EB" w:rsidRDefault="002930EB" w:rsidP="002930EB">
      <w:pPr>
        <w:autoSpaceDE w:val="0"/>
        <w:spacing w:line="360" w:lineRule="auto"/>
        <w:rPr>
          <w:rFonts w:ascii="Times New Roman" w:eastAsia="Tahoma" w:hAnsi="Times New Roman" w:cs="Times New Roman"/>
          <w:i/>
          <w:color w:val="000000"/>
          <w:sz w:val="18"/>
          <w:szCs w:val="18"/>
        </w:rPr>
      </w:pPr>
      <w:r w:rsidRPr="00474CBC">
        <w:rPr>
          <w:rFonts w:ascii="Times New Roman" w:eastAsia="Tahoma" w:hAnsi="Times New Roman" w:cs="Times New Roman"/>
          <w:i/>
          <w:color w:val="000000"/>
          <w:sz w:val="18"/>
          <w:szCs w:val="18"/>
        </w:rPr>
        <w:t>*Model, symbol, producent – należy wskazać odpowiednio</w:t>
      </w:r>
      <w:r>
        <w:rPr>
          <w:rFonts w:ascii="Times New Roman" w:eastAsia="Tahoma" w:hAnsi="Times New Roman" w:cs="Times New Roman"/>
          <w:i/>
          <w:color w:val="000000"/>
          <w:sz w:val="18"/>
          <w:szCs w:val="18"/>
        </w:rPr>
        <w:t xml:space="preserve">. </w:t>
      </w:r>
    </w:p>
    <w:p w:rsidR="002930EB" w:rsidRDefault="002930EB" w:rsidP="002930EB">
      <w:pPr>
        <w:autoSpaceDE w:val="0"/>
        <w:spacing w:line="360" w:lineRule="auto"/>
        <w:rPr>
          <w:rFonts w:ascii="Times New Roman" w:eastAsia="Tahoma" w:hAnsi="Times New Roman" w:cs="Times New Roman"/>
          <w:i/>
          <w:color w:val="000000"/>
          <w:sz w:val="18"/>
          <w:szCs w:val="18"/>
        </w:rPr>
      </w:pPr>
      <w:r w:rsidRPr="00B261AA">
        <w:rPr>
          <w:rFonts w:ascii="Times New Roman" w:eastAsia="Tahoma" w:hAnsi="Times New Roman" w:cs="Times New Roman"/>
          <w:i/>
          <w:color w:val="000000"/>
          <w:sz w:val="18"/>
          <w:szCs w:val="18"/>
        </w:rPr>
        <w:t>W przypadku braku określenia szczegółowych parametrów w ww. wykazie, do niniejszego opisu należy załączyć broszurę lub prospekt reklamowy producenta potwierdzający dane techniczne zawarte w ww. tabeli.</w:t>
      </w:r>
    </w:p>
    <w:p w:rsidR="002930EB" w:rsidRDefault="002930EB" w:rsidP="00C563D7">
      <w:pPr>
        <w:pStyle w:val="Normalny1"/>
        <w:spacing w:line="360" w:lineRule="auto"/>
        <w:jc w:val="both"/>
        <w:rPr>
          <w:b/>
          <w:sz w:val="20"/>
          <w:szCs w:val="20"/>
        </w:rPr>
      </w:pPr>
    </w:p>
    <w:p w:rsidR="002930EB" w:rsidRDefault="002930EB" w:rsidP="002930EB">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2930EB" w:rsidRDefault="002930EB" w:rsidP="002930EB">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2930EB" w:rsidRDefault="002930EB" w:rsidP="002930EB">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2930EB" w:rsidRDefault="002930EB" w:rsidP="00C563D7">
      <w:pPr>
        <w:pStyle w:val="Normalny1"/>
        <w:spacing w:line="360" w:lineRule="auto"/>
        <w:jc w:val="both"/>
        <w:rPr>
          <w:b/>
          <w:sz w:val="20"/>
          <w:szCs w:val="20"/>
        </w:rPr>
      </w:pPr>
    </w:p>
    <w:p w:rsidR="002930EB" w:rsidRDefault="002930EB" w:rsidP="00C563D7">
      <w:pPr>
        <w:pStyle w:val="Normalny1"/>
        <w:spacing w:line="360" w:lineRule="auto"/>
        <w:jc w:val="both"/>
        <w:rPr>
          <w:b/>
          <w:sz w:val="20"/>
          <w:szCs w:val="20"/>
        </w:rPr>
      </w:pPr>
    </w:p>
    <w:p w:rsidR="002930EB" w:rsidRDefault="002930EB" w:rsidP="00C563D7">
      <w:pPr>
        <w:pStyle w:val="Normalny1"/>
        <w:spacing w:line="360" w:lineRule="auto"/>
        <w:jc w:val="both"/>
        <w:rPr>
          <w:b/>
          <w:sz w:val="20"/>
          <w:szCs w:val="20"/>
        </w:rPr>
      </w:pPr>
    </w:p>
    <w:p w:rsidR="002930EB" w:rsidRDefault="002930EB" w:rsidP="00C563D7">
      <w:pPr>
        <w:pStyle w:val="Normalny1"/>
        <w:spacing w:line="360" w:lineRule="auto"/>
        <w:jc w:val="both"/>
        <w:rPr>
          <w:b/>
          <w:sz w:val="20"/>
          <w:szCs w:val="20"/>
        </w:rPr>
      </w:pPr>
    </w:p>
    <w:p w:rsidR="002930EB" w:rsidRDefault="002930EB" w:rsidP="00C563D7">
      <w:pPr>
        <w:pStyle w:val="Normalny1"/>
        <w:spacing w:line="360" w:lineRule="auto"/>
        <w:jc w:val="both"/>
        <w:rPr>
          <w:b/>
          <w:sz w:val="20"/>
          <w:szCs w:val="20"/>
        </w:rPr>
      </w:pPr>
    </w:p>
    <w:p w:rsidR="002930EB" w:rsidRDefault="002930EB" w:rsidP="00C563D7">
      <w:pPr>
        <w:pStyle w:val="Normalny1"/>
        <w:spacing w:line="360" w:lineRule="auto"/>
        <w:jc w:val="both"/>
        <w:rPr>
          <w:b/>
          <w:sz w:val="20"/>
          <w:szCs w:val="20"/>
        </w:rPr>
      </w:pPr>
    </w:p>
    <w:tbl>
      <w:tblPr>
        <w:tblW w:w="9242" w:type="dxa"/>
        <w:tblInd w:w="-15" w:type="dxa"/>
        <w:tblLayout w:type="fixed"/>
        <w:tblLook w:val="0000"/>
      </w:tblPr>
      <w:tblGrid>
        <w:gridCol w:w="3348"/>
        <w:gridCol w:w="5894"/>
      </w:tblGrid>
      <w:tr w:rsidR="009E0285" w:rsidTr="00322143">
        <w:tc>
          <w:tcPr>
            <w:tcW w:w="3348" w:type="dxa"/>
            <w:tcBorders>
              <w:top w:val="single" w:sz="4" w:space="0" w:color="000000"/>
              <w:left w:val="single" w:sz="4" w:space="0" w:color="000000"/>
              <w:bottom w:val="single" w:sz="4" w:space="0" w:color="000000"/>
            </w:tcBorders>
            <w:shd w:val="clear" w:color="auto" w:fill="auto"/>
            <w:vAlign w:val="bottom"/>
          </w:tcPr>
          <w:p w:rsidR="009E0285" w:rsidRDefault="009E0285" w:rsidP="00322143">
            <w:pPr>
              <w:pStyle w:val="Normalny1"/>
              <w:spacing w:after="120" w:line="360" w:lineRule="auto"/>
              <w:jc w:val="center"/>
              <w:rPr>
                <w:rFonts w:ascii="Times New Roman" w:eastAsia="Times New Roman" w:hAnsi="Times New Roman" w:cs="Times New Roman"/>
                <w:sz w:val="20"/>
                <w:szCs w:val="20"/>
              </w:rPr>
            </w:pPr>
          </w:p>
          <w:p w:rsidR="009E0285" w:rsidRDefault="009E0285" w:rsidP="00322143">
            <w:pPr>
              <w:pStyle w:val="Normalny1"/>
              <w:spacing w:after="120" w:line="360" w:lineRule="auto"/>
              <w:rPr>
                <w:rFonts w:ascii="Times New Roman" w:eastAsia="Times New Roman" w:hAnsi="Times New Roman" w:cs="Times New Roman"/>
                <w:sz w:val="20"/>
                <w:szCs w:val="20"/>
              </w:rPr>
            </w:pPr>
          </w:p>
          <w:p w:rsidR="009E0285" w:rsidRPr="00C563D7" w:rsidRDefault="009E0285"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E0285" w:rsidRDefault="009E0285"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9E0285" w:rsidRDefault="009E0285"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6</w:t>
            </w:r>
          </w:p>
        </w:tc>
      </w:tr>
    </w:tbl>
    <w:p w:rsidR="00C563D7" w:rsidRDefault="009E0285" w:rsidP="009E0285">
      <w:pPr>
        <w:pStyle w:val="Normalny1"/>
        <w:pBdr>
          <w:top w:val="nil"/>
          <w:left w:val="nil"/>
          <w:bottom w:val="nil"/>
          <w:right w:val="nil"/>
          <w:between w:val="nil"/>
        </w:pBdr>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3) </w:t>
      </w:r>
      <w:r w:rsidR="00C563D7">
        <w:rPr>
          <w:rFonts w:ascii="Times New Roman" w:eastAsia="Times New Roman" w:hAnsi="Times New Roman" w:cs="Times New Roman"/>
          <w:b/>
          <w:color w:val="000000"/>
          <w:sz w:val="20"/>
          <w:szCs w:val="20"/>
        </w:rPr>
        <w:t>Część 3: Zakup sprzętu komputerowego</w:t>
      </w:r>
      <w:r w:rsidR="00C563D7">
        <w:rPr>
          <w:rFonts w:ascii="Times New Roman" w:eastAsia="Times New Roman" w:hAnsi="Times New Roman" w:cs="Times New Roman"/>
          <w:color w:val="000000"/>
          <w:sz w:val="20"/>
          <w:szCs w:val="20"/>
        </w:rPr>
        <w:t>:</w:t>
      </w:r>
    </w:p>
    <w:tbl>
      <w:tblPr>
        <w:tblW w:w="9606" w:type="dxa"/>
        <w:tblLayout w:type="fixed"/>
        <w:tblLook w:val="0400"/>
      </w:tblPr>
      <w:tblGrid>
        <w:gridCol w:w="534"/>
        <w:gridCol w:w="3543"/>
        <w:gridCol w:w="1276"/>
        <w:gridCol w:w="3260"/>
        <w:gridCol w:w="993"/>
      </w:tblGrid>
      <w:tr w:rsidR="008319D1" w:rsidRPr="007938D2" w:rsidTr="00E70A8A">
        <w:trPr>
          <w:trHeight w:val="520"/>
        </w:trPr>
        <w:tc>
          <w:tcPr>
            <w:tcW w:w="534" w:type="dxa"/>
            <w:tcBorders>
              <w:top w:val="single" w:sz="4" w:space="0" w:color="000000"/>
              <w:left w:val="single" w:sz="8" w:space="0" w:color="000000"/>
              <w:bottom w:val="single" w:sz="8" w:space="0" w:color="000000"/>
              <w:right w:val="single" w:sz="4" w:space="0" w:color="000000"/>
            </w:tcBorders>
          </w:tcPr>
          <w:p w:rsidR="008319D1" w:rsidRPr="007938D2" w:rsidRDefault="008319D1" w:rsidP="00322143">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Lp.</w:t>
            </w:r>
          </w:p>
        </w:tc>
        <w:tc>
          <w:tcPr>
            <w:tcW w:w="3543" w:type="dxa"/>
            <w:tcBorders>
              <w:top w:val="single" w:sz="4" w:space="0" w:color="000000"/>
              <w:left w:val="nil"/>
              <w:bottom w:val="single" w:sz="8" w:space="0" w:color="000000"/>
              <w:right w:val="single" w:sz="4" w:space="0" w:color="000000"/>
            </w:tcBorders>
            <w:shd w:val="clear" w:color="auto" w:fill="auto"/>
            <w:vAlign w:val="center"/>
          </w:tcPr>
          <w:p w:rsidR="008319D1" w:rsidRPr="007938D2" w:rsidRDefault="008319D1" w:rsidP="00322143">
            <w:pPr>
              <w:pStyle w:val="Normalny1"/>
              <w:spacing w:after="0" w:line="240" w:lineRule="auto"/>
              <w:jc w:val="center"/>
              <w:rPr>
                <w:rFonts w:ascii="Times New Roman" w:eastAsia="Times New Roman" w:hAnsi="Times New Roman" w:cs="Times New Roman"/>
                <w:b/>
                <w:color w:val="000000"/>
                <w:sz w:val="16"/>
                <w:szCs w:val="16"/>
              </w:rPr>
            </w:pPr>
            <w:r w:rsidRPr="00474CBC">
              <w:rPr>
                <w:rFonts w:ascii="Times New Roman" w:hAnsi="Times New Roman" w:cs="Times New Roman"/>
                <w:b/>
                <w:sz w:val="16"/>
                <w:szCs w:val="16"/>
              </w:rPr>
              <w:t>Przedmiot zamówienia (wymagania minimalne zamawiającego)</w:t>
            </w:r>
          </w:p>
        </w:tc>
        <w:tc>
          <w:tcPr>
            <w:tcW w:w="1276" w:type="dxa"/>
            <w:tcBorders>
              <w:top w:val="single" w:sz="4" w:space="0" w:color="000000"/>
              <w:left w:val="nil"/>
              <w:bottom w:val="single" w:sz="8" w:space="0" w:color="000000"/>
              <w:right w:val="single" w:sz="4" w:space="0" w:color="000000"/>
            </w:tcBorders>
            <w:shd w:val="clear" w:color="auto" w:fill="auto"/>
            <w:vAlign w:val="center"/>
          </w:tcPr>
          <w:p w:rsidR="008319D1" w:rsidRPr="007938D2" w:rsidRDefault="008319D1" w:rsidP="00322143">
            <w:pPr>
              <w:pStyle w:val="Normalny1"/>
              <w:spacing w:after="0" w:line="240" w:lineRule="auto"/>
              <w:jc w:val="center"/>
              <w:rPr>
                <w:rFonts w:ascii="Times New Roman" w:eastAsia="Times New Roman" w:hAnsi="Times New Roman" w:cs="Times New Roman"/>
                <w:b/>
                <w:color w:val="000000"/>
                <w:sz w:val="16"/>
                <w:szCs w:val="16"/>
              </w:rPr>
            </w:pPr>
            <w:r w:rsidRPr="00474CBC">
              <w:rPr>
                <w:rFonts w:ascii="Times New Roman" w:hAnsi="Times New Roman" w:cs="Times New Roman"/>
                <w:b/>
                <w:sz w:val="16"/>
                <w:szCs w:val="16"/>
              </w:rPr>
              <w:t xml:space="preserve">Nazwa </w:t>
            </w:r>
            <w:proofErr w:type="spellStart"/>
            <w:r w:rsidRPr="00474CBC">
              <w:rPr>
                <w:rFonts w:ascii="Times New Roman" w:hAnsi="Times New Roman" w:cs="Times New Roman"/>
                <w:b/>
                <w:sz w:val="16"/>
                <w:szCs w:val="16"/>
              </w:rPr>
              <w:t>produc</w:t>
            </w:r>
            <w:proofErr w:type="spellEnd"/>
            <w:r w:rsidRPr="00474CBC">
              <w:rPr>
                <w:rFonts w:ascii="Times New Roman" w:hAnsi="Times New Roman" w:cs="Times New Roman"/>
                <w:b/>
                <w:sz w:val="16"/>
                <w:szCs w:val="16"/>
              </w:rPr>
              <w:t>., model*</w:t>
            </w:r>
          </w:p>
        </w:tc>
        <w:tc>
          <w:tcPr>
            <w:tcW w:w="3260" w:type="dxa"/>
            <w:tcBorders>
              <w:top w:val="single" w:sz="4" w:space="0" w:color="000000"/>
              <w:left w:val="nil"/>
              <w:bottom w:val="single" w:sz="8" w:space="0" w:color="000000"/>
              <w:right w:val="single" w:sz="4" w:space="0" w:color="000000"/>
            </w:tcBorders>
            <w:shd w:val="clear" w:color="auto" w:fill="auto"/>
            <w:vAlign w:val="center"/>
          </w:tcPr>
          <w:p w:rsidR="008319D1" w:rsidRPr="007938D2" w:rsidRDefault="008319D1" w:rsidP="00322143">
            <w:pPr>
              <w:pStyle w:val="Normalny1"/>
              <w:spacing w:after="0" w:line="240" w:lineRule="auto"/>
              <w:jc w:val="center"/>
              <w:rPr>
                <w:rFonts w:ascii="Times New Roman" w:eastAsia="Times New Roman" w:hAnsi="Times New Roman" w:cs="Times New Roman"/>
                <w:b/>
                <w:color w:val="000000"/>
                <w:sz w:val="16"/>
                <w:szCs w:val="16"/>
              </w:rPr>
            </w:pPr>
            <w:r w:rsidRPr="00474CBC">
              <w:rPr>
                <w:rFonts w:ascii="Times New Roman" w:hAnsi="Times New Roman" w:cs="Times New Roman"/>
                <w:b/>
                <w:sz w:val="16"/>
                <w:szCs w:val="16"/>
              </w:rPr>
              <w:t>Parametry oferowane przez wykonawcę</w:t>
            </w:r>
          </w:p>
        </w:tc>
        <w:tc>
          <w:tcPr>
            <w:tcW w:w="993" w:type="dxa"/>
            <w:tcBorders>
              <w:top w:val="single" w:sz="4" w:space="0" w:color="000000"/>
              <w:left w:val="nil"/>
              <w:bottom w:val="single" w:sz="8" w:space="0" w:color="000000"/>
              <w:right w:val="single" w:sz="4" w:space="0" w:color="000000"/>
            </w:tcBorders>
          </w:tcPr>
          <w:p w:rsidR="008319D1" w:rsidRPr="007938D2" w:rsidRDefault="008319D1" w:rsidP="00322143">
            <w:pPr>
              <w:pStyle w:val="Normalny1"/>
              <w:spacing w:after="0" w:line="240" w:lineRule="auto"/>
              <w:jc w:val="center"/>
              <w:rPr>
                <w:rFonts w:ascii="Times New Roman" w:eastAsia="Times New Roman" w:hAnsi="Times New Roman" w:cs="Times New Roman"/>
                <w:b/>
                <w:color w:val="000000"/>
                <w:sz w:val="16"/>
                <w:szCs w:val="16"/>
              </w:rPr>
            </w:pPr>
            <w:r w:rsidRPr="007938D2">
              <w:rPr>
                <w:rFonts w:ascii="Times New Roman" w:eastAsia="Times New Roman" w:hAnsi="Times New Roman" w:cs="Times New Roman"/>
                <w:b/>
                <w:color w:val="000000"/>
                <w:sz w:val="16"/>
                <w:szCs w:val="16"/>
              </w:rPr>
              <w:t>Ilość</w:t>
            </w:r>
          </w:p>
        </w:tc>
      </w:tr>
      <w:tr w:rsidR="008319D1" w:rsidTr="00E70A8A">
        <w:trPr>
          <w:trHeight w:val="1038"/>
        </w:trPr>
        <w:tc>
          <w:tcPr>
            <w:tcW w:w="534" w:type="dxa"/>
            <w:tcBorders>
              <w:top w:val="single" w:sz="4" w:space="0" w:color="000000"/>
              <w:left w:val="single" w:sz="8" w:space="0" w:color="000000"/>
              <w:bottom w:val="single" w:sz="4" w:space="0" w:color="000000"/>
              <w:right w:val="single" w:sz="4" w:space="0" w:color="000000"/>
            </w:tcBorders>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Komputery stacjonarne </w:t>
            </w:r>
            <w:r w:rsidRPr="002B4CEA">
              <w:rPr>
                <w:rFonts w:ascii="Times New Roman" w:eastAsia="Times New Roman" w:hAnsi="Times New Roman" w:cs="Times New Roman"/>
                <w:color w:val="000000"/>
                <w:sz w:val="14"/>
                <w:szCs w:val="14"/>
              </w:rPr>
              <w:t>o minimalnych wymaganiach technicznych:</w:t>
            </w:r>
          </w:p>
          <w:p w:rsidR="008319D1" w:rsidRPr="002B4CEA" w:rsidRDefault="008319D1"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Procesor: liczba rdzeni: 6, liczba wątków: 6, podstawowa (bazowa) częstotliwość taktowania: 2,8 GHz, pamięć podręczna 9 MB, z dopasowanym układem chłodzącym,</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min. 16GB DDR4 2400 MHz,</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Płyta główna: złącza minimum 2xPCI-E 3.0 16x, 1xPCI-E 3.0 1x, 4xSATAIII, 1x VGA, 1x HDMI, 1x RJ45, 4 porty USB w tym 2x USB 3.0 i 2x USB 2.0,</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Dwa dyski twarde: pierwszy SSD 480 GB </w:t>
            </w:r>
            <w:proofErr w:type="spellStart"/>
            <w:r w:rsidRPr="002B4CEA">
              <w:rPr>
                <w:rFonts w:ascii="Times New Roman" w:eastAsia="Times New Roman" w:hAnsi="Times New Roman" w:cs="Times New Roman"/>
                <w:color w:val="000000"/>
                <w:sz w:val="14"/>
                <w:szCs w:val="14"/>
              </w:rPr>
              <w:t>sATA</w:t>
            </w:r>
            <w:proofErr w:type="spellEnd"/>
            <w:r w:rsidRPr="002B4CEA">
              <w:rPr>
                <w:rFonts w:ascii="Times New Roman" w:eastAsia="Times New Roman" w:hAnsi="Times New Roman" w:cs="Times New Roman"/>
                <w:color w:val="000000"/>
                <w:sz w:val="14"/>
                <w:szCs w:val="14"/>
              </w:rPr>
              <w:t xml:space="preserve"> III, drugi 1TB </w:t>
            </w:r>
            <w:proofErr w:type="spellStart"/>
            <w:r w:rsidRPr="002B4CEA">
              <w:rPr>
                <w:rFonts w:ascii="Times New Roman" w:eastAsia="Times New Roman" w:hAnsi="Times New Roman" w:cs="Times New Roman"/>
                <w:color w:val="000000"/>
                <w:sz w:val="14"/>
                <w:szCs w:val="14"/>
              </w:rPr>
              <w:t>sATA</w:t>
            </w:r>
            <w:proofErr w:type="spellEnd"/>
            <w:r w:rsidRPr="002B4CEA">
              <w:rPr>
                <w:rFonts w:ascii="Times New Roman" w:eastAsia="Times New Roman" w:hAnsi="Times New Roman" w:cs="Times New Roman"/>
                <w:color w:val="000000"/>
                <w:sz w:val="14"/>
                <w:szCs w:val="14"/>
              </w:rPr>
              <w:t xml:space="preserve"> III 64MB 7200obr/min,</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Karta graficzna: 4 GB DDR3 pamięci, typ złącza PCI-E 3.0 x16, wyjścia: DVI, HDMI, z dopasowanym układem chłodzącym</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Karta dźwiękowa: zintegrowana,</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Karta sieciowa: zintegrowana – 10/100/1000 </w:t>
            </w:r>
            <w:proofErr w:type="spellStart"/>
            <w:r w:rsidRPr="002B4CEA">
              <w:rPr>
                <w:rFonts w:ascii="Times New Roman" w:eastAsia="Times New Roman" w:hAnsi="Times New Roman" w:cs="Times New Roman"/>
                <w:color w:val="000000"/>
                <w:sz w:val="14"/>
                <w:szCs w:val="14"/>
              </w:rPr>
              <w:t>Mbps</w:t>
            </w:r>
            <w:proofErr w:type="spellEnd"/>
            <w:r w:rsidRPr="002B4CEA">
              <w:rPr>
                <w:rFonts w:ascii="Times New Roman" w:eastAsia="Times New Roman" w:hAnsi="Times New Roman" w:cs="Times New Roman"/>
                <w:color w:val="000000"/>
                <w:sz w:val="14"/>
                <w:szCs w:val="14"/>
              </w:rPr>
              <w:t>,</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Nagrywarka: DVD+/-RW </w:t>
            </w:r>
            <w:proofErr w:type="spellStart"/>
            <w:r w:rsidRPr="002B4CEA">
              <w:rPr>
                <w:rFonts w:ascii="Times New Roman" w:eastAsia="Times New Roman" w:hAnsi="Times New Roman" w:cs="Times New Roman"/>
                <w:color w:val="000000"/>
                <w:sz w:val="14"/>
                <w:szCs w:val="14"/>
              </w:rPr>
              <w:t>DualLayer</w:t>
            </w:r>
            <w:proofErr w:type="spellEnd"/>
            <w:r w:rsidRPr="002B4CEA">
              <w:rPr>
                <w:rFonts w:ascii="Times New Roman" w:eastAsia="Times New Roman" w:hAnsi="Times New Roman" w:cs="Times New Roman"/>
                <w:color w:val="000000"/>
                <w:sz w:val="14"/>
                <w:szCs w:val="14"/>
              </w:rPr>
              <w:t>,</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Obudowa ATX z zasilaczem 400W, z wyprowadzonym gniazdem słuchawkowym, mikrofonowym, 3 porty USB w tym 1x USB 3.0, 2x USB 2.0,</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color w:val="000000"/>
                <w:sz w:val="14"/>
                <w:szCs w:val="14"/>
              </w:rPr>
              <w:t>Urządzenia sterujące: mysz i klawiatura USB,</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8319D1" w:rsidRPr="002B4CEA" w:rsidRDefault="008319D1"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17 szt.</w:t>
            </w:r>
          </w:p>
        </w:tc>
      </w:tr>
      <w:tr w:rsidR="008319D1" w:rsidTr="00E70A8A">
        <w:trPr>
          <w:trHeight w:val="1580"/>
        </w:trPr>
        <w:tc>
          <w:tcPr>
            <w:tcW w:w="534" w:type="dxa"/>
            <w:tcBorders>
              <w:top w:val="single" w:sz="4" w:space="0" w:color="000000"/>
              <w:left w:val="single" w:sz="8" w:space="0" w:color="000000"/>
              <w:bottom w:val="single" w:sz="4" w:space="0" w:color="000000"/>
              <w:right w:val="single" w:sz="4" w:space="0" w:color="000000"/>
            </w:tcBorders>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2. </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Komputery stacjonarne </w:t>
            </w:r>
            <w:r w:rsidRPr="002B4CEA">
              <w:rPr>
                <w:rFonts w:ascii="Times New Roman" w:eastAsia="Times New Roman" w:hAnsi="Times New Roman" w:cs="Times New Roman"/>
                <w:color w:val="000000"/>
                <w:sz w:val="14"/>
                <w:szCs w:val="14"/>
              </w:rPr>
              <w:t>o minimalnych wymaganiach technicznych:</w:t>
            </w:r>
          </w:p>
          <w:p w:rsidR="008319D1" w:rsidRPr="002B4CEA" w:rsidRDefault="008319D1"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Procesor: liczba rdzeni: 4, liczba wątków: 4, podstawowa (bazowa) częstotliwość taktowania: 2,7 GHz, pamięć podręczna 6 MB, z dopasowanym układem chłodzącym,</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min. 16GB DDR4 2133 MHz,</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Płyta główna: złącza minimum 1xPCI-E 3.0 16x, 2xPCI-E 2.0 1x, 4xSATAIII, 1x VGA, 1x HDMI, 1x RJ45, 4 porty USB w tym 2x USB 3.0 i 2x USB 2.0,</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Dysk twardy: SSD 480 GB</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Układ graficzny: z współdzieloną pamięcią o częstotliwości taktowania w przedziale 200-1100 MHz</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Karta dźwiękowa: zintegrowana,</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Karta sieciowa: zintegrowana – 10/100/1000 </w:t>
            </w:r>
            <w:proofErr w:type="spellStart"/>
            <w:r w:rsidRPr="002B4CEA">
              <w:rPr>
                <w:rFonts w:ascii="Times New Roman" w:eastAsia="Times New Roman" w:hAnsi="Times New Roman" w:cs="Times New Roman"/>
                <w:color w:val="000000"/>
                <w:sz w:val="14"/>
                <w:szCs w:val="14"/>
              </w:rPr>
              <w:t>Mbps</w:t>
            </w:r>
            <w:proofErr w:type="spellEnd"/>
            <w:r w:rsidRPr="002B4CEA">
              <w:rPr>
                <w:rFonts w:ascii="Times New Roman" w:eastAsia="Times New Roman" w:hAnsi="Times New Roman" w:cs="Times New Roman"/>
                <w:color w:val="000000"/>
                <w:sz w:val="14"/>
                <w:szCs w:val="14"/>
              </w:rPr>
              <w:t>,</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Nagrywarka: DVD+/-RW </w:t>
            </w:r>
            <w:proofErr w:type="spellStart"/>
            <w:r w:rsidRPr="002B4CEA">
              <w:rPr>
                <w:rFonts w:ascii="Times New Roman" w:eastAsia="Times New Roman" w:hAnsi="Times New Roman" w:cs="Times New Roman"/>
                <w:color w:val="000000"/>
                <w:sz w:val="14"/>
                <w:szCs w:val="14"/>
              </w:rPr>
              <w:t>DualLayer</w:t>
            </w:r>
            <w:proofErr w:type="spellEnd"/>
            <w:r w:rsidRPr="002B4CEA">
              <w:rPr>
                <w:rFonts w:ascii="Times New Roman" w:eastAsia="Times New Roman" w:hAnsi="Times New Roman" w:cs="Times New Roman"/>
                <w:color w:val="000000"/>
                <w:sz w:val="14"/>
                <w:szCs w:val="14"/>
              </w:rPr>
              <w:t>,</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Obudowa ATX z zasilaczem 400W, z wyprowadzonym gniazdem słuchawkowym, mikrofonowym, 2x USB 3.0,</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Urządzenia sterujące: mysz i klawiatura USB,</w:t>
            </w:r>
          </w:p>
          <w:p w:rsidR="008319D1" w:rsidRPr="002B4CEA" w:rsidRDefault="008319D1" w:rsidP="00322143">
            <w:pPr>
              <w:pStyle w:val="Normalny1"/>
              <w:shd w:val="clear" w:color="auto" w:fill="FFFFFF"/>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sz w:val="14"/>
                <w:szCs w:val="14"/>
              </w:rPr>
              <w:t>Gwarancja: 24 miesiące.</w:t>
            </w:r>
          </w:p>
          <w:p w:rsidR="008319D1" w:rsidRPr="002B4CEA" w:rsidRDefault="008319D1"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Ze względu na standaryzację oprogramowania oraz zgodnie z założeniami dydaktycznymi w Zespole Szkół im. Narodów Zjednoczonej Europy w Polkowicach powyższe 24 komputery stacjonarne muszą mieć zainstalowany system operacyjny oryginalny Windows Microsoft Windows 10 Professional 64bit PL lub równoważny.</w:t>
            </w:r>
          </w:p>
          <w:p w:rsidR="008319D1" w:rsidRPr="002B4CEA" w:rsidRDefault="008319D1"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8319D1" w:rsidRPr="002B4CEA" w:rsidRDefault="008319D1"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8319D1" w:rsidRPr="002B4CEA" w:rsidRDefault="008319D1"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8319D1" w:rsidRDefault="008319D1" w:rsidP="00322143">
            <w:pPr>
              <w:pStyle w:val="Normalny1"/>
              <w:spacing w:after="0" w:line="240" w:lineRule="auto"/>
              <w:jc w:val="center"/>
              <w:rPr>
                <w:rFonts w:ascii="Times New Roman" w:eastAsia="Times New Roman" w:hAnsi="Times New Roman" w:cs="Times New Roman"/>
                <w:color w:val="000000"/>
                <w:sz w:val="14"/>
                <w:szCs w:val="14"/>
              </w:rPr>
            </w:pPr>
          </w:p>
          <w:p w:rsidR="00E70A8A" w:rsidRDefault="00E70A8A" w:rsidP="00322143">
            <w:pPr>
              <w:pStyle w:val="Normalny1"/>
              <w:spacing w:after="0" w:line="240" w:lineRule="auto"/>
              <w:jc w:val="center"/>
              <w:rPr>
                <w:rFonts w:ascii="Times New Roman" w:eastAsia="Times New Roman" w:hAnsi="Times New Roman" w:cs="Times New Roman"/>
                <w:color w:val="000000"/>
                <w:sz w:val="14"/>
                <w:szCs w:val="14"/>
              </w:rPr>
            </w:pPr>
          </w:p>
          <w:p w:rsidR="00E70A8A" w:rsidRDefault="00E70A8A" w:rsidP="00322143">
            <w:pPr>
              <w:pStyle w:val="Normalny1"/>
              <w:spacing w:after="0" w:line="240" w:lineRule="auto"/>
              <w:jc w:val="center"/>
              <w:rPr>
                <w:rFonts w:ascii="Times New Roman" w:eastAsia="Times New Roman" w:hAnsi="Times New Roman" w:cs="Times New Roman"/>
                <w:color w:val="000000"/>
                <w:sz w:val="14"/>
                <w:szCs w:val="14"/>
              </w:rPr>
            </w:pPr>
          </w:p>
          <w:p w:rsidR="00E70A8A" w:rsidRDefault="00E70A8A" w:rsidP="00322143">
            <w:pPr>
              <w:pStyle w:val="Normalny1"/>
              <w:spacing w:after="0" w:line="240" w:lineRule="auto"/>
              <w:jc w:val="center"/>
              <w:rPr>
                <w:rFonts w:ascii="Times New Roman" w:eastAsia="Times New Roman" w:hAnsi="Times New Roman" w:cs="Times New Roman"/>
                <w:color w:val="000000"/>
                <w:sz w:val="14"/>
                <w:szCs w:val="14"/>
              </w:rPr>
            </w:pPr>
          </w:p>
          <w:p w:rsidR="00E70A8A" w:rsidRDefault="00E70A8A" w:rsidP="00322143">
            <w:pPr>
              <w:pStyle w:val="Normalny1"/>
              <w:spacing w:after="0" w:line="240" w:lineRule="auto"/>
              <w:jc w:val="center"/>
              <w:rPr>
                <w:rFonts w:ascii="Times New Roman" w:eastAsia="Times New Roman" w:hAnsi="Times New Roman" w:cs="Times New Roman"/>
                <w:color w:val="000000"/>
                <w:sz w:val="14"/>
                <w:szCs w:val="14"/>
              </w:rPr>
            </w:pPr>
          </w:p>
          <w:p w:rsidR="00E70A8A" w:rsidRPr="002B4CEA" w:rsidRDefault="00E70A8A"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24 szt.</w:t>
            </w:r>
          </w:p>
        </w:tc>
      </w:tr>
    </w:tbl>
    <w:p w:rsidR="000D3D09" w:rsidRDefault="000D3D09" w:rsidP="000D3D09">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0D3D09" w:rsidRDefault="000D3D09" w:rsidP="000D3D09">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5D6A6E" w:rsidRDefault="000D3D09" w:rsidP="000D3D09">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tbl>
      <w:tblPr>
        <w:tblW w:w="9242" w:type="dxa"/>
        <w:tblInd w:w="-15" w:type="dxa"/>
        <w:tblLayout w:type="fixed"/>
        <w:tblLook w:val="0000"/>
      </w:tblPr>
      <w:tblGrid>
        <w:gridCol w:w="3348"/>
        <w:gridCol w:w="5894"/>
      </w:tblGrid>
      <w:tr w:rsidR="00322143" w:rsidTr="00322143">
        <w:tc>
          <w:tcPr>
            <w:tcW w:w="3348" w:type="dxa"/>
            <w:tcBorders>
              <w:top w:val="single" w:sz="4" w:space="0" w:color="000000"/>
              <w:left w:val="single" w:sz="4" w:space="0" w:color="000000"/>
              <w:bottom w:val="single" w:sz="4" w:space="0" w:color="000000"/>
            </w:tcBorders>
            <w:shd w:val="clear" w:color="auto" w:fill="auto"/>
            <w:vAlign w:val="bottom"/>
          </w:tcPr>
          <w:p w:rsidR="00322143" w:rsidRDefault="00322143" w:rsidP="00322143">
            <w:pPr>
              <w:pStyle w:val="Normalny1"/>
              <w:spacing w:after="120" w:line="360" w:lineRule="auto"/>
              <w:jc w:val="center"/>
              <w:rPr>
                <w:rFonts w:ascii="Times New Roman" w:eastAsia="Times New Roman" w:hAnsi="Times New Roman" w:cs="Times New Roman"/>
                <w:sz w:val="20"/>
                <w:szCs w:val="20"/>
              </w:rPr>
            </w:pPr>
          </w:p>
          <w:p w:rsidR="00322143" w:rsidRDefault="00322143" w:rsidP="00322143">
            <w:pPr>
              <w:pStyle w:val="Normalny1"/>
              <w:spacing w:after="120" w:line="360" w:lineRule="auto"/>
              <w:rPr>
                <w:rFonts w:ascii="Times New Roman" w:eastAsia="Times New Roman" w:hAnsi="Times New Roman" w:cs="Times New Roman"/>
                <w:sz w:val="20"/>
                <w:szCs w:val="20"/>
              </w:rPr>
            </w:pPr>
          </w:p>
          <w:p w:rsidR="00322143" w:rsidRPr="00C563D7" w:rsidRDefault="00322143"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2143" w:rsidRDefault="00322143"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322143" w:rsidRDefault="00322143"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7</w:t>
            </w:r>
          </w:p>
        </w:tc>
      </w:tr>
    </w:tbl>
    <w:p w:rsidR="000D3D09" w:rsidRPr="00322143" w:rsidRDefault="000D3D09"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543"/>
        <w:gridCol w:w="1276"/>
        <w:gridCol w:w="3260"/>
        <w:gridCol w:w="993"/>
      </w:tblGrid>
      <w:tr w:rsidR="000D3D09" w:rsidTr="00322143">
        <w:trPr>
          <w:trHeight w:val="1580"/>
        </w:trPr>
        <w:tc>
          <w:tcPr>
            <w:tcW w:w="534" w:type="dxa"/>
            <w:tcBorders>
              <w:top w:val="single" w:sz="4" w:space="0" w:color="000000"/>
              <w:left w:val="single" w:sz="8" w:space="0" w:color="000000"/>
              <w:bottom w:val="single" w:sz="4" w:space="0" w:color="000000"/>
              <w:right w:val="single" w:sz="4" w:space="0" w:color="000000"/>
            </w:tcBorders>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3.</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Komputery stacjonarne </w:t>
            </w:r>
            <w:r w:rsidRPr="002B4CEA">
              <w:rPr>
                <w:rFonts w:ascii="Times New Roman" w:eastAsia="Times New Roman" w:hAnsi="Times New Roman" w:cs="Times New Roman"/>
                <w:color w:val="000000"/>
                <w:sz w:val="14"/>
                <w:szCs w:val="14"/>
              </w:rPr>
              <w:t>o minimalnych wymaganiach technicznych:</w:t>
            </w:r>
          </w:p>
          <w:p w:rsidR="000D3D09" w:rsidRPr="002B4CEA" w:rsidRDefault="000D3D09"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Procesor: liczba rdzeni: 4, liczba wątków: 4, podstawowa (bazowa) częstotliwość taktowania: 2,7 GHz, pamięć podręczna 6 MB, z dopasowanym układem chłodzącym,</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min. 8 GB DDR4 2133 MHz,</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Płyta główna: złącza minimum 1xPCI-E 3.0 16x, 2xPCI-E 2.0 1x, 4xSATAIII, 1x VGA, 1x HDMI, 1x RJ45, 4 porty USB w tym 2x USB 3.0 i 2x USB 2.0,</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Dwa dyski twarde:  pierwszy SSD 480 GB </w:t>
            </w:r>
            <w:proofErr w:type="spellStart"/>
            <w:r w:rsidRPr="002B4CEA">
              <w:rPr>
                <w:rFonts w:ascii="Times New Roman" w:eastAsia="Times New Roman" w:hAnsi="Times New Roman" w:cs="Times New Roman"/>
                <w:color w:val="000000"/>
                <w:sz w:val="14"/>
                <w:szCs w:val="14"/>
              </w:rPr>
              <w:t>sATA</w:t>
            </w:r>
            <w:proofErr w:type="spellEnd"/>
            <w:r w:rsidRPr="002B4CEA">
              <w:rPr>
                <w:rFonts w:ascii="Times New Roman" w:eastAsia="Times New Roman" w:hAnsi="Times New Roman" w:cs="Times New Roman"/>
                <w:color w:val="000000"/>
                <w:sz w:val="14"/>
                <w:szCs w:val="14"/>
              </w:rPr>
              <w:t xml:space="preserve"> III, drugi 500 GB </w:t>
            </w:r>
            <w:proofErr w:type="spellStart"/>
            <w:r w:rsidRPr="002B4CEA">
              <w:rPr>
                <w:rFonts w:ascii="Times New Roman" w:eastAsia="Times New Roman" w:hAnsi="Times New Roman" w:cs="Times New Roman"/>
                <w:color w:val="000000"/>
                <w:sz w:val="14"/>
                <w:szCs w:val="14"/>
              </w:rPr>
              <w:t>sATA</w:t>
            </w:r>
            <w:proofErr w:type="spellEnd"/>
            <w:r w:rsidRPr="002B4CEA">
              <w:rPr>
                <w:rFonts w:ascii="Times New Roman" w:eastAsia="Times New Roman" w:hAnsi="Times New Roman" w:cs="Times New Roman"/>
                <w:color w:val="000000"/>
                <w:sz w:val="14"/>
                <w:szCs w:val="14"/>
              </w:rPr>
              <w:t xml:space="preserve"> III 7200obr/min</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Karta graficzna: 1 GB DDR3 pamięci, typ złącza </w:t>
            </w:r>
            <w:proofErr w:type="spellStart"/>
            <w:r w:rsidRPr="002B4CEA">
              <w:rPr>
                <w:rFonts w:ascii="Times New Roman" w:eastAsia="Times New Roman" w:hAnsi="Times New Roman" w:cs="Times New Roman"/>
                <w:color w:val="000000"/>
                <w:sz w:val="14"/>
                <w:szCs w:val="14"/>
              </w:rPr>
              <w:t>PCI-E</w:t>
            </w:r>
            <w:proofErr w:type="spellEnd"/>
            <w:r w:rsidRPr="002B4CEA">
              <w:rPr>
                <w:rFonts w:ascii="Times New Roman" w:eastAsia="Times New Roman" w:hAnsi="Times New Roman" w:cs="Times New Roman"/>
                <w:color w:val="000000"/>
                <w:sz w:val="14"/>
                <w:szCs w:val="14"/>
              </w:rPr>
              <w:t xml:space="preserve"> x16, wyjścia: </w:t>
            </w:r>
            <w:proofErr w:type="spellStart"/>
            <w:r w:rsidRPr="002B4CEA">
              <w:rPr>
                <w:rFonts w:ascii="Times New Roman" w:eastAsia="Times New Roman" w:hAnsi="Times New Roman" w:cs="Times New Roman"/>
                <w:color w:val="000000"/>
                <w:sz w:val="14"/>
                <w:szCs w:val="14"/>
              </w:rPr>
              <w:t>D-Sub</w:t>
            </w:r>
            <w:proofErr w:type="spellEnd"/>
            <w:r w:rsidRPr="002B4CEA">
              <w:rPr>
                <w:rFonts w:ascii="Times New Roman" w:eastAsia="Times New Roman" w:hAnsi="Times New Roman" w:cs="Times New Roman"/>
                <w:color w:val="000000"/>
                <w:sz w:val="14"/>
                <w:szCs w:val="14"/>
              </w:rPr>
              <w:t xml:space="preserve">, DVI, HDMI, </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Karta dźwiękowa: zintegrowana,</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Karta sieciowa: zintegrowana – 10/100/1000 </w:t>
            </w:r>
            <w:proofErr w:type="spellStart"/>
            <w:r w:rsidRPr="002B4CEA">
              <w:rPr>
                <w:rFonts w:ascii="Times New Roman" w:eastAsia="Times New Roman" w:hAnsi="Times New Roman" w:cs="Times New Roman"/>
                <w:color w:val="000000"/>
                <w:sz w:val="14"/>
                <w:szCs w:val="14"/>
              </w:rPr>
              <w:t>Mbps</w:t>
            </w:r>
            <w:proofErr w:type="spellEnd"/>
            <w:r w:rsidRPr="002B4CEA">
              <w:rPr>
                <w:rFonts w:ascii="Times New Roman" w:eastAsia="Times New Roman" w:hAnsi="Times New Roman" w:cs="Times New Roman"/>
                <w:color w:val="000000"/>
                <w:sz w:val="14"/>
                <w:szCs w:val="14"/>
              </w:rPr>
              <w:t>,</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b/>
                <w:color w:val="FF0000"/>
                <w:sz w:val="14"/>
                <w:szCs w:val="14"/>
              </w:rPr>
            </w:pPr>
            <w:r w:rsidRPr="002B4CEA">
              <w:rPr>
                <w:rFonts w:ascii="Times New Roman" w:eastAsia="Times New Roman" w:hAnsi="Times New Roman" w:cs="Times New Roman"/>
                <w:color w:val="000000"/>
                <w:sz w:val="14"/>
                <w:szCs w:val="14"/>
              </w:rPr>
              <w:t>Złącze RS232</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Nagrywarka: DVD+/-RW </w:t>
            </w:r>
            <w:proofErr w:type="spellStart"/>
            <w:r w:rsidRPr="002B4CEA">
              <w:rPr>
                <w:rFonts w:ascii="Times New Roman" w:eastAsia="Times New Roman" w:hAnsi="Times New Roman" w:cs="Times New Roman"/>
                <w:color w:val="000000"/>
                <w:sz w:val="14"/>
                <w:szCs w:val="14"/>
              </w:rPr>
              <w:t>DualLayer</w:t>
            </w:r>
            <w:proofErr w:type="spellEnd"/>
            <w:r w:rsidRPr="002B4CEA">
              <w:rPr>
                <w:rFonts w:ascii="Times New Roman" w:eastAsia="Times New Roman" w:hAnsi="Times New Roman" w:cs="Times New Roman"/>
                <w:color w:val="000000"/>
                <w:sz w:val="14"/>
                <w:szCs w:val="14"/>
              </w:rPr>
              <w:t>,</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Obudowa ATX z zasilaczem 400W, z wyprowadzonym gniazdem słuchawkowym, mikrofonowym, 2x USB 3.0,</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Urządzenia sterujące: mysz i klawiatura USB,</w:t>
            </w:r>
          </w:p>
          <w:p w:rsidR="000D3D09" w:rsidRPr="002B4CEA" w:rsidRDefault="000D3D09" w:rsidP="00322143">
            <w:pPr>
              <w:pStyle w:val="Normalny1"/>
              <w:shd w:val="clear" w:color="auto" w:fill="FFFFFF"/>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sz w:val="14"/>
                <w:szCs w:val="14"/>
              </w:rPr>
              <w:t>Gwarancja: 24 miesiące.</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Ze względu na standaryzację oprogramowania oraz zgodnie z założeniami dydaktycznymi w Zespole Szkół im. Narodów Zjednoczonej Europy w Polkowicach powyższe 16 komputerów stacjonarnych muszą mieć zainstalowany system operacyjny oryginalny Windows Microsoft Windows 10 Professional 64bit PL lub równoważny.</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0D3D09" w:rsidRPr="002B4CEA" w:rsidRDefault="000D3D09" w:rsidP="00322143">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0D3D09"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16 szt.</w:t>
            </w:r>
          </w:p>
        </w:tc>
      </w:tr>
      <w:tr w:rsidR="000D3D09" w:rsidTr="00322143">
        <w:trPr>
          <w:trHeight w:val="1580"/>
        </w:trPr>
        <w:tc>
          <w:tcPr>
            <w:tcW w:w="534" w:type="dxa"/>
            <w:tcBorders>
              <w:top w:val="single" w:sz="4" w:space="0" w:color="000000"/>
              <w:left w:val="single" w:sz="8" w:space="0" w:color="000000"/>
              <w:bottom w:val="single" w:sz="4" w:space="0" w:color="000000"/>
              <w:right w:val="single" w:sz="4" w:space="0" w:color="000000"/>
            </w:tcBorders>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4.</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lang w:val="en-US"/>
              </w:rPr>
            </w:pPr>
            <w:r w:rsidRPr="002B4CEA">
              <w:rPr>
                <w:rFonts w:ascii="Times New Roman" w:eastAsia="Times New Roman" w:hAnsi="Times New Roman" w:cs="Times New Roman"/>
                <w:b/>
                <w:color w:val="000000"/>
                <w:sz w:val="14"/>
                <w:szCs w:val="14"/>
                <w:lang w:val="en-US"/>
              </w:rPr>
              <w:t xml:space="preserve">System </w:t>
            </w:r>
            <w:proofErr w:type="spellStart"/>
            <w:r w:rsidRPr="002B4CEA">
              <w:rPr>
                <w:rFonts w:ascii="Times New Roman" w:eastAsia="Times New Roman" w:hAnsi="Times New Roman" w:cs="Times New Roman"/>
                <w:b/>
                <w:color w:val="000000"/>
                <w:sz w:val="14"/>
                <w:szCs w:val="14"/>
                <w:lang w:val="en-US"/>
              </w:rPr>
              <w:t>operacyjny</w:t>
            </w:r>
            <w:proofErr w:type="spellEnd"/>
            <w:r w:rsidRPr="002B4CEA">
              <w:rPr>
                <w:rFonts w:ascii="Times New Roman" w:eastAsia="Times New Roman" w:hAnsi="Times New Roman" w:cs="Times New Roman"/>
                <w:b/>
                <w:color w:val="000000"/>
                <w:sz w:val="14"/>
                <w:szCs w:val="14"/>
                <w:lang w:val="en-US"/>
              </w:rPr>
              <w:t xml:space="preserve"> Microsoft Windows 10 Pro OEM 64-bit PL 1-pack</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Ze względu na standaryzację oprogramowania oraz zgodnie z założeniami dydaktycznymi w Zespole Szkół im. Narodów Zjednoczonej Europy w Polkowicach wymagany system operacyjny oryginalny Windows Microsoft Windows 10 Professional 64bit PL lub równoważny.</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0D3D09"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0D3D09" w:rsidTr="00322143">
        <w:trPr>
          <w:trHeight w:val="1580"/>
        </w:trPr>
        <w:tc>
          <w:tcPr>
            <w:tcW w:w="534" w:type="dxa"/>
            <w:tcBorders>
              <w:top w:val="single" w:sz="4" w:space="0" w:color="000000"/>
              <w:left w:val="single" w:sz="8" w:space="0" w:color="000000"/>
              <w:bottom w:val="single" w:sz="4" w:space="0" w:color="000000"/>
              <w:right w:val="single" w:sz="4" w:space="0" w:color="000000"/>
            </w:tcBorders>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5.</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lang w:val="en-US"/>
              </w:rPr>
            </w:pPr>
            <w:r w:rsidRPr="002B4CEA">
              <w:rPr>
                <w:rFonts w:ascii="Times New Roman" w:eastAsia="Times New Roman" w:hAnsi="Times New Roman" w:cs="Times New Roman"/>
                <w:b/>
                <w:color w:val="000000"/>
                <w:sz w:val="14"/>
                <w:szCs w:val="14"/>
                <w:lang w:val="en-US"/>
              </w:rPr>
              <w:t xml:space="preserve">Microsoft Office Professional  Plus 2016 32/64 Bit PL </w:t>
            </w:r>
            <w:proofErr w:type="spellStart"/>
            <w:r w:rsidRPr="002B4CEA">
              <w:rPr>
                <w:rFonts w:ascii="Times New Roman" w:eastAsia="Times New Roman" w:hAnsi="Times New Roman" w:cs="Times New Roman"/>
                <w:b/>
                <w:color w:val="000000"/>
                <w:sz w:val="14"/>
                <w:szCs w:val="14"/>
                <w:lang w:val="en-US"/>
              </w:rPr>
              <w:t>licencja</w:t>
            </w:r>
            <w:proofErr w:type="spellEnd"/>
            <w:r w:rsidRPr="002B4CEA">
              <w:rPr>
                <w:rFonts w:ascii="Times New Roman" w:eastAsia="Times New Roman" w:hAnsi="Times New Roman" w:cs="Times New Roman"/>
                <w:b/>
                <w:color w:val="000000"/>
                <w:sz w:val="14"/>
                <w:szCs w:val="14"/>
                <w:lang w:val="en-US"/>
              </w:rPr>
              <w:t xml:space="preserve"> </w:t>
            </w:r>
            <w:proofErr w:type="spellStart"/>
            <w:r w:rsidRPr="002B4CEA">
              <w:rPr>
                <w:rFonts w:ascii="Times New Roman" w:eastAsia="Times New Roman" w:hAnsi="Times New Roman" w:cs="Times New Roman"/>
                <w:b/>
                <w:color w:val="000000"/>
                <w:sz w:val="14"/>
                <w:szCs w:val="14"/>
                <w:lang w:val="en-US"/>
              </w:rPr>
              <w:t>edukacyjna</w:t>
            </w:r>
            <w:proofErr w:type="spellEnd"/>
            <w:r w:rsidRPr="002B4CEA">
              <w:rPr>
                <w:rFonts w:ascii="Times New Roman" w:eastAsia="Times New Roman" w:hAnsi="Times New Roman" w:cs="Times New Roman"/>
                <w:b/>
                <w:color w:val="000000"/>
                <w:sz w:val="14"/>
                <w:szCs w:val="14"/>
                <w:lang w:val="en-US"/>
              </w:rPr>
              <w:t xml:space="preserve"> </w:t>
            </w:r>
          </w:p>
          <w:p w:rsidR="000D3D09" w:rsidRPr="002B4CEA" w:rsidRDefault="000D3D09" w:rsidP="00322143">
            <w:pPr>
              <w:pStyle w:val="Normalny1"/>
              <w:pBdr>
                <w:top w:val="nil"/>
                <w:left w:val="nil"/>
                <w:bottom w:val="nil"/>
                <w:right w:val="nil"/>
                <w:between w:val="nil"/>
              </w:pBdr>
              <w:spacing w:after="0" w:line="276" w:lineRule="auto"/>
              <w:jc w:val="both"/>
              <w:rPr>
                <w:rFonts w:ascii="Times New Roman" w:eastAsia="Times New Roman" w:hAnsi="Times New Roman" w:cs="Times New Roman"/>
                <w:b/>
                <w:color w:val="000000"/>
                <w:sz w:val="14"/>
                <w:szCs w:val="14"/>
              </w:rPr>
            </w:pPr>
            <w:r w:rsidRPr="002B4CEA">
              <w:rPr>
                <w:rFonts w:ascii="Times New Roman" w:eastAsia="Times New Roman" w:hAnsi="Times New Roman" w:cs="Times New Roman"/>
                <w:color w:val="000000"/>
                <w:sz w:val="14"/>
                <w:szCs w:val="14"/>
              </w:rPr>
              <w:t>Ze względu na standaryzację oprogramowania oraz zgodnie z założeniami dydaktycznymi w Zespole Szkół im. Narodów Zjednoczonej Europy w Polkowicach wymagany pakiet oprogramowania biurowego to Microsoft Office Professional Plus 2016 32/64 bit PL  lub równoważny.</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FFFFFF"/>
            <w:vAlign w:val="center"/>
          </w:tcPr>
          <w:p w:rsidR="000D3D09" w:rsidRPr="002B4CEA" w:rsidRDefault="000D3D09"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0D3D09" w:rsidRDefault="000D3D09"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78 szt.</w:t>
            </w:r>
          </w:p>
        </w:tc>
      </w:tr>
    </w:tbl>
    <w:p w:rsidR="000D3D09" w:rsidRDefault="000D3D09" w:rsidP="00F665C4">
      <w:pPr>
        <w:pStyle w:val="Normalny1"/>
        <w:ind w:left="3540" w:firstLine="708"/>
        <w:jc w:val="both"/>
        <w:rPr>
          <w:rFonts w:ascii="Times New Roman" w:eastAsia="Times New Roman" w:hAnsi="Times New Roman" w:cs="Times New Roman"/>
          <w:sz w:val="20"/>
          <w:szCs w:val="20"/>
        </w:rPr>
      </w:pPr>
    </w:p>
    <w:p w:rsidR="00322143" w:rsidRDefault="00322143" w:rsidP="00322143">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322143" w:rsidRDefault="00322143" w:rsidP="00322143">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322143" w:rsidRDefault="00322143" w:rsidP="00322143">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322143" w:rsidRDefault="00322143" w:rsidP="00F665C4">
      <w:pPr>
        <w:pStyle w:val="Normalny1"/>
        <w:ind w:left="3540" w:firstLine="708"/>
        <w:jc w:val="both"/>
        <w:rPr>
          <w:rFonts w:ascii="Times New Roman" w:eastAsia="Times New Roman" w:hAnsi="Times New Roman" w:cs="Times New Roman"/>
          <w:sz w:val="20"/>
          <w:szCs w:val="20"/>
        </w:rPr>
      </w:pPr>
    </w:p>
    <w:p w:rsidR="00322143" w:rsidRDefault="00322143" w:rsidP="00F665C4">
      <w:pPr>
        <w:pStyle w:val="Normalny1"/>
        <w:ind w:left="3540" w:firstLine="708"/>
        <w:jc w:val="both"/>
        <w:rPr>
          <w:rFonts w:ascii="Times New Roman" w:eastAsia="Times New Roman" w:hAnsi="Times New Roman" w:cs="Times New Roman"/>
          <w:sz w:val="20"/>
          <w:szCs w:val="20"/>
        </w:rPr>
      </w:pPr>
    </w:p>
    <w:p w:rsidR="00322143" w:rsidRDefault="00322143" w:rsidP="00F665C4">
      <w:pPr>
        <w:pStyle w:val="Normalny1"/>
        <w:ind w:left="3540" w:firstLine="708"/>
        <w:jc w:val="both"/>
        <w:rPr>
          <w:rFonts w:ascii="Times New Roman" w:eastAsia="Times New Roman" w:hAnsi="Times New Roman" w:cs="Times New Roman"/>
          <w:sz w:val="20"/>
          <w:szCs w:val="20"/>
        </w:rPr>
      </w:pPr>
    </w:p>
    <w:p w:rsidR="00322143" w:rsidRDefault="00322143"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322143" w:rsidTr="00322143">
        <w:tc>
          <w:tcPr>
            <w:tcW w:w="3348" w:type="dxa"/>
            <w:tcBorders>
              <w:top w:val="single" w:sz="4" w:space="0" w:color="000000"/>
              <w:left w:val="single" w:sz="4" w:space="0" w:color="000000"/>
              <w:bottom w:val="single" w:sz="4" w:space="0" w:color="000000"/>
            </w:tcBorders>
            <w:shd w:val="clear" w:color="auto" w:fill="auto"/>
            <w:vAlign w:val="bottom"/>
          </w:tcPr>
          <w:p w:rsidR="00322143" w:rsidRDefault="00322143" w:rsidP="00322143">
            <w:pPr>
              <w:pStyle w:val="Normalny1"/>
              <w:spacing w:after="120" w:line="360" w:lineRule="auto"/>
              <w:jc w:val="center"/>
              <w:rPr>
                <w:rFonts w:ascii="Times New Roman" w:eastAsia="Times New Roman" w:hAnsi="Times New Roman" w:cs="Times New Roman"/>
                <w:sz w:val="20"/>
                <w:szCs w:val="20"/>
              </w:rPr>
            </w:pPr>
          </w:p>
          <w:p w:rsidR="00322143" w:rsidRDefault="00322143" w:rsidP="00322143">
            <w:pPr>
              <w:pStyle w:val="Normalny1"/>
              <w:spacing w:after="120" w:line="360" w:lineRule="auto"/>
              <w:rPr>
                <w:rFonts w:ascii="Times New Roman" w:eastAsia="Times New Roman" w:hAnsi="Times New Roman" w:cs="Times New Roman"/>
                <w:sz w:val="20"/>
                <w:szCs w:val="20"/>
              </w:rPr>
            </w:pPr>
          </w:p>
          <w:p w:rsidR="00322143" w:rsidRPr="00C563D7" w:rsidRDefault="00322143" w:rsidP="00322143">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322143" w:rsidRDefault="00322143" w:rsidP="00322143">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322143" w:rsidRDefault="00322143" w:rsidP="00322143">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8</w:t>
            </w:r>
          </w:p>
        </w:tc>
      </w:tr>
    </w:tbl>
    <w:p w:rsidR="00322143" w:rsidRDefault="00322143" w:rsidP="00F665C4">
      <w:pPr>
        <w:pStyle w:val="Normalny1"/>
        <w:ind w:left="3540" w:firstLine="708"/>
        <w:jc w:val="both"/>
        <w:rPr>
          <w:rFonts w:ascii="Times New Roman" w:eastAsia="Times New Roman" w:hAnsi="Times New Roman" w:cs="Times New Roman"/>
          <w:sz w:val="20"/>
          <w:szCs w:val="20"/>
        </w:rPr>
      </w:pPr>
    </w:p>
    <w:tbl>
      <w:tblPr>
        <w:tblW w:w="9606" w:type="dxa"/>
        <w:tblLayout w:type="fixed"/>
        <w:tblLook w:val="0400"/>
      </w:tblPr>
      <w:tblGrid>
        <w:gridCol w:w="534"/>
        <w:gridCol w:w="3543"/>
        <w:gridCol w:w="1276"/>
        <w:gridCol w:w="3260"/>
        <w:gridCol w:w="993"/>
      </w:tblGrid>
      <w:tr w:rsidR="00322143" w:rsidTr="00322143">
        <w:trPr>
          <w:trHeight w:val="1580"/>
        </w:trPr>
        <w:tc>
          <w:tcPr>
            <w:tcW w:w="534" w:type="dxa"/>
            <w:tcBorders>
              <w:top w:val="single" w:sz="4" w:space="0" w:color="000000"/>
              <w:left w:val="single" w:sz="8" w:space="0" w:color="000000"/>
              <w:bottom w:val="single" w:sz="4" w:space="0" w:color="000000"/>
              <w:right w:val="single" w:sz="4" w:space="0" w:color="000000"/>
            </w:tcBorders>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6.</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Monitor komputerowy </w:t>
            </w:r>
            <w:r w:rsidRPr="002B4CEA">
              <w:rPr>
                <w:rFonts w:ascii="Times New Roman" w:eastAsia="Times New Roman" w:hAnsi="Times New Roman" w:cs="Times New Roman"/>
                <w:color w:val="000000"/>
                <w:sz w:val="14"/>
                <w:szCs w:val="14"/>
              </w:rPr>
              <w:t>o minimalnych parametrach:</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Przekątna ekranu: 24”,</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matrycy: matowa,</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Format ekranu: 16:9,</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Rozdzielczość: 1920x1080,</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Czas reakcji: 1 ms,</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Jasność: 250 cd/m</w:t>
            </w:r>
            <w:r w:rsidRPr="002B4CEA">
              <w:rPr>
                <w:rFonts w:ascii="Times New Roman" w:eastAsia="Times New Roman" w:hAnsi="Times New Roman" w:cs="Times New Roman"/>
                <w:color w:val="000000"/>
                <w:sz w:val="14"/>
                <w:szCs w:val="14"/>
                <w:vertAlign w:val="superscript"/>
              </w:rPr>
              <w:t>2</w:t>
            </w:r>
            <w:r w:rsidRPr="002B4CEA">
              <w:rPr>
                <w:rFonts w:ascii="Times New Roman" w:eastAsia="Times New Roman" w:hAnsi="Times New Roman" w:cs="Times New Roman"/>
                <w:color w:val="000000"/>
                <w:sz w:val="14"/>
                <w:szCs w:val="14"/>
              </w:rPr>
              <w:t>,</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Liczba gniazd </w:t>
            </w:r>
            <w:proofErr w:type="spellStart"/>
            <w:r w:rsidRPr="002B4CEA">
              <w:rPr>
                <w:rFonts w:ascii="Times New Roman" w:eastAsia="Times New Roman" w:hAnsi="Times New Roman" w:cs="Times New Roman"/>
                <w:color w:val="000000"/>
                <w:sz w:val="14"/>
                <w:szCs w:val="14"/>
              </w:rPr>
              <w:t>D-Sub</w:t>
            </w:r>
            <w:proofErr w:type="spellEnd"/>
            <w:r w:rsidRPr="002B4CEA">
              <w:rPr>
                <w:rFonts w:ascii="Times New Roman" w:eastAsia="Times New Roman" w:hAnsi="Times New Roman" w:cs="Times New Roman"/>
                <w:color w:val="000000"/>
                <w:sz w:val="14"/>
                <w:szCs w:val="14"/>
              </w:rPr>
              <w:t>: 1,</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Liczba gniazd HDMI: 1,</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Liczba gniazd DVI: 1,</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Wbudowane głośniki: tak,</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w:t>
            </w:r>
            <w:r w:rsidRPr="002B4CEA">
              <w:rPr>
                <w:rFonts w:ascii="Times New Roman" w:eastAsia="Times New Roman" w:hAnsi="Times New Roman" w:cs="Times New Roman"/>
                <w:sz w:val="14"/>
                <w:szCs w:val="14"/>
              </w:rPr>
              <w:t xml:space="preserve"> 60 miesięcy</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FFFFFF"/>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78 szt. </w:t>
            </w:r>
          </w:p>
        </w:tc>
      </w:tr>
      <w:tr w:rsidR="00322143" w:rsidTr="00322143">
        <w:trPr>
          <w:trHeight w:val="1580"/>
        </w:trPr>
        <w:tc>
          <w:tcPr>
            <w:tcW w:w="534" w:type="dxa"/>
            <w:tcBorders>
              <w:top w:val="single" w:sz="4" w:space="0" w:color="000000"/>
              <w:left w:val="single" w:sz="8" w:space="0" w:color="000000"/>
              <w:bottom w:val="single" w:sz="4" w:space="0" w:color="000000"/>
              <w:right w:val="single" w:sz="4" w:space="0" w:color="000000"/>
            </w:tcBorders>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7.</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Drukarka atramentowa </w:t>
            </w:r>
            <w:r w:rsidRPr="002B4CEA">
              <w:rPr>
                <w:rFonts w:ascii="Times New Roman" w:eastAsia="Times New Roman" w:hAnsi="Times New Roman" w:cs="Times New Roman"/>
                <w:color w:val="000000"/>
                <w:sz w:val="14"/>
                <w:szCs w:val="14"/>
              </w:rPr>
              <w:t>o minimalnych parametrach:</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Technologia druku: atramentowa, kolorowa;</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Maksymalny format nośnika: A4;</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podajnika papieru: 100 arkuszy;</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Szybkość druku w kolorze: 18 str./min;</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Szybkość druku w mono: 34 str./min;</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Maksymalna rozdzielczość druku: 5760 x 1440 </w:t>
            </w:r>
            <w:proofErr w:type="spellStart"/>
            <w:r w:rsidRPr="002B4CEA">
              <w:rPr>
                <w:rFonts w:ascii="Times New Roman" w:eastAsia="Times New Roman" w:hAnsi="Times New Roman" w:cs="Times New Roman"/>
                <w:color w:val="000000"/>
                <w:sz w:val="14"/>
                <w:szCs w:val="14"/>
              </w:rPr>
              <w:t>dpi</w:t>
            </w:r>
            <w:proofErr w:type="spellEnd"/>
            <w:r w:rsidRPr="002B4CEA">
              <w:rPr>
                <w:rFonts w:ascii="Times New Roman" w:eastAsia="Times New Roman" w:hAnsi="Times New Roman" w:cs="Times New Roman"/>
                <w:color w:val="000000"/>
                <w:sz w:val="14"/>
                <w:szCs w:val="14"/>
              </w:rPr>
              <w:t>;</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Miesięczne obciążenie: 3000 str./miesiąc;</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Interfejsy: USB Wi-Fi, LAN (Ethernet);</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322143" w:rsidTr="00322143">
        <w:trPr>
          <w:trHeight w:val="1332"/>
        </w:trPr>
        <w:tc>
          <w:tcPr>
            <w:tcW w:w="534" w:type="dxa"/>
            <w:tcBorders>
              <w:top w:val="single" w:sz="4" w:space="0" w:color="000000"/>
              <w:left w:val="single" w:sz="8" w:space="0" w:color="000000"/>
              <w:bottom w:val="single" w:sz="4" w:space="0" w:color="000000"/>
              <w:right w:val="single" w:sz="4" w:space="0" w:color="000000"/>
            </w:tcBorders>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8.</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Drukarka igłowa </w:t>
            </w:r>
            <w:r w:rsidRPr="002B4CEA">
              <w:rPr>
                <w:rFonts w:ascii="Times New Roman" w:eastAsia="Times New Roman" w:hAnsi="Times New Roman" w:cs="Times New Roman"/>
                <w:color w:val="000000"/>
                <w:sz w:val="14"/>
                <w:szCs w:val="14"/>
              </w:rPr>
              <w:t>o minimalnych parametrach:</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 druku: Igłowy;</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Głowica: 9-igłowa;</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Kalkowanie: 4 + oryginał;</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Rozdzielczość druku: 240 x 144 </w:t>
            </w:r>
            <w:proofErr w:type="spellStart"/>
            <w:r w:rsidRPr="002B4CEA">
              <w:rPr>
                <w:rFonts w:ascii="Times New Roman" w:eastAsia="Times New Roman" w:hAnsi="Times New Roman" w:cs="Times New Roman"/>
                <w:color w:val="000000"/>
                <w:sz w:val="14"/>
                <w:szCs w:val="14"/>
              </w:rPr>
              <w:t>dpi</w:t>
            </w:r>
            <w:proofErr w:type="spellEnd"/>
            <w:r w:rsidRPr="002B4CEA">
              <w:rPr>
                <w:rFonts w:ascii="Times New Roman" w:eastAsia="Times New Roman" w:hAnsi="Times New Roman" w:cs="Times New Roman"/>
                <w:color w:val="000000"/>
                <w:sz w:val="14"/>
                <w:szCs w:val="14"/>
              </w:rPr>
              <w:t>;</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Liczba kolumn: 80;</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Prędkość druku: 390 Znaków na sek.;</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wewnętrzna: 128 KB;</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Podajnik papieru: Pojedyncze arkusze z tyłu, Papier ciągły z tyłu;</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Odbiornik papieru: Odbiornik papieru z tyłu;</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 nośnika: Papier, Papier ciągły, Papier w rolce, Koperty, Etykiety;</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Obsługiwane systemy operacyjne: Windows 2000,Windows XP, Windows Vista, Windows 7,Windows 8, Windows 10,</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Złącza: LPT,RS-232 (COM),1 x USB 2.0;</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Akcesoria w zestawie: Sterowniki, Kabel zasilający, Taśma barwiąca, Instrukcja montażu, Oprogramowanie, Instrukcja obsługi, Karta gwarancyjna;</w:t>
            </w:r>
          </w:p>
          <w:p w:rsidR="00322143" w:rsidRPr="002B4CEA" w:rsidRDefault="00322143" w:rsidP="00322143">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22143" w:rsidRPr="002B4CEA" w:rsidRDefault="00322143" w:rsidP="00322143">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322143" w:rsidRDefault="00322143"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322143">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322143">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szt. </w:t>
            </w:r>
          </w:p>
        </w:tc>
      </w:tr>
    </w:tbl>
    <w:p w:rsidR="000D3D09" w:rsidRDefault="000D3D09" w:rsidP="00F665C4">
      <w:pPr>
        <w:pStyle w:val="Normalny1"/>
        <w:ind w:left="3540" w:firstLine="708"/>
        <w:jc w:val="both"/>
        <w:rPr>
          <w:rFonts w:ascii="Times New Roman" w:eastAsia="Times New Roman" w:hAnsi="Times New Roman" w:cs="Times New Roman"/>
          <w:sz w:val="20"/>
          <w:szCs w:val="20"/>
        </w:rPr>
      </w:pPr>
    </w:p>
    <w:p w:rsidR="00305650" w:rsidRDefault="00305650" w:rsidP="00F665C4">
      <w:pPr>
        <w:pStyle w:val="Normalny1"/>
        <w:ind w:left="3540" w:firstLine="708"/>
        <w:jc w:val="both"/>
        <w:rPr>
          <w:rFonts w:ascii="Times New Roman" w:eastAsia="Times New Roman" w:hAnsi="Times New Roman" w:cs="Times New Roman"/>
          <w:sz w:val="20"/>
          <w:szCs w:val="20"/>
        </w:rPr>
      </w:pPr>
    </w:p>
    <w:p w:rsidR="00305650" w:rsidRDefault="00305650" w:rsidP="00305650">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305650" w:rsidRDefault="00305650" w:rsidP="0030565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305650" w:rsidRDefault="00305650" w:rsidP="0030565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305650" w:rsidRDefault="00305650" w:rsidP="00F665C4">
      <w:pPr>
        <w:pStyle w:val="Normalny1"/>
        <w:ind w:left="3540" w:firstLine="708"/>
        <w:jc w:val="both"/>
        <w:rPr>
          <w:rFonts w:ascii="Times New Roman" w:eastAsia="Times New Roman" w:hAnsi="Times New Roman" w:cs="Times New Roman"/>
          <w:sz w:val="20"/>
          <w:szCs w:val="20"/>
        </w:rPr>
      </w:pPr>
    </w:p>
    <w:p w:rsidR="00305650" w:rsidRDefault="00305650" w:rsidP="00F665C4">
      <w:pPr>
        <w:pStyle w:val="Normalny1"/>
        <w:ind w:left="3540" w:firstLine="708"/>
        <w:jc w:val="both"/>
        <w:rPr>
          <w:rFonts w:ascii="Times New Roman" w:eastAsia="Times New Roman" w:hAnsi="Times New Roman" w:cs="Times New Roman"/>
          <w:sz w:val="20"/>
          <w:szCs w:val="20"/>
        </w:rPr>
      </w:pPr>
    </w:p>
    <w:p w:rsidR="00305650" w:rsidRDefault="00305650" w:rsidP="00F665C4">
      <w:pPr>
        <w:pStyle w:val="Normalny1"/>
        <w:ind w:left="3540" w:firstLine="708"/>
        <w:jc w:val="both"/>
        <w:rPr>
          <w:rFonts w:ascii="Times New Roman" w:eastAsia="Times New Roman" w:hAnsi="Times New Roman" w:cs="Times New Roman"/>
          <w:sz w:val="20"/>
          <w:szCs w:val="20"/>
        </w:rPr>
      </w:pPr>
    </w:p>
    <w:p w:rsidR="00305650" w:rsidRDefault="00305650" w:rsidP="00F665C4">
      <w:pPr>
        <w:pStyle w:val="Normalny1"/>
        <w:ind w:left="3540" w:firstLine="708"/>
        <w:jc w:val="both"/>
        <w:rPr>
          <w:rFonts w:ascii="Times New Roman" w:eastAsia="Times New Roman" w:hAnsi="Times New Roman" w:cs="Times New Roman"/>
          <w:sz w:val="20"/>
          <w:szCs w:val="20"/>
        </w:rPr>
      </w:pPr>
    </w:p>
    <w:p w:rsidR="00305650" w:rsidRDefault="00305650"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6B1EA5" w:rsidTr="00246616">
        <w:tc>
          <w:tcPr>
            <w:tcW w:w="3348" w:type="dxa"/>
            <w:tcBorders>
              <w:top w:val="single" w:sz="4" w:space="0" w:color="000000"/>
              <w:left w:val="single" w:sz="4" w:space="0" w:color="000000"/>
              <w:bottom w:val="single" w:sz="4" w:space="0" w:color="000000"/>
            </w:tcBorders>
            <w:shd w:val="clear" w:color="auto" w:fill="auto"/>
            <w:vAlign w:val="bottom"/>
          </w:tcPr>
          <w:p w:rsidR="006B1EA5" w:rsidRDefault="006B1EA5" w:rsidP="00246616">
            <w:pPr>
              <w:pStyle w:val="Normalny1"/>
              <w:spacing w:after="120" w:line="360" w:lineRule="auto"/>
              <w:jc w:val="center"/>
              <w:rPr>
                <w:rFonts w:ascii="Times New Roman" w:eastAsia="Times New Roman" w:hAnsi="Times New Roman" w:cs="Times New Roman"/>
                <w:sz w:val="20"/>
                <w:szCs w:val="20"/>
              </w:rPr>
            </w:pPr>
          </w:p>
          <w:p w:rsidR="006B1EA5" w:rsidRDefault="006B1EA5" w:rsidP="00246616">
            <w:pPr>
              <w:pStyle w:val="Normalny1"/>
              <w:spacing w:after="120" w:line="360" w:lineRule="auto"/>
              <w:rPr>
                <w:rFonts w:ascii="Times New Roman" w:eastAsia="Times New Roman" w:hAnsi="Times New Roman" w:cs="Times New Roman"/>
                <w:sz w:val="20"/>
                <w:szCs w:val="20"/>
              </w:rPr>
            </w:pPr>
          </w:p>
          <w:p w:rsidR="006B1EA5" w:rsidRPr="00C563D7" w:rsidRDefault="006B1EA5" w:rsidP="00246616">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B1EA5" w:rsidRDefault="006B1EA5" w:rsidP="00246616">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6B1EA5" w:rsidRDefault="006B1EA5" w:rsidP="00246616">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9</w:t>
            </w:r>
          </w:p>
        </w:tc>
      </w:tr>
    </w:tbl>
    <w:p w:rsidR="00305650" w:rsidRPr="006B1EA5" w:rsidRDefault="00305650"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543"/>
        <w:gridCol w:w="1276"/>
        <w:gridCol w:w="3260"/>
        <w:gridCol w:w="993"/>
      </w:tblGrid>
      <w:tr w:rsidR="00305650"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9.</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Projektor multimedialny </w:t>
            </w:r>
            <w:r w:rsidRPr="002B4CEA">
              <w:rPr>
                <w:rFonts w:ascii="Times New Roman" w:eastAsia="Times New Roman" w:hAnsi="Times New Roman" w:cs="Times New Roman"/>
                <w:color w:val="000000"/>
                <w:sz w:val="14"/>
                <w:szCs w:val="14"/>
              </w:rPr>
              <w:t>o minimalnych parametrach:</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Projektor o minimalnych parametrach technicznych:</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Technologia wyświetlania: DLP;</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1024 x 768, format 4:3;</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Kontrast: 12000:1;</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Jasność: 3000 ANSI lm;</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Żywotność lampy w trybie ekonomicznym: 7000 godzin;</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Wbudowany głośnik: 10W;</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Złącza: 1 x wejście HDMI, 2 x wejście VGA, 1 x wyjście VGA, 1 x wejście </w:t>
            </w:r>
            <w:proofErr w:type="spellStart"/>
            <w:r w:rsidRPr="002B4CEA">
              <w:rPr>
                <w:rFonts w:ascii="Times New Roman" w:eastAsia="Times New Roman" w:hAnsi="Times New Roman" w:cs="Times New Roman"/>
                <w:sz w:val="14"/>
                <w:szCs w:val="14"/>
              </w:rPr>
              <w:t>Composite</w:t>
            </w:r>
            <w:proofErr w:type="spellEnd"/>
            <w:r w:rsidRPr="002B4CEA">
              <w:rPr>
                <w:rFonts w:ascii="Times New Roman" w:eastAsia="Times New Roman" w:hAnsi="Times New Roman" w:cs="Times New Roman"/>
                <w:sz w:val="14"/>
                <w:szCs w:val="14"/>
              </w:rPr>
              <w:t xml:space="preserve">, 2 x wejście audio </w:t>
            </w:r>
            <w:proofErr w:type="spellStart"/>
            <w:r w:rsidRPr="002B4CEA">
              <w:rPr>
                <w:rFonts w:ascii="Times New Roman" w:eastAsia="Times New Roman" w:hAnsi="Times New Roman" w:cs="Times New Roman"/>
                <w:sz w:val="14"/>
                <w:szCs w:val="14"/>
              </w:rPr>
              <w:t>mini-jack</w:t>
            </w:r>
            <w:proofErr w:type="spellEnd"/>
            <w:r w:rsidRPr="002B4CEA">
              <w:rPr>
                <w:rFonts w:ascii="Times New Roman" w:eastAsia="Times New Roman" w:hAnsi="Times New Roman" w:cs="Times New Roman"/>
                <w:sz w:val="14"/>
                <w:szCs w:val="14"/>
              </w:rPr>
              <w:t xml:space="preserve"> 3.5 mm, 1 x wyjście audio </w:t>
            </w:r>
            <w:proofErr w:type="spellStart"/>
            <w:r w:rsidRPr="002B4CEA">
              <w:rPr>
                <w:rFonts w:ascii="Times New Roman" w:eastAsia="Times New Roman" w:hAnsi="Times New Roman" w:cs="Times New Roman"/>
                <w:sz w:val="14"/>
                <w:szCs w:val="14"/>
              </w:rPr>
              <w:t>mini-jack</w:t>
            </w:r>
            <w:proofErr w:type="spellEnd"/>
            <w:r w:rsidRPr="002B4CEA">
              <w:rPr>
                <w:rFonts w:ascii="Times New Roman" w:eastAsia="Times New Roman" w:hAnsi="Times New Roman" w:cs="Times New Roman"/>
                <w:sz w:val="14"/>
                <w:szCs w:val="14"/>
              </w:rPr>
              <w:t xml:space="preserve"> 3.5 mm, 1 x wejście audio RCA Stereo, 1 x RJ45, 1 x RS232, 1 x USB;</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Parametry obiektywu: współczynnik odległości pozwalający na uzyskanie obrazu o przekątnej 80” z zakresu odległości 90 cm – 102 cm; </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Akcesoria: pilot, kabel VGA, zasłona obiektywu, dopasowany uchwyt sufitowy z regulacją od 22,5 do 113 cm;</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Funkcje projektora: </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menu ekranowe w języku polskim;</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możliwość sterowania funkcjami projektora przez sieć LAN;</w:t>
            </w:r>
          </w:p>
          <w:p w:rsidR="00305650" w:rsidRPr="002B4CEA" w:rsidRDefault="00305650" w:rsidP="00246616">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korekcja efektu trapezowego min. w pionie w zakresie wynoszącym min. +/-30°;</w:t>
            </w:r>
          </w:p>
          <w:p w:rsidR="00305650" w:rsidRPr="002B4CEA" w:rsidRDefault="00305650" w:rsidP="00246616">
            <w:pPr>
              <w:pStyle w:val="Normalny1"/>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sz w:val="14"/>
                <w:szCs w:val="14"/>
              </w:rPr>
              <w:t>- blokada hasłem dostępu do menu projektora.</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60 miesięcy na projektor oraz 36 miesięcy (lub max. 2000 godzin, cokolwiek nastąpi pierwsze) na lampę.</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p>
          <w:p w:rsidR="00305650" w:rsidRPr="002B4CEA" w:rsidRDefault="00305650"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305650" w:rsidRPr="002B4CEA" w:rsidRDefault="00305650"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szt. </w:t>
            </w:r>
          </w:p>
        </w:tc>
      </w:tr>
      <w:tr w:rsidR="00305650"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10.</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Ekran projekcyjny </w:t>
            </w:r>
            <w:r w:rsidRPr="002B4CEA">
              <w:rPr>
                <w:rFonts w:ascii="Times New Roman" w:eastAsia="Times New Roman" w:hAnsi="Times New Roman" w:cs="Times New Roman"/>
                <w:color w:val="000000"/>
                <w:sz w:val="14"/>
                <w:szCs w:val="14"/>
              </w:rPr>
              <w:t>o minimalnych parametrach</w:t>
            </w:r>
            <w:r w:rsidRPr="002B4CEA">
              <w:rPr>
                <w:rFonts w:ascii="Times New Roman" w:eastAsia="Times New Roman" w:hAnsi="Times New Roman" w:cs="Times New Roman"/>
                <w:b/>
                <w:color w:val="000000"/>
                <w:sz w:val="14"/>
                <w:szCs w:val="14"/>
              </w:rPr>
              <w:t xml:space="preserve"> </w:t>
            </w:r>
            <w:r w:rsidRPr="002B4CEA">
              <w:rPr>
                <w:rFonts w:ascii="Times New Roman" w:eastAsia="Times New Roman" w:hAnsi="Times New Roman" w:cs="Times New Roman"/>
                <w:color w:val="000000"/>
                <w:sz w:val="14"/>
                <w:szCs w:val="14"/>
              </w:rPr>
              <w:t>technicznych:</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Metoda rozwijania ekranu: elektryczna;</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Powierzchnia projekcyjna: biała, matowa;</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Szerokość powierzchni projekcyjnej: 180 cm;</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Wysokość powierzchni projekcyjnej: 135 cm;</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Format: 4:3;</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Mocowanie: ścienne lub sufitowe;</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Sterowanie: ręczne lub bezprzewodowe;</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Możliwość dostosowania do innych formatów obrazu: 16:9, 16:10, 21:9;</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zestawie: ścienna skrzynka sterownicza, pilot na podczerwień (z bateriami), elementy mocujące do montażu na ścianie oraz skrócona instrukcja obsługi;</w:t>
            </w:r>
          </w:p>
          <w:p w:rsidR="00305650" w:rsidRPr="002B4CEA" w:rsidRDefault="00305650"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Gwarancja: </w:t>
            </w:r>
            <w:r w:rsidRPr="002B4CEA">
              <w:rPr>
                <w:rFonts w:ascii="Times New Roman" w:eastAsia="Times New Roman" w:hAnsi="Times New Roman" w:cs="Times New Roman"/>
                <w:sz w:val="14"/>
                <w:szCs w:val="14"/>
              </w:rPr>
              <w:t xml:space="preserve">24 </w:t>
            </w:r>
            <w:proofErr w:type="spellStart"/>
            <w:r w:rsidRPr="002B4CEA">
              <w:rPr>
                <w:rFonts w:ascii="Times New Roman" w:eastAsia="Times New Roman" w:hAnsi="Times New Roman" w:cs="Times New Roman"/>
                <w:sz w:val="14"/>
                <w:szCs w:val="14"/>
              </w:rPr>
              <w:t>miesięce</w:t>
            </w:r>
            <w:proofErr w:type="spellEnd"/>
            <w:r w:rsidRPr="002B4CEA">
              <w:rPr>
                <w:rFonts w:ascii="Times New Roman" w:eastAsia="Times New Roman" w:hAnsi="Times New Roman" w:cs="Times New Roman"/>
                <w:color w:val="000000"/>
                <w:sz w:val="14"/>
                <w:szCs w:val="14"/>
              </w:rPr>
              <w:t>.</w:t>
            </w:r>
          </w:p>
          <w:p w:rsidR="00305650" w:rsidRPr="002B4CEA" w:rsidRDefault="00305650"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305650" w:rsidRPr="002B4CEA" w:rsidRDefault="00305650"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305650" w:rsidRPr="002B4CEA" w:rsidRDefault="00305650"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305650" w:rsidRDefault="00305650" w:rsidP="00246616">
            <w:pPr>
              <w:pStyle w:val="Normalny1"/>
              <w:spacing w:after="0" w:line="240" w:lineRule="auto"/>
              <w:jc w:val="center"/>
              <w:rPr>
                <w:rFonts w:ascii="Times New Roman" w:eastAsia="Times New Roman" w:hAnsi="Times New Roman" w:cs="Times New Roman"/>
                <w:color w:val="000000"/>
                <w:sz w:val="14"/>
                <w:szCs w:val="14"/>
              </w:rPr>
            </w:pPr>
          </w:p>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bl>
    <w:p w:rsidR="006B1EA5" w:rsidRDefault="006B1EA5" w:rsidP="006B1EA5">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6B1EA5" w:rsidRDefault="006B1EA5" w:rsidP="006B1EA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6B1EA5" w:rsidRDefault="006B1EA5" w:rsidP="006B1EA5">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305650" w:rsidRDefault="00305650" w:rsidP="00305650">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9138B1" w:rsidTr="00246616">
        <w:tc>
          <w:tcPr>
            <w:tcW w:w="3348" w:type="dxa"/>
            <w:tcBorders>
              <w:top w:val="single" w:sz="4" w:space="0" w:color="000000"/>
              <w:left w:val="single" w:sz="4" w:space="0" w:color="000000"/>
              <w:bottom w:val="single" w:sz="4" w:space="0" w:color="000000"/>
            </w:tcBorders>
            <w:shd w:val="clear" w:color="auto" w:fill="auto"/>
            <w:vAlign w:val="bottom"/>
          </w:tcPr>
          <w:p w:rsidR="009138B1" w:rsidRDefault="009138B1" w:rsidP="00246616">
            <w:pPr>
              <w:pStyle w:val="Normalny1"/>
              <w:spacing w:after="120" w:line="360" w:lineRule="auto"/>
              <w:jc w:val="center"/>
              <w:rPr>
                <w:rFonts w:ascii="Times New Roman" w:eastAsia="Times New Roman" w:hAnsi="Times New Roman" w:cs="Times New Roman"/>
                <w:sz w:val="20"/>
                <w:szCs w:val="20"/>
              </w:rPr>
            </w:pPr>
          </w:p>
          <w:p w:rsidR="009138B1" w:rsidRDefault="009138B1" w:rsidP="00246616">
            <w:pPr>
              <w:pStyle w:val="Normalny1"/>
              <w:spacing w:after="120" w:line="360" w:lineRule="auto"/>
              <w:rPr>
                <w:rFonts w:ascii="Times New Roman" w:eastAsia="Times New Roman" w:hAnsi="Times New Roman" w:cs="Times New Roman"/>
                <w:sz w:val="20"/>
                <w:szCs w:val="20"/>
              </w:rPr>
            </w:pPr>
          </w:p>
          <w:p w:rsidR="009138B1" w:rsidRPr="00C563D7" w:rsidRDefault="009138B1" w:rsidP="00246616">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138B1" w:rsidRDefault="009138B1" w:rsidP="00246616">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9138B1" w:rsidRDefault="009138B1" w:rsidP="00246616">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10</w:t>
            </w:r>
          </w:p>
        </w:tc>
      </w:tr>
    </w:tbl>
    <w:p w:rsidR="006B1EA5" w:rsidRDefault="006B1EA5" w:rsidP="00305650">
      <w:pPr>
        <w:pStyle w:val="Normalny1"/>
        <w:ind w:left="3540" w:firstLine="708"/>
        <w:jc w:val="both"/>
        <w:rPr>
          <w:rFonts w:ascii="Times New Roman" w:eastAsia="Times New Roman" w:hAnsi="Times New Roman" w:cs="Times New Roman"/>
          <w:sz w:val="20"/>
          <w:szCs w:val="20"/>
        </w:rPr>
      </w:pPr>
    </w:p>
    <w:tbl>
      <w:tblPr>
        <w:tblW w:w="9606" w:type="dxa"/>
        <w:tblLayout w:type="fixed"/>
        <w:tblLook w:val="0400"/>
      </w:tblPr>
      <w:tblGrid>
        <w:gridCol w:w="534"/>
        <w:gridCol w:w="3543"/>
        <w:gridCol w:w="1276"/>
        <w:gridCol w:w="3260"/>
        <w:gridCol w:w="993"/>
      </w:tblGrid>
      <w:tr w:rsidR="006B1EA5" w:rsidTr="00246616">
        <w:trPr>
          <w:trHeight w:val="340"/>
        </w:trPr>
        <w:tc>
          <w:tcPr>
            <w:tcW w:w="534" w:type="dxa"/>
            <w:tcBorders>
              <w:top w:val="single" w:sz="4" w:space="0" w:color="000000"/>
              <w:left w:val="single" w:sz="8" w:space="0" w:color="000000"/>
              <w:bottom w:val="single" w:sz="4" w:space="0" w:color="000000"/>
              <w:right w:val="single" w:sz="4" w:space="0" w:color="000000"/>
            </w:tcBorders>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11.</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Czytnik kodów kreskowych </w:t>
            </w:r>
            <w:r w:rsidRPr="002B4CEA">
              <w:rPr>
                <w:rFonts w:ascii="Times New Roman" w:eastAsia="Times New Roman" w:hAnsi="Times New Roman" w:cs="Times New Roman"/>
                <w:color w:val="000000"/>
                <w:sz w:val="14"/>
                <w:szCs w:val="14"/>
              </w:rPr>
              <w:t>o minimalnych parametrach technicznych:</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Interfejsy</w:t>
            </w:r>
            <w:proofErr w:type="spellEnd"/>
            <w:r w:rsidRPr="002B4CEA">
              <w:rPr>
                <w:rFonts w:ascii="Times New Roman" w:eastAsia="Times New Roman" w:hAnsi="Times New Roman" w:cs="Times New Roman"/>
                <w:color w:val="000000"/>
                <w:sz w:val="14"/>
                <w:szCs w:val="14"/>
                <w:lang w:val="en-US"/>
              </w:rPr>
              <w:t>: USB, KBW (PS/2), RS232;</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skanera: 1D, laserowy;</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Odczytywane kody kreskowe: wszystkie standardowe kody jednowymiarowe łącznie z GS1 </w:t>
            </w:r>
            <w:proofErr w:type="spellStart"/>
            <w:r w:rsidRPr="002B4CEA">
              <w:rPr>
                <w:rFonts w:ascii="Times New Roman" w:eastAsia="Times New Roman" w:hAnsi="Times New Roman" w:cs="Times New Roman"/>
                <w:color w:val="000000"/>
                <w:sz w:val="14"/>
                <w:szCs w:val="14"/>
              </w:rPr>
              <w:t>DataBar</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Zasięg odczytu: 44 cm;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Szybkość odczytu: 100 skanów/sek.;</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Sygnalizacja odczytu: świetlna i dźwiękowa;</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Długość kabla: 2 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Wyzwalanie: ręczne przyciskiem, praca automatyczna na dołączonej podstawce;</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w:t>
            </w:r>
            <w:r w:rsidRPr="002B4CEA">
              <w:rPr>
                <w:rFonts w:ascii="Times New Roman" w:eastAsia="Times New Roman" w:hAnsi="Times New Roman" w:cs="Times New Roman"/>
                <w:sz w:val="14"/>
                <w:szCs w:val="14"/>
              </w:rPr>
              <w:t>60 miesięcy</w:t>
            </w:r>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6B1EA5" w:rsidRPr="002B4CEA" w:rsidRDefault="006B1EA5"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6B1EA5"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12.</w:t>
            </w:r>
          </w:p>
        </w:tc>
        <w:tc>
          <w:tcPr>
            <w:tcW w:w="3543"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Drukarka kodów kreskowych i etykiet logistycznych </w:t>
            </w:r>
            <w:r w:rsidRPr="002B4CEA">
              <w:rPr>
                <w:rFonts w:ascii="Times New Roman" w:eastAsia="Times New Roman" w:hAnsi="Times New Roman" w:cs="Times New Roman"/>
                <w:color w:val="000000"/>
                <w:sz w:val="14"/>
                <w:szCs w:val="14"/>
              </w:rPr>
              <w:t>o minimalnych parametrach technicznych:</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Metoda druku: termiczna/</w:t>
            </w:r>
            <w:proofErr w:type="spellStart"/>
            <w:r w:rsidRPr="002B4CEA">
              <w:rPr>
                <w:rFonts w:ascii="Times New Roman" w:eastAsia="Times New Roman" w:hAnsi="Times New Roman" w:cs="Times New Roman"/>
                <w:color w:val="000000"/>
                <w:sz w:val="14"/>
                <w:szCs w:val="14"/>
              </w:rPr>
              <w:t>termotransferowa</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Rozdzielczość: 203 </w:t>
            </w:r>
            <w:proofErr w:type="spellStart"/>
            <w:r w:rsidRPr="002B4CEA">
              <w:rPr>
                <w:rFonts w:ascii="Times New Roman" w:eastAsia="Times New Roman" w:hAnsi="Times New Roman" w:cs="Times New Roman"/>
                <w:color w:val="000000"/>
                <w:sz w:val="14"/>
                <w:szCs w:val="14"/>
              </w:rPr>
              <w:t>dpi</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Maksymalna prędkość druku: 152 mm/s;</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Maksymalna szerokość druku: 104 mm;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Maksymalna długość etykiet: 991 mm;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Maksymalna szerokość etykiet: 118 mm;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Długość taśmy: do 300 m;</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zainstalowana: 512 MB;</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RAM: 256 MB;</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Porty komunikacyjne: USB, USB Host, Ethernet;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Obsługa kodów kreskowych 1D: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11,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39,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93,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128, ISBT-128, UPC-A, UPC-E, EAN-8, EAN-13, UPC i EAN z rozszerzeniami 2- lub 5-cyfrowymi, </w:t>
            </w:r>
            <w:proofErr w:type="spellStart"/>
            <w:r w:rsidRPr="002B4CEA">
              <w:rPr>
                <w:rFonts w:ascii="Times New Roman" w:eastAsia="Times New Roman" w:hAnsi="Times New Roman" w:cs="Times New Roman"/>
                <w:color w:val="000000"/>
                <w:sz w:val="14"/>
                <w:szCs w:val="14"/>
              </w:rPr>
              <w:t>Plessey</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Postnet</w:t>
            </w:r>
            <w:proofErr w:type="spellEnd"/>
            <w:r w:rsidRPr="002B4CEA">
              <w:rPr>
                <w:rFonts w:ascii="Times New Roman" w:eastAsia="Times New Roman" w:hAnsi="Times New Roman" w:cs="Times New Roman"/>
                <w:color w:val="000000"/>
                <w:sz w:val="14"/>
                <w:szCs w:val="14"/>
              </w:rPr>
              <w:t xml:space="preserve">, standardowy 2 z 5, przemysłowy 2 z 5, przeplatany 2 z 5, </w:t>
            </w:r>
            <w:proofErr w:type="spellStart"/>
            <w:r w:rsidRPr="002B4CEA">
              <w:rPr>
                <w:rFonts w:ascii="Times New Roman" w:eastAsia="Times New Roman" w:hAnsi="Times New Roman" w:cs="Times New Roman"/>
                <w:color w:val="000000"/>
                <w:sz w:val="14"/>
                <w:szCs w:val="14"/>
              </w:rPr>
              <w:t>Logmars</w:t>
            </w:r>
            <w:proofErr w:type="spellEnd"/>
            <w:r w:rsidRPr="002B4CEA">
              <w:rPr>
                <w:rFonts w:ascii="Times New Roman" w:eastAsia="Times New Roman" w:hAnsi="Times New Roman" w:cs="Times New Roman"/>
                <w:color w:val="000000"/>
                <w:sz w:val="14"/>
                <w:szCs w:val="14"/>
              </w:rPr>
              <w:t xml:space="preserve">, MSI, </w:t>
            </w:r>
            <w:proofErr w:type="spellStart"/>
            <w:r w:rsidRPr="002B4CEA">
              <w:rPr>
                <w:rFonts w:ascii="Times New Roman" w:eastAsia="Times New Roman" w:hAnsi="Times New Roman" w:cs="Times New Roman"/>
                <w:color w:val="000000"/>
                <w:sz w:val="14"/>
                <w:szCs w:val="14"/>
              </w:rPr>
              <w:t>Codabar</w:t>
            </w:r>
            <w:proofErr w:type="spellEnd"/>
            <w:r w:rsidRPr="002B4CEA">
              <w:rPr>
                <w:rFonts w:ascii="Times New Roman" w:eastAsia="Times New Roman" w:hAnsi="Times New Roman" w:cs="Times New Roman"/>
                <w:color w:val="000000"/>
                <w:sz w:val="14"/>
                <w:szCs w:val="14"/>
              </w:rPr>
              <w:t xml:space="preserve">, Planet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Obsługa kodów kreskowych 2D: </w:t>
            </w:r>
            <w:proofErr w:type="spellStart"/>
            <w:r w:rsidRPr="002B4CEA">
              <w:rPr>
                <w:rFonts w:ascii="Times New Roman" w:eastAsia="Times New Roman" w:hAnsi="Times New Roman" w:cs="Times New Roman"/>
                <w:color w:val="000000"/>
                <w:sz w:val="14"/>
                <w:szCs w:val="14"/>
              </w:rPr>
              <w:t>Codablock</w:t>
            </w:r>
            <w:proofErr w:type="spellEnd"/>
            <w:r w:rsidRPr="002B4CEA">
              <w:rPr>
                <w:rFonts w:ascii="Times New Roman" w:eastAsia="Times New Roman" w:hAnsi="Times New Roman" w:cs="Times New Roman"/>
                <w:color w:val="000000"/>
                <w:sz w:val="14"/>
                <w:szCs w:val="14"/>
              </w:rPr>
              <w:t xml:space="preserve">, PDF417,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49, </w:t>
            </w:r>
            <w:proofErr w:type="spellStart"/>
            <w:r w:rsidRPr="002B4CEA">
              <w:rPr>
                <w:rFonts w:ascii="Times New Roman" w:eastAsia="Times New Roman" w:hAnsi="Times New Roman" w:cs="Times New Roman"/>
                <w:color w:val="000000"/>
                <w:sz w:val="14"/>
                <w:szCs w:val="14"/>
              </w:rPr>
              <w:t>DataMatrix</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MaxiCode</w:t>
            </w:r>
            <w:proofErr w:type="spellEnd"/>
            <w:r w:rsidRPr="002B4CEA">
              <w:rPr>
                <w:rFonts w:ascii="Times New Roman" w:eastAsia="Times New Roman" w:hAnsi="Times New Roman" w:cs="Times New Roman"/>
                <w:color w:val="000000"/>
                <w:sz w:val="14"/>
                <w:szCs w:val="14"/>
              </w:rPr>
              <w:t xml:space="preserve">, QR </w:t>
            </w:r>
            <w:proofErr w:type="spellStart"/>
            <w:r w:rsidRPr="002B4CEA">
              <w:rPr>
                <w:rFonts w:ascii="Times New Roman" w:eastAsia="Times New Roman" w:hAnsi="Times New Roman" w:cs="Times New Roman"/>
                <w:color w:val="000000"/>
                <w:sz w:val="14"/>
                <w:szCs w:val="14"/>
              </w:rPr>
              <w:t>Code</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MicroPDF</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Aztec</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Obsługa czcionek i grafiki: 16 rezydentnych rozszerzalnych czcionek bitmapowych ZPL II, dwie rezydentne skalowalne czcionki ZPL, pięć rezydentnych rozszerzalnych czcionek EPL2, wbudowana obsługa czcionek OpenType;</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Dodatkowe wyposażenie: kompatybilny z drukarką obcinak oraz dyspenser (</w:t>
            </w:r>
            <w:proofErr w:type="spellStart"/>
            <w:r w:rsidRPr="002B4CEA">
              <w:rPr>
                <w:rFonts w:ascii="Times New Roman" w:eastAsia="Times New Roman" w:hAnsi="Times New Roman" w:cs="Times New Roman"/>
                <w:color w:val="000000"/>
                <w:sz w:val="14"/>
                <w:szCs w:val="14"/>
              </w:rPr>
              <w:t>odklejak</w:t>
            </w:r>
            <w:proofErr w:type="spellEnd"/>
            <w:r w:rsidRPr="002B4CEA">
              <w:rPr>
                <w:rFonts w:ascii="Times New Roman" w:eastAsia="Times New Roman" w:hAnsi="Times New Roman" w:cs="Times New Roman"/>
                <w:color w:val="000000"/>
                <w:sz w:val="14"/>
                <w:szCs w:val="14"/>
              </w:rPr>
              <w:t>), rdzenie do nawijania taśmy (o średnicy 1 i 0,5 cala), adaptery rdzenia taśmy 300-metrowej do taśmy innych producentów, zasilacz AC, kabel zasilający, kabel USB, instrukcja szybkiego uruchamiania,</w:t>
            </w:r>
          </w:p>
          <w:p w:rsidR="006B1EA5" w:rsidRPr="002B4CEA" w:rsidRDefault="006B1EA5"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Gwarancja: </w:t>
            </w:r>
            <w:r w:rsidRPr="002B4CEA">
              <w:rPr>
                <w:rFonts w:ascii="Times New Roman" w:eastAsia="Times New Roman" w:hAnsi="Times New Roman" w:cs="Times New Roman"/>
                <w:sz w:val="14"/>
                <w:szCs w:val="14"/>
              </w:rPr>
              <w:t>24</w:t>
            </w:r>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miesięc</w:t>
            </w:r>
            <w:r w:rsidRPr="002B4CEA">
              <w:rPr>
                <w:rFonts w:ascii="Times New Roman" w:eastAsia="Times New Roman" w:hAnsi="Times New Roman" w:cs="Times New Roman"/>
                <w:sz w:val="14"/>
                <w:szCs w:val="14"/>
              </w:rPr>
              <w:t>e</w:t>
            </w:r>
            <w:proofErr w:type="spellEnd"/>
            <w:r w:rsidRPr="002B4CEA">
              <w:rPr>
                <w:rFonts w:ascii="Times New Roman" w:eastAsia="Times New Roman" w:hAnsi="Times New Roman" w:cs="Times New Roman"/>
                <w:color w:val="000000"/>
                <w:sz w:val="14"/>
                <w:szCs w:val="14"/>
              </w:rPr>
              <w:t>.</w:t>
            </w:r>
          </w:p>
          <w:p w:rsidR="006B1EA5" w:rsidRPr="002B4CEA" w:rsidRDefault="006B1EA5"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6B1EA5" w:rsidRPr="002B4CEA" w:rsidRDefault="006B1EA5"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1276"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tc>
        <w:tc>
          <w:tcPr>
            <w:tcW w:w="3260" w:type="dxa"/>
            <w:tcBorders>
              <w:top w:val="single" w:sz="4" w:space="0" w:color="000000"/>
              <w:left w:val="nil"/>
              <w:bottom w:val="single" w:sz="4" w:space="0" w:color="000000"/>
              <w:right w:val="single" w:sz="4" w:space="0" w:color="000000"/>
            </w:tcBorders>
            <w:shd w:val="clear" w:color="auto" w:fill="auto"/>
            <w:vAlign w:val="center"/>
          </w:tcPr>
          <w:p w:rsidR="006B1EA5" w:rsidRPr="002B4CEA" w:rsidRDefault="006B1EA5"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6B1EA5" w:rsidRDefault="006B1EA5"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bl>
    <w:p w:rsidR="009138B1" w:rsidRDefault="009138B1" w:rsidP="009138B1">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9138B1" w:rsidRDefault="009138B1" w:rsidP="009138B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9138B1" w:rsidRDefault="009138B1" w:rsidP="009138B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305650" w:rsidRDefault="00305650" w:rsidP="00F665C4">
      <w:pPr>
        <w:pStyle w:val="Normalny1"/>
        <w:ind w:left="3540" w:firstLine="708"/>
        <w:jc w:val="both"/>
        <w:rPr>
          <w:rFonts w:ascii="Times New Roman" w:eastAsia="Times New Roman" w:hAnsi="Times New Roman" w:cs="Times New Roman"/>
          <w:sz w:val="20"/>
          <w:szCs w:val="20"/>
        </w:rPr>
      </w:pPr>
    </w:p>
    <w:p w:rsidR="009138B1" w:rsidRDefault="009138B1"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F034F3" w:rsidTr="00F034F3">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F034F3" w:rsidRDefault="00F034F3" w:rsidP="00246616">
            <w:pPr>
              <w:pStyle w:val="Normalny1"/>
              <w:spacing w:after="120" w:line="360" w:lineRule="auto"/>
              <w:rPr>
                <w:rFonts w:ascii="Times New Roman" w:eastAsia="Times New Roman" w:hAnsi="Times New Roman" w:cs="Times New Roman"/>
                <w:sz w:val="20"/>
                <w:szCs w:val="20"/>
              </w:rPr>
            </w:pPr>
          </w:p>
          <w:p w:rsidR="00F034F3" w:rsidRPr="00C563D7" w:rsidRDefault="00F034F3" w:rsidP="00246616">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F034F3" w:rsidRDefault="00F034F3" w:rsidP="00246616">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F034F3" w:rsidRDefault="00F034F3" w:rsidP="00246616">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11</w:t>
            </w:r>
          </w:p>
        </w:tc>
      </w:tr>
    </w:tbl>
    <w:p w:rsidR="009138B1" w:rsidRPr="00F034F3" w:rsidRDefault="009138B1" w:rsidP="00F665C4">
      <w:pPr>
        <w:pStyle w:val="Normalny1"/>
        <w:ind w:left="3540" w:firstLine="708"/>
        <w:jc w:val="both"/>
        <w:rPr>
          <w:rFonts w:ascii="Times New Roman" w:eastAsia="Times New Roman" w:hAnsi="Times New Roman" w:cs="Times New Roman"/>
          <w:sz w:val="10"/>
          <w:szCs w:val="10"/>
        </w:rPr>
      </w:pPr>
    </w:p>
    <w:tbl>
      <w:tblPr>
        <w:tblW w:w="9606" w:type="dxa"/>
        <w:tblLayout w:type="fixed"/>
        <w:tblLook w:val="0400"/>
      </w:tblPr>
      <w:tblGrid>
        <w:gridCol w:w="534"/>
        <w:gridCol w:w="3969"/>
        <w:gridCol w:w="992"/>
        <w:gridCol w:w="3118"/>
        <w:gridCol w:w="993"/>
      </w:tblGrid>
      <w:tr w:rsidR="009138B1" w:rsidTr="00F034F3">
        <w:trPr>
          <w:trHeight w:val="1320"/>
        </w:trPr>
        <w:tc>
          <w:tcPr>
            <w:tcW w:w="534" w:type="dxa"/>
            <w:tcBorders>
              <w:top w:val="single" w:sz="4" w:space="0" w:color="000000"/>
              <w:left w:val="single" w:sz="8" w:space="0" w:color="000000"/>
              <w:bottom w:val="single" w:sz="4" w:space="0" w:color="000000"/>
              <w:right w:val="single" w:sz="4" w:space="0" w:color="000000"/>
            </w:tcBorders>
          </w:tcPr>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13.</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b/>
                <w:color w:val="000000"/>
                <w:sz w:val="12"/>
                <w:szCs w:val="12"/>
              </w:rPr>
              <w:t xml:space="preserve">Zestaw interaktywny, </w:t>
            </w:r>
            <w:r w:rsidRPr="00F034F3">
              <w:rPr>
                <w:rFonts w:ascii="Times New Roman" w:eastAsia="Times New Roman" w:hAnsi="Times New Roman" w:cs="Times New Roman"/>
                <w:color w:val="000000"/>
                <w:sz w:val="12"/>
                <w:szCs w:val="12"/>
              </w:rPr>
              <w:t>o minimalnych parametrach:</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2"/>
                <w:szCs w:val="12"/>
                <w:u w:val="single"/>
              </w:rPr>
            </w:pPr>
            <w:r w:rsidRPr="00F034F3">
              <w:rPr>
                <w:rFonts w:ascii="Times New Roman" w:eastAsia="Times New Roman" w:hAnsi="Times New Roman" w:cs="Times New Roman"/>
                <w:b/>
                <w:color w:val="000000"/>
                <w:sz w:val="12"/>
                <w:szCs w:val="12"/>
                <w:u w:val="single"/>
              </w:rPr>
              <w:t>Tablica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Technologia: pozycjonowanie w podczerwieni;</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Przekątna tablicy: 83";</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Przekątna powierzchni roboczej: 79";</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Powierzchnia: ceramiczna, matowa, magnetyczna, </w:t>
            </w:r>
            <w:proofErr w:type="spellStart"/>
            <w:r w:rsidRPr="00F034F3">
              <w:rPr>
                <w:rFonts w:ascii="Times New Roman" w:eastAsia="Times New Roman" w:hAnsi="Times New Roman" w:cs="Times New Roman"/>
                <w:color w:val="000000"/>
                <w:sz w:val="12"/>
                <w:szCs w:val="12"/>
              </w:rPr>
              <w:t>suchościeralna</w:t>
            </w:r>
            <w:proofErr w:type="spellEnd"/>
            <w:r w:rsidRPr="00F034F3">
              <w:rPr>
                <w:rFonts w:ascii="Times New Roman" w:eastAsia="Times New Roman" w:hAnsi="Times New Roman" w:cs="Times New Roman"/>
                <w:color w:val="000000"/>
                <w:sz w:val="12"/>
                <w:szCs w:val="12"/>
              </w:rPr>
              <w:t>;</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Sposób obsługi: palec lub dowolny wskaźnik;</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Format obrazu: 4:3;</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Komunikacja z tablicą: USB;</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Paski skrótów: po obu stronach tablicy;</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Akcesoria: kabel USB o długości 7.5 m, 4 pisaki, oprogramowanie w polskiej wersji językowej, kompatybilne z systemami Windows 7,8,8.1,10 współpracujące z paskami skrótów i półką interaktywną tablicy - możliwość zainstalowania na dowolnej liczbie komputerów w szkole, uchwyty montażowe do tablicy, wskaźnik teleskopowy;</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Funkcje oprogramowania: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interfejs z podziałem na obszar rysowania, pasek narzędzi i listwę ogólną;</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 możliwość podziału ekranu nawet na 4 części i jednoczesnej pracy takiej samej ilości użytkowników, z wykorzystaniem innego koloru pisaka na każdej z części ekranu; </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wstawiania kształtów z wyborem ich grubości i przejrzystości;</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rozpoznawanie kształtów odręcznie narysowanych;</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ustawienia interfejsu dla osób lewo i praworęcznych;</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 import plików z formatów </w:t>
            </w:r>
            <w:proofErr w:type="spellStart"/>
            <w:r w:rsidRPr="00F034F3">
              <w:rPr>
                <w:rFonts w:ascii="Times New Roman" w:eastAsia="Times New Roman" w:hAnsi="Times New Roman" w:cs="Times New Roman"/>
                <w:color w:val="000000"/>
                <w:sz w:val="12"/>
                <w:szCs w:val="12"/>
              </w:rPr>
              <w:t>iwb</w:t>
            </w:r>
            <w:proofErr w:type="spellEnd"/>
            <w:r w:rsidRPr="00F034F3">
              <w:rPr>
                <w:rFonts w:ascii="Times New Roman" w:eastAsia="Times New Roman" w:hAnsi="Times New Roman" w:cs="Times New Roman"/>
                <w:color w:val="000000"/>
                <w:sz w:val="12"/>
                <w:szCs w:val="12"/>
              </w:rPr>
              <w:t xml:space="preserve">, </w:t>
            </w:r>
            <w:proofErr w:type="spellStart"/>
            <w:r w:rsidRPr="00F034F3">
              <w:rPr>
                <w:rFonts w:ascii="Times New Roman" w:eastAsia="Times New Roman" w:hAnsi="Times New Roman" w:cs="Times New Roman"/>
                <w:color w:val="000000"/>
                <w:sz w:val="12"/>
                <w:szCs w:val="12"/>
              </w:rPr>
              <w:t>pdf</w:t>
            </w:r>
            <w:proofErr w:type="spellEnd"/>
            <w:r w:rsidRPr="00F034F3">
              <w:rPr>
                <w:rFonts w:ascii="Times New Roman" w:eastAsia="Times New Roman" w:hAnsi="Times New Roman" w:cs="Times New Roman"/>
                <w:color w:val="000000"/>
                <w:sz w:val="12"/>
                <w:szCs w:val="12"/>
              </w:rPr>
              <w:t xml:space="preserve">, </w:t>
            </w:r>
            <w:proofErr w:type="spellStart"/>
            <w:r w:rsidRPr="00F034F3">
              <w:rPr>
                <w:rFonts w:ascii="Times New Roman" w:eastAsia="Times New Roman" w:hAnsi="Times New Roman" w:cs="Times New Roman"/>
                <w:color w:val="000000"/>
                <w:sz w:val="12"/>
                <w:szCs w:val="12"/>
              </w:rPr>
              <w:t>ppt</w:t>
            </w:r>
            <w:proofErr w:type="spellEnd"/>
            <w:r w:rsidRPr="00F034F3">
              <w:rPr>
                <w:rFonts w:ascii="Times New Roman" w:eastAsia="Times New Roman" w:hAnsi="Times New Roman" w:cs="Times New Roman"/>
                <w:color w:val="000000"/>
                <w:sz w:val="12"/>
                <w:szCs w:val="12"/>
              </w:rPr>
              <w:t xml:space="preserve">, </w:t>
            </w:r>
            <w:proofErr w:type="spellStart"/>
            <w:r w:rsidRPr="00F034F3">
              <w:rPr>
                <w:rFonts w:ascii="Times New Roman" w:eastAsia="Times New Roman" w:hAnsi="Times New Roman" w:cs="Times New Roman"/>
                <w:color w:val="000000"/>
                <w:sz w:val="12"/>
                <w:szCs w:val="12"/>
              </w:rPr>
              <w:t>pptx</w:t>
            </w:r>
            <w:proofErr w:type="spellEnd"/>
            <w:r w:rsidRPr="00F034F3">
              <w:rPr>
                <w:rFonts w:ascii="Times New Roman" w:eastAsia="Times New Roman" w:hAnsi="Times New Roman" w:cs="Times New Roman"/>
                <w:color w:val="000000"/>
                <w:sz w:val="12"/>
                <w:szCs w:val="12"/>
              </w:rPr>
              <w:t>;</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wbudowane narzędzia do geometrii wykreślnej takie jak linijka, ekierka, kątomierz, cyrkiel;</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wstawiania tabel oraz edycji zawartości komórek;</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wbudowana w oprogramowanie przeglądarka internetowa;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 funkcja powiększania i pomniejszania obrazu; </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funkcja pokazywania całego wykorzystanego obszaru roboczego jednym przyciskiem;</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łatwego wstawiania wykresów słupkowych lub kołowych;</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wbudowany układ okresowy pierwiastków;</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bezpośredniego drukowania całych slajdów lub ich fragmentów;</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 możliwość zmiany kolejności slajdów metodą przeciągnij i upuść; </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wypełnianie slajdów kolorem, dowolnym tłem bądź siatką o regulowanych wymiarach i kolorze;</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funkcja rozpoznawania pisma w języku polskim;</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 wstawianie zarówno z bazy wewnętrznej jak i zewnętrznej obiektów typu filmy, muzyka, </w:t>
            </w:r>
            <w:proofErr w:type="spellStart"/>
            <w:r w:rsidRPr="00F034F3">
              <w:rPr>
                <w:rFonts w:ascii="Times New Roman" w:eastAsia="Times New Roman" w:hAnsi="Times New Roman" w:cs="Times New Roman"/>
                <w:color w:val="000000"/>
                <w:sz w:val="12"/>
                <w:szCs w:val="12"/>
              </w:rPr>
              <w:t>flash</w:t>
            </w:r>
            <w:proofErr w:type="spellEnd"/>
            <w:r w:rsidRPr="00F034F3">
              <w:rPr>
                <w:rFonts w:ascii="Times New Roman" w:eastAsia="Times New Roman" w:hAnsi="Times New Roman" w:cs="Times New Roman"/>
                <w:color w:val="000000"/>
                <w:sz w:val="12"/>
                <w:szCs w:val="12"/>
              </w:rPr>
              <w:t>, grafika;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obiekty mogą stanowić łącza do zewnętrznych plików, stron internetowych lub stron wewnątrz prezentacji;</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zdefiniowania skrótów do dowolnych aplikacji oraz uruchamiania ich bezpośrednio z paska narzędzi oprogramowania;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Gwarancja: 60 miesięcy.</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2"/>
                <w:szCs w:val="12"/>
                <w:u w:val="single"/>
              </w:rPr>
            </w:pPr>
            <w:r w:rsidRPr="00F034F3">
              <w:rPr>
                <w:rFonts w:ascii="Times New Roman" w:eastAsia="Times New Roman" w:hAnsi="Times New Roman" w:cs="Times New Roman"/>
                <w:b/>
                <w:color w:val="000000"/>
                <w:sz w:val="12"/>
                <w:szCs w:val="12"/>
                <w:u w:val="single"/>
              </w:rPr>
              <w:t>Projektor</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Technologia wyświetlania: DLP;</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Rozdzielczość: 1024 x 768, format 4:3;</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Kontrast: 12000:1;</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Jasność: 3000 ANSI lm;</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Żywotność lampy w trybie ekonomicznym: 7000 godzin;</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Wbudowany głośnik: 10W;</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Złącza: 1 x wejście HDMI, 2 x wejście VGA, 1 x wyjście VGA, 1 x wejście </w:t>
            </w:r>
            <w:proofErr w:type="spellStart"/>
            <w:r w:rsidRPr="00F034F3">
              <w:rPr>
                <w:rFonts w:ascii="Times New Roman" w:eastAsia="Times New Roman" w:hAnsi="Times New Roman" w:cs="Times New Roman"/>
                <w:color w:val="000000"/>
                <w:sz w:val="12"/>
                <w:szCs w:val="12"/>
              </w:rPr>
              <w:t>Composite</w:t>
            </w:r>
            <w:proofErr w:type="spellEnd"/>
            <w:r w:rsidRPr="00F034F3">
              <w:rPr>
                <w:rFonts w:ascii="Times New Roman" w:eastAsia="Times New Roman" w:hAnsi="Times New Roman" w:cs="Times New Roman"/>
                <w:color w:val="000000"/>
                <w:sz w:val="12"/>
                <w:szCs w:val="12"/>
              </w:rPr>
              <w:t xml:space="preserve">, 2 x wejście audio </w:t>
            </w:r>
            <w:proofErr w:type="spellStart"/>
            <w:r w:rsidRPr="00F034F3">
              <w:rPr>
                <w:rFonts w:ascii="Times New Roman" w:eastAsia="Times New Roman" w:hAnsi="Times New Roman" w:cs="Times New Roman"/>
                <w:color w:val="000000"/>
                <w:sz w:val="12"/>
                <w:szCs w:val="12"/>
              </w:rPr>
              <w:t>mini-jack</w:t>
            </w:r>
            <w:proofErr w:type="spellEnd"/>
            <w:r w:rsidRPr="00F034F3">
              <w:rPr>
                <w:rFonts w:ascii="Times New Roman" w:eastAsia="Times New Roman" w:hAnsi="Times New Roman" w:cs="Times New Roman"/>
                <w:color w:val="000000"/>
                <w:sz w:val="12"/>
                <w:szCs w:val="12"/>
              </w:rPr>
              <w:t xml:space="preserve"> 3.5 mm, 1 x wyjście audio </w:t>
            </w:r>
            <w:proofErr w:type="spellStart"/>
            <w:r w:rsidRPr="00F034F3">
              <w:rPr>
                <w:rFonts w:ascii="Times New Roman" w:eastAsia="Times New Roman" w:hAnsi="Times New Roman" w:cs="Times New Roman"/>
                <w:color w:val="000000"/>
                <w:sz w:val="12"/>
                <w:szCs w:val="12"/>
              </w:rPr>
              <w:t>mini-jack</w:t>
            </w:r>
            <w:proofErr w:type="spellEnd"/>
            <w:r w:rsidRPr="00F034F3">
              <w:rPr>
                <w:rFonts w:ascii="Times New Roman" w:eastAsia="Times New Roman" w:hAnsi="Times New Roman" w:cs="Times New Roman"/>
                <w:color w:val="000000"/>
                <w:sz w:val="12"/>
                <w:szCs w:val="12"/>
              </w:rPr>
              <w:t xml:space="preserve"> 3.5 mm, 1 x wejście audio RCA Stereo, 1 x RJ45, 1 x RS232, 1 x USB;</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sz w:val="12"/>
                <w:szCs w:val="12"/>
              </w:rPr>
            </w:pPr>
            <w:r w:rsidRPr="00F034F3">
              <w:rPr>
                <w:rFonts w:ascii="Times New Roman" w:eastAsia="Times New Roman" w:hAnsi="Times New Roman" w:cs="Times New Roman"/>
                <w:color w:val="000000"/>
                <w:sz w:val="12"/>
                <w:szCs w:val="12"/>
              </w:rPr>
              <w:t>Parametry obiektywu: współczynnik odległości pozwalający na uzyskanie obrazu o przekątnej 80” z zakresu odległości 90 cm –</w:t>
            </w:r>
            <w:r w:rsidRPr="00F034F3">
              <w:rPr>
                <w:rFonts w:ascii="Times New Roman" w:eastAsia="Times New Roman" w:hAnsi="Times New Roman" w:cs="Times New Roman"/>
                <w:sz w:val="12"/>
                <w:szCs w:val="12"/>
              </w:rPr>
              <w:t xml:space="preserve"> 102 cm; </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sz w:val="12"/>
                <w:szCs w:val="12"/>
              </w:rPr>
              <w:t>Akcesoria: pilot, kabel VGA, zasłona obiektywu, dopasowany uchwyt sufitowy z regulacją od 22,5 do 113 cm;</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xml:space="preserve">Funkcje projektora: </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menu ekranowe w języku polskim;</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możliwość sterowania funkcjami projektora przez sieć LAN;</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korekcja efektu trapezowego min. w pionie w zakresie wynoszącym min. +/-30°;</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 blokada hasłem dostępu do menu projektora.</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Gwarancja: 60 miesięcy na projektor oraz 36 miesięcy (lub max. 2000 godzin, cokolwiek nastąpi pierwsze) na lampę.</w:t>
            </w:r>
          </w:p>
          <w:p w:rsidR="009138B1" w:rsidRPr="00F034F3" w:rsidRDefault="009138B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2"/>
                <w:szCs w:val="12"/>
                <w:highlight w:val="yellow"/>
              </w:rPr>
            </w:pPr>
            <w:r w:rsidRPr="00F034F3">
              <w:rPr>
                <w:rFonts w:ascii="Times New Roman" w:eastAsia="Times New Roman" w:hAnsi="Times New Roman" w:cs="Times New Roman"/>
                <w:sz w:val="12"/>
                <w:szCs w:val="12"/>
              </w:rPr>
              <w:t>Okablowanie i montaż: przewody zasilające i sygnałowe typu VGA i HDMI o długości 15 metrów wraz z korytami oraz usługą montażu;</w:t>
            </w:r>
          </w:p>
          <w:p w:rsidR="009138B1" w:rsidRPr="00F034F3" w:rsidRDefault="009138B1"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Parametry nie mogą być gorsze od podanych w specyfikacji.</w:t>
            </w:r>
          </w:p>
          <w:p w:rsidR="009138B1" w:rsidRPr="00F034F3" w:rsidRDefault="009138B1"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2"/>
                <w:szCs w:val="12"/>
              </w:rPr>
            </w:pPr>
            <w:r w:rsidRPr="00F034F3">
              <w:rPr>
                <w:rFonts w:ascii="Times New Roman" w:eastAsia="Times New Roman" w:hAnsi="Times New Roman" w:cs="Times New Roman"/>
                <w:color w:val="000000"/>
                <w:sz w:val="12"/>
                <w:szCs w:val="12"/>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9138B1" w:rsidRPr="002B4CEA" w:rsidRDefault="009138B1"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9138B1" w:rsidRDefault="009138B1"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Default="00F034F3" w:rsidP="00246616">
            <w:pPr>
              <w:pStyle w:val="Normalny1"/>
              <w:spacing w:after="0" w:line="240" w:lineRule="auto"/>
              <w:jc w:val="center"/>
              <w:rPr>
                <w:rFonts w:ascii="Times New Roman" w:eastAsia="Times New Roman" w:hAnsi="Times New Roman" w:cs="Times New Roman"/>
                <w:color w:val="000000"/>
                <w:sz w:val="14"/>
                <w:szCs w:val="14"/>
              </w:rPr>
            </w:pPr>
          </w:p>
          <w:p w:rsidR="00F034F3" w:rsidRPr="002B4CEA" w:rsidRDefault="00F034F3"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 xml:space="preserve">1 </w:t>
            </w:r>
            <w:proofErr w:type="spellStart"/>
            <w:r>
              <w:rPr>
                <w:rFonts w:ascii="Times New Roman" w:eastAsia="Times New Roman" w:hAnsi="Times New Roman" w:cs="Times New Roman"/>
                <w:color w:val="000000"/>
                <w:sz w:val="14"/>
                <w:szCs w:val="14"/>
              </w:rPr>
              <w:t>kpl</w:t>
            </w:r>
            <w:proofErr w:type="spellEnd"/>
          </w:p>
        </w:tc>
      </w:tr>
    </w:tbl>
    <w:p w:rsidR="00C503C1" w:rsidRDefault="00C503C1" w:rsidP="00C503C1">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C503C1" w:rsidRDefault="00C503C1" w:rsidP="00C503C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C503C1" w:rsidRDefault="00C503C1" w:rsidP="00C503C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C503C1" w:rsidRDefault="00C503C1"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1F5674" w:rsidTr="00246616">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F5674" w:rsidRDefault="001F5674" w:rsidP="00246616">
            <w:pPr>
              <w:pStyle w:val="Normalny1"/>
              <w:spacing w:after="120" w:line="360" w:lineRule="auto"/>
              <w:rPr>
                <w:rFonts w:ascii="Times New Roman" w:eastAsia="Times New Roman" w:hAnsi="Times New Roman" w:cs="Times New Roman"/>
                <w:sz w:val="20"/>
                <w:szCs w:val="20"/>
              </w:rPr>
            </w:pPr>
          </w:p>
          <w:p w:rsidR="001F5674" w:rsidRPr="00C563D7" w:rsidRDefault="001F5674" w:rsidP="00246616">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F5674" w:rsidRDefault="001F5674" w:rsidP="00246616">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F5674" w:rsidRDefault="001F5674" w:rsidP="00246616">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12</w:t>
            </w:r>
          </w:p>
        </w:tc>
      </w:tr>
    </w:tbl>
    <w:p w:rsidR="00C503C1" w:rsidRPr="001F5674" w:rsidRDefault="00C503C1"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C503C1"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14.</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Tablet  </w:t>
            </w:r>
            <w:r w:rsidRPr="002B4CEA">
              <w:rPr>
                <w:rFonts w:ascii="Times New Roman" w:eastAsia="Times New Roman" w:hAnsi="Times New Roman" w:cs="Times New Roman"/>
                <w:color w:val="000000"/>
                <w:sz w:val="14"/>
                <w:szCs w:val="14"/>
              </w:rPr>
              <w:t>o minimalnych parametrach technicznych:</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System operacyjny: Android 6.0,</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Procesor: 4-rdzeniowy, 1.3 GHz,</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16 GB,</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RAM: 2GB,</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matrycy: IPS,</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Przekątna ekranu: 10.1”,</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Rozdzielczość ekranu: 1280x800 pikseli,</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Funkcje ekranu: </w:t>
            </w:r>
            <w:proofErr w:type="spellStart"/>
            <w:r w:rsidRPr="002B4CEA">
              <w:rPr>
                <w:rFonts w:ascii="Times New Roman" w:eastAsia="Times New Roman" w:hAnsi="Times New Roman" w:cs="Times New Roman"/>
                <w:color w:val="000000"/>
                <w:sz w:val="14"/>
                <w:szCs w:val="14"/>
              </w:rPr>
              <w:t>Multi-touch</w:t>
            </w:r>
            <w:proofErr w:type="spellEnd"/>
            <w:r w:rsidRPr="002B4CEA">
              <w:rPr>
                <w:rFonts w:ascii="Times New Roman" w:eastAsia="Times New Roman" w:hAnsi="Times New Roman" w:cs="Times New Roman"/>
                <w:color w:val="000000"/>
                <w:sz w:val="14"/>
                <w:szCs w:val="14"/>
              </w:rPr>
              <w:t>,</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Łączność: Bluetooth, Wi-Fi 802.11 b/g/n, 4G, GPS,</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Kamera przednia: 2 </w:t>
            </w:r>
            <w:proofErr w:type="spellStart"/>
            <w:r w:rsidRPr="002B4CEA">
              <w:rPr>
                <w:rFonts w:ascii="Times New Roman" w:eastAsia="Times New Roman" w:hAnsi="Times New Roman" w:cs="Times New Roman"/>
                <w:color w:val="000000"/>
                <w:sz w:val="14"/>
                <w:szCs w:val="14"/>
              </w:rPr>
              <w:t>Mpix</w:t>
            </w:r>
            <w:proofErr w:type="spellEnd"/>
            <w:r w:rsidRPr="002B4CEA">
              <w:rPr>
                <w:rFonts w:ascii="Times New Roman" w:eastAsia="Times New Roman" w:hAnsi="Times New Roman" w:cs="Times New Roman"/>
                <w:color w:val="000000"/>
                <w:sz w:val="14"/>
                <w:szCs w:val="14"/>
              </w:rPr>
              <w:t>,</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Kamera tylna: 5 </w:t>
            </w:r>
            <w:proofErr w:type="spellStart"/>
            <w:r w:rsidRPr="002B4CEA">
              <w:rPr>
                <w:rFonts w:ascii="Times New Roman" w:eastAsia="Times New Roman" w:hAnsi="Times New Roman" w:cs="Times New Roman"/>
                <w:color w:val="000000"/>
                <w:sz w:val="14"/>
                <w:szCs w:val="14"/>
              </w:rPr>
              <w:t>Mpix</w:t>
            </w:r>
            <w:proofErr w:type="spellEnd"/>
            <w:r w:rsidRPr="002B4CEA">
              <w:rPr>
                <w:rFonts w:ascii="Times New Roman" w:eastAsia="Times New Roman" w:hAnsi="Times New Roman" w:cs="Times New Roman"/>
                <w:color w:val="000000"/>
                <w:sz w:val="14"/>
                <w:szCs w:val="14"/>
              </w:rPr>
              <w:t>,</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Wbudowane czujniki: G-sensor,</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24 miesiące,</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Kolor: czarny,</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color w:val="000000"/>
                <w:sz w:val="14"/>
                <w:szCs w:val="14"/>
              </w:rPr>
              <w:t>Dodatkowe wyposażenie: dopasowane etui w kolorze czarnym (pozwalające ustawić tablet w pozycji stojącej) oraz dopasowane szkło hartowane na ekran.</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p>
          <w:p w:rsidR="00C503C1" w:rsidRPr="002B4CEA" w:rsidRDefault="00C503C1"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C503C1" w:rsidRPr="002B4CEA" w:rsidRDefault="00C503C1"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tcPr>
          <w:p w:rsidR="00C503C1"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Pr="002B4CEA" w:rsidRDefault="001F5674"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1 szt.</w:t>
            </w:r>
          </w:p>
        </w:tc>
      </w:tr>
      <w:tr w:rsidR="00C503C1"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15.</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Sprężone powietrze, </w:t>
            </w:r>
            <w:r w:rsidRPr="002B4CEA">
              <w:rPr>
                <w:rFonts w:ascii="Times New Roman" w:eastAsia="Times New Roman" w:hAnsi="Times New Roman" w:cs="Times New Roman"/>
                <w:color w:val="000000"/>
                <w:sz w:val="14"/>
                <w:szCs w:val="14"/>
              </w:rPr>
              <w:t>o minimalnych parametrach technicznych:</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400 ml;</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Dysza z rurką do punktowego spryskiwania: tak.</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C503C1" w:rsidRPr="002B4CEA" w:rsidRDefault="00C503C1"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color w:val="000000"/>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C503C1" w:rsidRDefault="00C503C1"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Default="001F5674" w:rsidP="00246616">
            <w:pPr>
              <w:pStyle w:val="Normalny1"/>
              <w:spacing w:after="0" w:line="240" w:lineRule="auto"/>
              <w:jc w:val="center"/>
              <w:rPr>
                <w:rFonts w:ascii="Times New Roman" w:eastAsia="Times New Roman" w:hAnsi="Times New Roman" w:cs="Times New Roman"/>
                <w:color w:val="000000"/>
                <w:sz w:val="14"/>
                <w:szCs w:val="14"/>
              </w:rPr>
            </w:pPr>
          </w:p>
          <w:p w:rsidR="001F5674" w:rsidRPr="002B4CEA" w:rsidRDefault="001F5674" w:rsidP="00246616">
            <w:pPr>
              <w:pStyle w:val="Normalny1"/>
              <w:spacing w:after="0" w:line="240" w:lineRule="auto"/>
              <w:jc w:val="center"/>
              <w:rPr>
                <w:rFonts w:ascii="Times New Roman" w:eastAsia="Times New Roman" w:hAnsi="Times New Roman" w:cs="Times New Roman"/>
                <w:color w:val="000000"/>
                <w:sz w:val="14"/>
                <w:szCs w:val="14"/>
              </w:rPr>
            </w:pPr>
            <w:r>
              <w:rPr>
                <w:rFonts w:ascii="Times New Roman" w:eastAsia="Times New Roman" w:hAnsi="Times New Roman" w:cs="Times New Roman"/>
                <w:color w:val="000000"/>
                <w:sz w:val="14"/>
                <w:szCs w:val="14"/>
              </w:rPr>
              <w:t>7 szt.</w:t>
            </w:r>
          </w:p>
        </w:tc>
      </w:tr>
      <w:tr w:rsidR="00C503C1"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16.</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Testery portów PCI oraz PCI-e </w:t>
            </w:r>
            <w:r w:rsidRPr="002B4CEA">
              <w:rPr>
                <w:rFonts w:ascii="Times New Roman" w:eastAsia="Times New Roman" w:hAnsi="Times New Roman" w:cs="Times New Roman"/>
                <w:color w:val="000000"/>
                <w:sz w:val="14"/>
                <w:szCs w:val="14"/>
              </w:rPr>
              <w:t>o minimalnych wymaganiach technicznych:</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 tester płyt głównych</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Wyświetlacz: 2 cyfrowy</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Wskaźnik: 8 diod LED</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Obsługa wersji magistrali PCI: 3.3V 32/64bit</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Funkcje: pokazywanie stanu zasilacza, wskazywanie statusu wszystkich interfejsów i portów, pokazywanie kodów błędów na wyświetlaczu LED</w:t>
            </w:r>
          </w:p>
          <w:p w:rsidR="00C503C1" w:rsidRPr="002B4CEA" w:rsidRDefault="00C503C1" w:rsidP="00246616">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C503C1" w:rsidRPr="002B4CEA" w:rsidRDefault="00C503C1" w:rsidP="00246616">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C503C1" w:rsidRPr="002B4CEA" w:rsidRDefault="00C503C1" w:rsidP="00246616">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C503C1" w:rsidRDefault="00C503C1" w:rsidP="00246616">
            <w:pPr>
              <w:pStyle w:val="Normalny1"/>
              <w:spacing w:after="0" w:line="240" w:lineRule="auto"/>
              <w:jc w:val="center"/>
              <w:rPr>
                <w:rFonts w:ascii="Times New Roman" w:eastAsia="Times New Roman" w:hAnsi="Times New Roman" w:cs="Times New Roman"/>
                <w:sz w:val="14"/>
                <w:szCs w:val="14"/>
              </w:rPr>
            </w:pPr>
          </w:p>
          <w:p w:rsidR="001F5674" w:rsidRDefault="001F5674" w:rsidP="00246616">
            <w:pPr>
              <w:pStyle w:val="Normalny1"/>
              <w:spacing w:after="0" w:line="240" w:lineRule="auto"/>
              <w:jc w:val="center"/>
              <w:rPr>
                <w:rFonts w:ascii="Times New Roman" w:eastAsia="Times New Roman" w:hAnsi="Times New Roman" w:cs="Times New Roman"/>
                <w:sz w:val="14"/>
                <w:szCs w:val="14"/>
              </w:rPr>
            </w:pPr>
          </w:p>
          <w:p w:rsidR="001F5674" w:rsidRDefault="001F5674" w:rsidP="00246616">
            <w:pPr>
              <w:pStyle w:val="Normalny1"/>
              <w:spacing w:after="0" w:line="240" w:lineRule="auto"/>
              <w:jc w:val="center"/>
              <w:rPr>
                <w:rFonts w:ascii="Times New Roman" w:eastAsia="Times New Roman" w:hAnsi="Times New Roman" w:cs="Times New Roman"/>
                <w:sz w:val="14"/>
                <w:szCs w:val="14"/>
              </w:rPr>
            </w:pPr>
          </w:p>
          <w:p w:rsidR="001F5674" w:rsidRPr="002B4CEA" w:rsidRDefault="001F5674"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C503C1"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17.</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Pendrive </w:t>
            </w:r>
            <w:r w:rsidRPr="002B4CEA">
              <w:rPr>
                <w:rFonts w:ascii="Times New Roman" w:eastAsia="Times New Roman" w:hAnsi="Times New Roman" w:cs="Times New Roman"/>
                <w:color w:val="000000"/>
                <w:sz w:val="14"/>
                <w:szCs w:val="14"/>
              </w:rPr>
              <w:t>o minimalnych parametrach technicznych:</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32 GB,</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 USB 3.0, zgodny z 2.0,</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Szybkość odczytu: 90 MB/s,</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Szybkość zapisu: 20 MB/s,</w:t>
            </w:r>
          </w:p>
          <w:p w:rsidR="00C503C1" w:rsidRPr="002B4CEA" w:rsidRDefault="00C503C1"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24 miesiące.</w:t>
            </w:r>
          </w:p>
          <w:p w:rsidR="00C503C1" w:rsidRPr="002B4CEA" w:rsidRDefault="00C503C1"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C503C1" w:rsidRPr="002B4CEA" w:rsidRDefault="00C503C1"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C503C1" w:rsidRPr="002B4CEA" w:rsidRDefault="00C503C1"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C503C1" w:rsidRDefault="00C503C1" w:rsidP="00246616">
            <w:pPr>
              <w:pStyle w:val="Normalny1"/>
              <w:spacing w:after="0" w:line="240" w:lineRule="auto"/>
              <w:jc w:val="center"/>
              <w:rPr>
                <w:rFonts w:ascii="Times New Roman" w:eastAsia="Times New Roman" w:hAnsi="Times New Roman" w:cs="Times New Roman"/>
                <w:sz w:val="14"/>
                <w:szCs w:val="14"/>
              </w:rPr>
            </w:pPr>
          </w:p>
          <w:p w:rsidR="001F5674" w:rsidRDefault="001F5674" w:rsidP="00246616">
            <w:pPr>
              <w:pStyle w:val="Normalny1"/>
              <w:spacing w:after="0" w:line="240" w:lineRule="auto"/>
              <w:jc w:val="center"/>
              <w:rPr>
                <w:rFonts w:ascii="Times New Roman" w:eastAsia="Times New Roman" w:hAnsi="Times New Roman" w:cs="Times New Roman"/>
                <w:sz w:val="14"/>
                <w:szCs w:val="14"/>
              </w:rPr>
            </w:pPr>
          </w:p>
          <w:p w:rsidR="001F5674" w:rsidRDefault="001F5674" w:rsidP="00246616">
            <w:pPr>
              <w:pStyle w:val="Normalny1"/>
              <w:spacing w:after="0" w:line="240" w:lineRule="auto"/>
              <w:jc w:val="center"/>
              <w:rPr>
                <w:rFonts w:ascii="Times New Roman" w:eastAsia="Times New Roman" w:hAnsi="Times New Roman" w:cs="Times New Roman"/>
                <w:sz w:val="14"/>
                <w:szCs w:val="14"/>
              </w:rPr>
            </w:pPr>
          </w:p>
          <w:p w:rsidR="001F5674" w:rsidRPr="002B4CEA" w:rsidRDefault="001F5674"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8 szt.</w:t>
            </w:r>
          </w:p>
        </w:tc>
      </w:tr>
    </w:tbl>
    <w:p w:rsidR="00673CA2" w:rsidRDefault="00673CA2" w:rsidP="00673CA2">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673CA2" w:rsidRDefault="00673CA2" w:rsidP="00673CA2">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673CA2" w:rsidRDefault="00673CA2" w:rsidP="00673CA2">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C503C1" w:rsidRDefault="00C503C1" w:rsidP="00F665C4">
      <w:pPr>
        <w:pStyle w:val="Normalny1"/>
        <w:ind w:left="3540" w:firstLine="708"/>
        <w:jc w:val="both"/>
        <w:rPr>
          <w:rFonts w:ascii="Times New Roman" w:eastAsia="Times New Roman" w:hAnsi="Times New Roman" w:cs="Times New Roman"/>
          <w:sz w:val="20"/>
          <w:szCs w:val="20"/>
        </w:rPr>
      </w:pPr>
    </w:p>
    <w:p w:rsidR="00673CA2" w:rsidRDefault="00673CA2"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6201CB" w:rsidTr="00246616">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6201CB" w:rsidRDefault="006201CB" w:rsidP="00246616">
            <w:pPr>
              <w:pStyle w:val="Normalny1"/>
              <w:spacing w:after="120" w:line="360" w:lineRule="auto"/>
              <w:rPr>
                <w:rFonts w:ascii="Times New Roman" w:eastAsia="Times New Roman" w:hAnsi="Times New Roman" w:cs="Times New Roman"/>
                <w:sz w:val="20"/>
                <w:szCs w:val="20"/>
              </w:rPr>
            </w:pPr>
          </w:p>
          <w:p w:rsidR="006201CB" w:rsidRPr="00C563D7" w:rsidRDefault="006201CB" w:rsidP="00246616">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6201CB" w:rsidRDefault="006201CB" w:rsidP="00246616">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6201CB" w:rsidRDefault="006201CB" w:rsidP="00246616">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13</w:t>
            </w:r>
          </w:p>
        </w:tc>
      </w:tr>
    </w:tbl>
    <w:p w:rsidR="00673CA2" w:rsidRPr="006201CB" w:rsidRDefault="00673CA2"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673CA2"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18.</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Karty  graficzne</w:t>
            </w:r>
            <w:r w:rsidRPr="002B4CEA">
              <w:rPr>
                <w:rFonts w:ascii="Times New Roman" w:eastAsia="Times New Roman" w:hAnsi="Times New Roman" w:cs="Times New Roman"/>
                <w:color w:val="000000"/>
                <w:sz w:val="14"/>
                <w:szCs w:val="14"/>
              </w:rPr>
              <w:t xml:space="preserve"> o minimalnych wymaganiach technicznych:</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złącza: PCI-Express x16</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Wielkość pamięci: 1024 MB</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zastosowanej pamięci: GDDR3</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Taktowanie rdzenia: 520 MHz</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Taktowanie pamięci: 667 MHz</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Szyna danych pamięci: 64 bit</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Rodzaje wyjść/wejść: 1xD-Sub, 1xDVI, 1xHDMI</w:t>
            </w:r>
          </w:p>
          <w:p w:rsidR="00673CA2" w:rsidRPr="002B4CEA" w:rsidRDefault="00673CA2" w:rsidP="00246616">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673CA2" w:rsidRPr="002B4CEA" w:rsidRDefault="00673CA2" w:rsidP="00246616">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673CA2" w:rsidRPr="002B4CEA" w:rsidRDefault="00673CA2" w:rsidP="00246616">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673CA2"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19.</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Karty  sieciowe  bezprzewodowe </w:t>
            </w:r>
            <w:r w:rsidRPr="002B4CEA">
              <w:rPr>
                <w:rFonts w:ascii="Times New Roman" w:eastAsia="Times New Roman" w:hAnsi="Times New Roman" w:cs="Times New Roman"/>
                <w:color w:val="000000"/>
                <w:sz w:val="14"/>
                <w:szCs w:val="14"/>
              </w:rPr>
              <w:t>o minimalnych wymaganiach:</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zewnętrzna</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 komunikacji: bezprzewodowa</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Standard: IEEE 802.11 a/b/g/n/</w:t>
            </w:r>
            <w:proofErr w:type="spellStart"/>
            <w:r w:rsidRPr="002B4CEA">
              <w:rPr>
                <w:rFonts w:ascii="Times New Roman" w:eastAsia="Times New Roman" w:hAnsi="Times New Roman" w:cs="Times New Roman"/>
                <w:color w:val="000000"/>
                <w:sz w:val="14"/>
                <w:szCs w:val="14"/>
              </w:rPr>
              <w:t>ac</w:t>
            </w:r>
            <w:proofErr w:type="spellEnd"/>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 USB 2.0</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maks. szybkość transmisji danych: 433 </w:t>
            </w:r>
            <w:proofErr w:type="spellStart"/>
            <w:r w:rsidRPr="002B4CEA">
              <w:rPr>
                <w:rFonts w:ascii="Times New Roman" w:eastAsia="Times New Roman" w:hAnsi="Times New Roman" w:cs="Times New Roman"/>
                <w:color w:val="000000"/>
                <w:sz w:val="14"/>
                <w:szCs w:val="14"/>
              </w:rPr>
              <w:t>Mbps</w:t>
            </w:r>
            <w:proofErr w:type="spellEnd"/>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szyfrowanie:, WPA-PSK/WPA2-PSK</w:t>
            </w:r>
          </w:p>
          <w:p w:rsidR="00673CA2" w:rsidRPr="002B4CEA" w:rsidRDefault="00673CA2" w:rsidP="00246616">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673CA2" w:rsidRPr="002B4CEA" w:rsidRDefault="00673CA2" w:rsidP="00246616">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673CA2" w:rsidRPr="002B4CEA" w:rsidRDefault="00673CA2" w:rsidP="00246616">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Pr="002B4CEA" w:rsidRDefault="006F127B"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673CA2" w:rsidTr="00246616">
        <w:trPr>
          <w:trHeight w:val="340"/>
        </w:trPr>
        <w:tc>
          <w:tcPr>
            <w:tcW w:w="534" w:type="dxa"/>
            <w:tcBorders>
              <w:top w:val="single" w:sz="4" w:space="0" w:color="000000"/>
              <w:left w:val="single" w:sz="8" w:space="0" w:color="000000"/>
              <w:bottom w:val="single" w:sz="4" w:space="0" w:color="000000"/>
              <w:right w:val="single" w:sz="4" w:space="0" w:color="000000"/>
            </w:tcBorders>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20.</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Dysk twardy </w:t>
            </w:r>
            <w:r w:rsidRPr="002B4CEA">
              <w:rPr>
                <w:rFonts w:ascii="Times New Roman" w:eastAsia="Times New Roman" w:hAnsi="Times New Roman" w:cs="Times New Roman"/>
                <w:color w:val="000000"/>
                <w:sz w:val="14"/>
                <w:szCs w:val="14"/>
              </w:rPr>
              <w:t>o minimalnych parametrach technicznych:</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1 TB,</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 SATA III,</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Format: 3,5",</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Prędkość obrotowa: 7200 </w:t>
            </w:r>
            <w:proofErr w:type="spellStart"/>
            <w:r w:rsidRPr="002B4CEA">
              <w:rPr>
                <w:rFonts w:ascii="Times New Roman" w:eastAsia="Times New Roman" w:hAnsi="Times New Roman" w:cs="Times New Roman"/>
                <w:color w:val="000000"/>
                <w:sz w:val="14"/>
                <w:szCs w:val="14"/>
              </w:rPr>
              <w:t>rpm</w:t>
            </w:r>
            <w:proofErr w:type="spellEnd"/>
            <w:r w:rsidRPr="002B4CEA">
              <w:rPr>
                <w:rFonts w:ascii="Times New Roman" w:eastAsia="Times New Roman" w:hAnsi="Times New Roman" w:cs="Times New Roman"/>
                <w:color w:val="000000"/>
                <w:sz w:val="14"/>
                <w:szCs w:val="14"/>
              </w:rPr>
              <w:t>,</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cache: 64 MB,</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24 miesiące.</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673CA2" w:rsidRPr="002B4CEA" w:rsidRDefault="00673CA2" w:rsidP="00246616">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Pr="002B4CEA" w:rsidRDefault="006F127B"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673CA2" w:rsidTr="00246616">
        <w:trPr>
          <w:trHeight w:val="1580"/>
        </w:trPr>
        <w:tc>
          <w:tcPr>
            <w:tcW w:w="534" w:type="dxa"/>
            <w:tcBorders>
              <w:top w:val="single" w:sz="4" w:space="0" w:color="000000"/>
              <w:left w:val="single" w:sz="8" w:space="0" w:color="000000"/>
              <w:bottom w:val="single" w:sz="4" w:space="0" w:color="000000"/>
              <w:right w:val="single" w:sz="4" w:space="0" w:color="000000"/>
            </w:tcBorders>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21.</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Napęd DVD </w:t>
            </w:r>
            <w:r w:rsidRPr="002B4CEA">
              <w:rPr>
                <w:rFonts w:ascii="Times New Roman" w:eastAsia="Times New Roman" w:hAnsi="Times New Roman" w:cs="Times New Roman"/>
                <w:color w:val="000000"/>
                <w:sz w:val="14"/>
                <w:szCs w:val="14"/>
              </w:rPr>
              <w:t>o minimalnych parametrach technicznych:</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Bufor</w:t>
            </w:r>
            <w:proofErr w:type="spellEnd"/>
            <w:r w:rsidRPr="002B4CEA">
              <w:rPr>
                <w:rFonts w:ascii="Times New Roman" w:eastAsia="Times New Roman" w:hAnsi="Times New Roman" w:cs="Times New Roman"/>
                <w:color w:val="000000"/>
                <w:sz w:val="14"/>
                <w:szCs w:val="14"/>
                <w:lang w:val="en-US"/>
              </w:rPr>
              <w:t>: 2 MB,</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Interfejs</w:t>
            </w:r>
            <w:proofErr w:type="spellEnd"/>
            <w:r w:rsidRPr="002B4CEA">
              <w:rPr>
                <w:rFonts w:ascii="Times New Roman" w:eastAsia="Times New Roman" w:hAnsi="Times New Roman" w:cs="Times New Roman"/>
                <w:color w:val="000000"/>
                <w:sz w:val="14"/>
                <w:szCs w:val="14"/>
                <w:lang w:val="en-US"/>
              </w:rPr>
              <w:t>: SATA III,</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Przeznaczenie: komputer stacjonarny,</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Odczyt płyt: CD-R, CD-RW, DVD+R, DVD-R,</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płyt: CD-R, CD-RW, DVD+R, DVD-R,</w:t>
            </w:r>
          </w:p>
          <w:p w:rsidR="00673CA2" w:rsidRPr="002B4CEA" w:rsidRDefault="00673CA2" w:rsidP="00246616">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24 miesiące.</w:t>
            </w:r>
          </w:p>
          <w:p w:rsidR="00673CA2" w:rsidRPr="002B4CEA" w:rsidRDefault="00673CA2" w:rsidP="00246616">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673CA2" w:rsidRPr="002B4CEA" w:rsidRDefault="00673CA2" w:rsidP="00246616">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673CA2" w:rsidRPr="002B4CEA" w:rsidRDefault="00673CA2" w:rsidP="00246616">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673CA2" w:rsidRDefault="00673CA2"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Default="006F127B" w:rsidP="00246616">
            <w:pPr>
              <w:pStyle w:val="Normalny1"/>
              <w:spacing w:after="0" w:line="240" w:lineRule="auto"/>
              <w:jc w:val="center"/>
              <w:rPr>
                <w:rFonts w:ascii="Times New Roman" w:eastAsia="Times New Roman" w:hAnsi="Times New Roman" w:cs="Times New Roman"/>
                <w:sz w:val="14"/>
                <w:szCs w:val="14"/>
              </w:rPr>
            </w:pPr>
          </w:p>
          <w:p w:rsidR="006F127B" w:rsidRPr="002B4CEA" w:rsidRDefault="006F127B" w:rsidP="00246616">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7 szt. </w:t>
            </w:r>
          </w:p>
        </w:tc>
      </w:tr>
    </w:tbl>
    <w:p w:rsidR="00673CA2" w:rsidRDefault="00673CA2" w:rsidP="00F665C4">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E465C0"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E465C0" w:rsidRDefault="00E465C0" w:rsidP="00444E50">
            <w:pPr>
              <w:pStyle w:val="Normalny1"/>
              <w:spacing w:after="120" w:line="360" w:lineRule="auto"/>
              <w:rPr>
                <w:rFonts w:ascii="Times New Roman" w:eastAsia="Times New Roman" w:hAnsi="Times New Roman" w:cs="Times New Roman"/>
                <w:sz w:val="20"/>
                <w:szCs w:val="20"/>
              </w:rPr>
            </w:pPr>
          </w:p>
          <w:p w:rsidR="00E465C0" w:rsidRPr="00C563D7" w:rsidRDefault="00E465C0"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465C0" w:rsidRDefault="00E465C0"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E465C0" w:rsidRDefault="00E465C0"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14</w:t>
            </w:r>
          </w:p>
        </w:tc>
      </w:tr>
    </w:tbl>
    <w:p w:rsidR="00E465C0" w:rsidRPr="00E465C0" w:rsidRDefault="00E465C0"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E465C0" w:rsidRPr="002B4CEA" w:rsidTr="00444E50">
        <w:trPr>
          <w:trHeight w:val="1580"/>
        </w:trPr>
        <w:tc>
          <w:tcPr>
            <w:tcW w:w="534" w:type="dxa"/>
            <w:tcBorders>
              <w:top w:val="single" w:sz="4" w:space="0" w:color="000000"/>
              <w:left w:val="single" w:sz="8" w:space="0" w:color="000000"/>
              <w:bottom w:val="single" w:sz="4" w:space="0" w:color="000000"/>
              <w:right w:val="single" w:sz="4" w:space="0" w:color="000000"/>
            </w:tcBorders>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22.</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E465C0">
              <w:rPr>
                <w:rFonts w:ascii="Times New Roman" w:eastAsia="Times New Roman" w:hAnsi="Times New Roman" w:cs="Times New Roman"/>
                <w:b/>
                <w:color w:val="000000"/>
                <w:sz w:val="14"/>
                <w:szCs w:val="14"/>
              </w:rPr>
              <w:t xml:space="preserve">Napęd Blu-ray </w:t>
            </w:r>
            <w:r w:rsidRPr="00E465C0">
              <w:rPr>
                <w:rFonts w:ascii="Times New Roman" w:eastAsia="Times New Roman" w:hAnsi="Times New Roman" w:cs="Times New Roman"/>
                <w:color w:val="000000"/>
                <w:sz w:val="14"/>
                <w:szCs w:val="14"/>
              </w:rPr>
              <w:t>o</w:t>
            </w:r>
            <w:r w:rsidRPr="002B4CEA">
              <w:rPr>
                <w:rFonts w:ascii="Times New Roman" w:eastAsia="Times New Roman" w:hAnsi="Times New Roman" w:cs="Times New Roman"/>
                <w:color w:val="000000"/>
                <w:sz w:val="14"/>
                <w:szCs w:val="14"/>
              </w:rPr>
              <w:t xml:space="preserve"> minimalnych wymaganiach technicznych:</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rodzaj napędu: wewnętrzny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BD-R: 16x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BD-RE: 2x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BD-R DL: 12x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BD-RE DL: 2x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DVD+/-R: 16x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DVD+/-RW: 8x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DVD+/-R DL: 8x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DVD+/-RW DL: 5x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CD-R: 48x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zapis CD-RW: 24x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odczyt BD-ROM: 12x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odczyt DVD-ROM: 16x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odczyt CD-ROM: 48x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 Serial ATA</w:t>
            </w:r>
          </w:p>
          <w:p w:rsidR="00E465C0" w:rsidRPr="002B4CEA" w:rsidRDefault="00E465C0"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E465C0" w:rsidRPr="002B4CEA" w:rsidRDefault="00E465C0"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E465C0" w:rsidRPr="002B4CEA" w:rsidRDefault="00E465C0"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r w:rsidR="00E465C0" w:rsidRPr="002B4CEA" w:rsidTr="00444E50">
        <w:trPr>
          <w:trHeight w:val="1580"/>
        </w:trPr>
        <w:tc>
          <w:tcPr>
            <w:tcW w:w="534" w:type="dxa"/>
            <w:tcBorders>
              <w:top w:val="single" w:sz="4" w:space="0" w:color="000000"/>
              <w:left w:val="single" w:sz="8" w:space="0" w:color="000000"/>
              <w:bottom w:val="single" w:sz="4" w:space="0" w:color="000000"/>
              <w:right w:val="single" w:sz="4" w:space="0" w:color="000000"/>
            </w:tcBorders>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23.</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 Router sieciowy bezprzewodowy </w:t>
            </w:r>
            <w:r w:rsidRPr="002B4CEA">
              <w:rPr>
                <w:rFonts w:ascii="Times New Roman" w:eastAsia="Times New Roman" w:hAnsi="Times New Roman" w:cs="Times New Roman"/>
                <w:color w:val="000000"/>
                <w:sz w:val="14"/>
                <w:szCs w:val="14"/>
              </w:rPr>
              <w:t>o minimalnych parametrach technicznych:</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5 trybów pracy: router, punkt dostępu, ekspander sieci </w:t>
            </w:r>
            <w:proofErr w:type="spellStart"/>
            <w:r w:rsidRPr="002B4CEA">
              <w:rPr>
                <w:rFonts w:ascii="Times New Roman" w:eastAsia="Times New Roman" w:hAnsi="Times New Roman" w:cs="Times New Roman"/>
                <w:color w:val="000000"/>
                <w:sz w:val="14"/>
                <w:szCs w:val="14"/>
              </w:rPr>
              <w:t>WiFi</w:t>
            </w:r>
            <w:proofErr w:type="spellEnd"/>
            <w:r w:rsidRPr="002B4CEA">
              <w:rPr>
                <w:rFonts w:ascii="Times New Roman" w:eastAsia="Times New Roman" w:hAnsi="Times New Roman" w:cs="Times New Roman"/>
                <w:color w:val="000000"/>
                <w:sz w:val="14"/>
                <w:szCs w:val="14"/>
              </w:rPr>
              <w:t xml:space="preserve">, klient </w:t>
            </w:r>
            <w:proofErr w:type="spellStart"/>
            <w:r w:rsidRPr="002B4CEA">
              <w:rPr>
                <w:rFonts w:ascii="Times New Roman" w:eastAsia="Times New Roman" w:hAnsi="Times New Roman" w:cs="Times New Roman"/>
                <w:color w:val="000000"/>
                <w:sz w:val="14"/>
                <w:szCs w:val="14"/>
              </w:rPr>
              <w:t>WiFi</w:t>
            </w:r>
            <w:proofErr w:type="spellEnd"/>
            <w:r w:rsidRPr="002B4CEA">
              <w:rPr>
                <w:rFonts w:ascii="Times New Roman" w:eastAsia="Times New Roman" w:hAnsi="Times New Roman" w:cs="Times New Roman"/>
                <w:color w:val="000000"/>
                <w:sz w:val="14"/>
                <w:szCs w:val="14"/>
              </w:rPr>
              <w:t>, WISP</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Bezprzewodowy standard 802.11ac: prędkość przesyłania danych do 300Mb/s (2.4GHz) i 433Mb/s (5GHz)</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Wsteczna zgodność ze standardami bezprzewodowymi 802.11a/b/g/n</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Jednoczesna dwupasmowa łączność bezprzewodowa (2.4GHz i 5GHz)</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Obsługa</w:t>
            </w:r>
            <w:proofErr w:type="spellEnd"/>
            <w:r w:rsidRPr="002B4CEA">
              <w:rPr>
                <w:rFonts w:ascii="Times New Roman" w:eastAsia="Times New Roman" w:hAnsi="Times New Roman" w:cs="Times New Roman"/>
                <w:color w:val="000000"/>
                <w:sz w:val="14"/>
                <w:szCs w:val="14"/>
                <w:lang w:val="en-US"/>
              </w:rPr>
              <w:t xml:space="preserve"> VPN (Virtual Private Network)</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8 różnych sieci bezprzewodowych: 4 w paśmie 2.4GHz i 4 w paśmie 5GHz</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Obsługa VLAN</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Wyizolowana sieć typu "Gość"</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roofErr w:type="spellStart"/>
            <w:r w:rsidRPr="002B4CEA">
              <w:rPr>
                <w:rFonts w:ascii="Times New Roman" w:eastAsia="Times New Roman" w:hAnsi="Times New Roman" w:cs="Times New Roman"/>
                <w:color w:val="000000"/>
                <w:sz w:val="14"/>
                <w:szCs w:val="14"/>
              </w:rPr>
              <w:t>iQ</w:t>
            </w:r>
            <w:proofErr w:type="spellEnd"/>
            <w:r w:rsidRPr="002B4CEA">
              <w:rPr>
                <w:rFonts w:ascii="Times New Roman" w:eastAsia="Times New Roman" w:hAnsi="Times New Roman" w:cs="Times New Roman"/>
                <w:color w:val="000000"/>
                <w:sz w:val="14"/>
                <w:szCs w:val="14"/>
              </w:rPr>
              <w:t xml:space="preserve"> Setup: łatwa konfiguracja za pomocą przeglądarki, tabletu lub smartfonu</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Obsługa </w:t>
            </w:r>
            <w:proofErr w:type="spellStart"/>
            <w:r w:rsidRPr="002B4CEA">
              <w:rPr>
                <w:rFonts w:ascii="Times New Roman" w:eastAsia="Times New Roman" w:hAnsi="Times New Roman" w:cs="Times New Roman"/>
                <w:color w:val="000000"/>
                <w:sz w:val="14"/>
                <w:szCs w:val="14"/>
              </w:rPr>
              <w:t>iQoS</w:t>
            </w:r>
            <w:proofErr w:type="spellEnd"/>
            <w:r w:rsidRPr="002B4CEA">
              <w:rPr>
                <w:rFonts w:ascii="Times New Roman" w:eastAsia="Times New Roman" w:hAnsi="Times New Roman" w:cs="Times New Roman"/>
                <w:color w:val="000000"/>
                <w:sz w:val="14"/>
                <w:szCs w:val="14"/>
              </w:rPr>
              <w:t>: szybkie i łatwe zarządzanie połączeniami</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roofErr w:type="spellStart"/>
            <w:r w:rsidRPr="002B4CEA">
              <w:rPr>
                <w:rFonts w:ascii="Times New Roman" w:eastAsia="Times New Roman" w:hAnsi="Times New Roman" w:cs="Times New Roman"/>
                <w:color w:val="000000"/>
                <w:sz w:val="14"/>
                <w:szCs w:val="14"/>
              </w:rPr>
              <w:t>Przekierownie</w:t>
            </w:r>
            <w:proofErr w:type="spellEnd"/>
            <w:r w:rsidRPr="002B4CEA">
              <w:rPr>
                <w:rFonts w:ascii="Times New Roman" w:eastAsia="Times New Roman" w:hAnsi="Times New Roman" w:cs="Times New Roman"/>
                <w:color w:val="000000"/>
                <w:sz w:val="14"/>
                <w:szCs w:val="14"/>
              </w:rPr>
              <w:t xml:space="preserve"> portów</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IGMP Proxy i IGMP </w:t>
            </w:r>
            <w:proofErr w:type="spellStart"/>
            <w:r w:rsidRPr="002B4CEA">
              <w:rPr>
                <w:rFonts w:ascii="Times New Roman" w:eastAsia="Times New Roman" w:hAnsi="Times New Roman" w:cs="Times New Roman"/>
                <w:color w:val="000000"/>
                <w:sz w:val="14"/>
                <w:szCs w:val="14"/>
              </w:rPr>
              <w:t>Snooping</w:t>
            </w:r>
            <w:proofErr w:type="spellEnd"/>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Serwer wirtualny oraz DMZ</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Filtrowanie MAC/IP oraz blokowanie URL</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r w:rsidRPr="002B4CEA">
              <w:rPr>
                <w:rFonts w:ascii="Times New Roman" w:eastAsia="Times New Roman" w:hAnsi="Times New Roman" w:cs="Times New Roman"/>
                <w:color w:val="000000"/>
                <w:sz w:val="14"/>
                <w:szCs w:val="14"/>
                <w:lang w:val="en-US"/>
              </w:rPr>
              <w:t>Static Routing</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r w:rsidRPr="002B4CEA">
              <w:rPr>
                <w:rFonts w:ascii="Times New Roman" w:eastAsia="Times New Roman" w:hAnsi="Times New Roman" w:cs="Times New Roman"/>
                <w:color w:val="000000"/>
                <w:sz w:val="14"/>
                <w:szCs w:val="14"/>
                <w:lang w:val="en-US"/>
              </w:rPr>
              <w:t>1 port WAN</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r w:rsidRPr="002B4CEA">
              <w:rPr>
                <w:rFonts w:ascii="Times New Roman" w:eastAsia="Times New Roman" w:hAnsi="Times New Roman" w:cs="Times New Roman"/>
                <w:color w:val="000000"/>
                <w:sz w:val="14"/>
                <w:szCs w:val="14"/>
                <w:lang w:val="en-US"/>
              </w:rPr>
              <w:t xml:space="preserve">3 </w:t>
            </w:r>
            <w:proofErr w:type="spellStart"/>
            <w:r w:rsidRPr="002B4CEA">
              <w:rPr>
                <w:rFonts w:ascii="Times New Roman" w:eastAsia="Times New Roman" w:hAnsi="Times New Roman" w:cs="Times New Roman"/>
                <w:color w:val="000000"/>
                <w:sz w:val="14"/>
                <w:szCs w:val="14"/>
                <w:lang w:val="en-US"/>
              </w:rPr>
              <w:t>porty</w:t>
            </w:r>
            <w:proofErr w:type="spellEnd"/>
            <w:r w:rsidRPr="002B4CEA">
              <w:rPr>
                <w:rFonts w:ascii="Times New Roman" w:eastAsia="Times New Roman" w:hAnsi="Times New Roman" w:cs="Times New Roman"/>
                <w:color w:val="000000"/>
                <w:sz w:val="14"/>
                <w:szCs w:val="14"/>
                <w:lang w:val="en-US"/>
              </w:rPr>
              <w:t xml:space="preserve"> LAN</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Przycisk WPS/Reset</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Szyfrowanie WEP 64/128-bit oraz zabezpieczenia WPA-PSK, WPA2-PSK</w:t>
            </w:r>
          </w:p>
          <w:p w:rsidR="00E465C0" w:rsidRPr="002B4CEA" w:rsidRDefault="00E465C0"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E465C0" w:rsidRPr="002B4CEA" w:rsidRDefault="00E465C0"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E465C0" w:rsidRPr="002B4CEA" w:rsidRDefault="00E465C0"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7 szt. </w:t>
            </w:r>
          </w:p>
        </w:tc>
      </w:tr>
    </w:tbl>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E465C0" w:rsidRDefault="00E465C0" w:rsidP="00F665C4">
      <w:pPr>
        <w:pStyle w:val="Normalny1"/>
        <w:ind w:left="3540" w:firstLine="708"/>
        <w:jc w:val="both"/>
        <w:rPr>
          <w:rFonts w:ascii="Times New Roman" w:eastAsia="Times New Roman" w:hAnsi="Times New Roman" w:cs="Times New Roman"/>
          <w:sz w:val="20"/>
          <w:szCs w:val="20"/>
        </w:rPr>
      </w:pPr>
    </w:p>
    <w:p w:rsidR="00E465C0" w:rsidRDefault="00E465C0"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E465C0"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E465C0" w:rsidRDefault="00E465C0" w:rsidP="00444E50">
            <w:pPr>
              <w:pStyle w:val="Normalny1"/>
              <w:spacing w:after="120" w:line="360" w:lineRule="auto"/>
              <w:rPr>
                <w:rFonts w:ascii="Times New Roman" w:eastAsia="Times New Roman" w:hAnsi="Times New Roman" w:cs="Times New Roman"/>
                <w:sz w:val="20"/>
                <w:szCs w:val="20"/>
              </w:rPr>
            </w:pPr>
          </w:p>
          <w:p w:rsidR="00E465C0" w:rsidRPr="00C563D7" w:rsidRDefault="00E465C0"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465C0" w:rsidRDefault="00E465C0"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E465C0" w:rsidRDefault="00E465C0"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15</w:t>
            </w:r>
          </w:p>
        </w:tc>
      </w:tr>
    </w:tbl>
    <w:p w:rsidR="00E465C0" w:rsidRPr="00E465C0" w:rsidRDefault="00E465C0"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E465C0" w:rsidRPr="002B4CEA" w:rsidTr="00444E50">
        <w:trPr>
          <w:trHeight w:val="1580"/>
        </w:trPr>
        <w:tc>
          <w:tcPr>
            <w:tcW w:w="534" w:type="dxa"/>
            <w:tcBorders>
              <w:top w:val="single" w:sz="4" w:space="0" w:color="000000"/>
              <w:left w:val="single" w:sz="8" w:space="0" w:color="000000"/>
              <w:bottom w:val="single" w:sz="4" w:space="0" w:color="000000"/>
              <w:right w:val="single" w:sz="4" w:space="0" w:color="000000"/>
            </w:tcBorders>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24.</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Kamera wraz z osprzętem </w:t>
            </w:r>
            <w:r w:rsidRPr="002B4CEA">
              <w:rPr>
                <w:rFonts w:ascii="Times New Roman" w:eastAsia="Times New Roman" w:hAnsi="Times New Roman" w:cs="Times New Roman"/>
                <w:color w:val="000000"/>
                <w:sz w:val="14"/>
                <w:szCs w:val="14"/>
              </w:rPr>
              <w:t>o minimalnych wymaganiach sprzętowych:</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Przetwornik obrazu: matryca MOS typu 1/2.3</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Całkowita liczba pikseli: 18.91 megapiksela</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Efektywna liczba pikseli (film i zdjęcia): 8,85 megapiksela (17:9), 8,29 megapiksela (16:9)</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Standardowe oświetlenie: 1400 lx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Tryb ustawiania ostrości: automatyczny i manualny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Zoom cyfrowy: 2x, 5x, 10x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Zoom optyczny: 20x</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Balans bieli: auto, 3200K, 5600K, zmienna (2400K–9900K), stała Ach, stała </w:t>
            </w:r>
            <w:proofErr w:type="spellStart"/>
            <w:r w:rsidRPr="002B4CEA">
              <w:rPr>
                <w:rFonts w:ascii="Times New Roman" w:eastAsia="Times New Roman" w:hAnsi="Times New Roman" w:cs="Times New Roman"/>
                <w:color w:val="000000"/>
                <w:sz w:val="14"/>
                <w:szCs w:val="14"/>
              </w:rPr>
              <w:t>Bch</w:t>
            </w:r>
            <w:proofErr w:type="spellEnd"/>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Prędkość migawki (film): 60p, 60i, 30p: 1/8–1/8000/50p, 50i : 1/6–1/8000/25p: 1/6–1/8000/24p: 1/6–1/8000</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Tryb ustawiania przysłony: automatyczny i manualny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Opcje filtru szarego: 1/4, 1/16, 1/64, wył.</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Liczba przysłony: F1,8–F3,6</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Długość ogniskowej: 4,08–81,6 mm</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Nośniki zapisu: karty pamięci SDHC/SDXC, podwójne gniazdo karty SD</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Metoda kompresji wideo: MPEG-4 AVC/H.264</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Format nagrywania: MOV (LPCM), MP4 (LPCM), MP4/AVCHD: AVCHD progresywny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Metoda kompresji audio: MOV: LPCM (2 kanały), MP4: LPCM/AAC (2 kanały), AVCHD: Dolby Digital (2 kanały)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Przepływność: 200 Mb/s (</w:t>
            </w:r>
            <w:proofErr w:type="spellStart"/>
            <w:r w:rsidRPr="002B4CEA">
              <w:rPr>
                <w:rFonts w:ascii="Times New Roman" w:eastAsia="Times New Roman" w:hAnsi="Times New Roman" w:cs="Times New Roman"/>
                <w:color w:val="000000"/>
                <w:sz w:val="14"/>
                <w:szCs w:val="14"/>
              </w:rPr>
              <w:t>Full</w:t>
            </w:r>
            <w:proofErr w:type="spellEnd"/>
            <w:r w:rsidRPr="002B4CEA">
              <w:rPr>
                <w:rFonts w:ascii="Times New Roman" w:eastAsia="Times New Roman" w:hAnsi="Times New Roman" w:cs="Times New Roman"/>
                <w:color w:val="000000"/>
                <w:sz w:val="14"/>
                <w:szCs w:val="14"/>
              </w:rPr>
              <w:t xml:space="preserve"> HD), 150 Mb/s (4K) i 100 Mb/s (</w:t>
            </w:r>
            <w:proofErr w:type="spellStart"/>
            <w:r w:rsidRPr="002B4CEA">
              <w:rPr>
                <w:rFonts w:ascii="Times New Roman" w:eastAsia="Times New Roman" w:hAnsi="Times New Roman" w:cs="Times New Roman"/>
                <w:color w:val="000000"/>
                <w:sz w:val="14"/>
                <w:szCs w:val="14"/>
              </w:rPr>
              <w:t>Cinema</w:t>
            </w:r>
            <w:proofErr w:type="spellEnd"/>
            <w:r w:rsidRPr="002B4CEA">
              <w:rPr>
                <w:rFonts w:ascii="Times New Roman" w:eastAsia="Times New Roman" w:hAnsi="Times New Roman" w:cs="Times New Roman"/>
                <w:color w:val="000000"/>
                <w:sz w:val="14"/>
                <w:szCs w:val="14"/>
              </w:rPr>
              <w:t xml:space="preserve"> 4K)</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Wyświetlanie miniatur: 20 miniatur/strona, 9 miniatur/strona, 1 miniatura/strona</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Mikrofon stereofoniczny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Stabilizator obrazu: czujniki żyroskopowe monitorujące </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Głośnik: Dynamiczny</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Ekran LCD: 8,83 cm (3,5") panoramiczny wyświetlacz LCD (1 152 000 pikseli)</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Wizjer: 1,15 cm (0,45") panoramiczny wizjer EVF (1 226 880 pikseli)</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Złącza: AV, HDMI typ A, wejście XLR (3 piny) x 2/Wejście liniowe: 0 </w:t>
            </w:r>
            <w:proofErr w:type="spellStart"/>
            <w:r w:rsidRPr="002B4CEA">
              <w:rPr>
                <w:rFonts w:ascii="Times New Roman" w:eastAsia="Times New Roman" w:hAnsi="Times New Roman" w:cs="Times New Roman"/>
                <w:color w:val="000000"/>
                <w:sz w:val="14"/>
                <w:szCs w:val="14"/>
              </w:rPr>
              <w:t>dBu</w:t>
            </w:r>
            <w:proofErr w:type="spellEnd"/>
            <w:r w:rsidRPr="002B4CEA">
              <w:rPr>
                <w:rFonts w:ascii="Times New Roman" w:eastAsia="Times New Roman" w:hAnsi="Times New Roman" w:cs="Times New Roman"/>
                <w:color w:val="000000"/>
                <w:sz w:val="14"/>
                <w:szCs w:val="14"/>
              </w:rPr>
              <w:t xml:space="preserve">/+4 </w:t>
            </w:r>
            <w:proofErr w:type="spellStart"/>
            <w:r w:rsidRPr="002B4CEA">
              <w:rPr>
                <w:rFonts w:ascii="Times New Roman" w:eastAsia="Times New Roman" w:hAnsi="Times New Roman" w:cs="Times New Roman"/>
                <w:color w:val="000000"/>
                <w:sz w:val="14"/>
                <w:szCs w:val="14"/>
              </w:rPr>
              <w:t>dBu</w:t>
            </w:r>
            <w:proofErr w:type="spellEnd"/>
            <w:r w:rsidRPr="002B4CEA">
              <w:rPr>
                <w:rFonts w:ascii="Times New Roman" w:eastAsia="Times New Roman" w:hAnsi="Times New Roman" w:cs="Times New Roman"/>
                <w:color w:val="000000"/>
                <w:sz w:val="14"/>
                <w:szCs w:val="14"/>
              </w:rPr>
              <w:t xml:space="preserve">, Mikrofon: -40 </w:t>
            </w:r>
            <w:proofErr w:type="spellStart"/>
            <w:r w:rsidRPr="002B4CEA">
              <w:rPr>
                <w:rFonts w:ascii="Times New Roman" w:eastAsia="Times New Roman" w:hAnsi="Times New Roman" w:cs="Times New Roman"/>
                <w:color w:val="000000"/>
                <w:sz w:val="14"/>
                <w:szCs w:val="14"/>
              </w:rPr>
              <w:t>dBu</w:t>
            </w:r>
            <w:proofErr w:type="spellEnd"/>
            <w:r w:rsidRPr="002B4CEA">
              <w:rPr>
                <w:rFonts w:ascii="Times New Roman" w:eastAsia="Times New Roman" w:hAnsi="Times New Roman" w:cs="Times New Roman"/>
                <w:color w:val="000000"/>
                <w:sz w:val="14"/>
                <w:szCs w:val="14"/>
              </w:rPr>
              <w:t xml:space="preserve">/-50 </w:t>
            </w:r>
            <w:proofErr w:type="spellStart"/>
            <w:r w:rsidRPr="002B4CEA">
              <w:rPr>
                <w:rFonts w:ascii="Times New Roman" w:eastAsia="Times New Roman" w:hAnsi="Times New Roman" w:cs="Times New Roman"/>
                <w:color w:val="000000"/>
                <w:sz w:val="14"/>
                <w:szCs w:val="14"/>
              </w:rPr>
              <w:t>dBu</w:t>
            </w:r>
            <w:proofErr w:type="spellEnd"/>
            <w:r w:rsidRPr="002B4CEA">
              <w:rPr>
                <w:rFonts w:ascii="Times New Roman" w:eastAsia="Times New Roman" w:hAnsi="Times New Roman" w:cs="Times New Roman"/>
                <w:color w:val="000000"/>
                <w:sz w:val="14"/>
                <w:szCs w:val="14"/>
              </w:rPr>
              <w:t xml:space="preserve">/-60 </w:t>
            </w:r>
            <w:proofErr w:type="spellStart"/>
            <w:r w:rsidRPr="002B4CEA">
              <w:rPr>
                <w:rFonts w:ascii="Times New Roman" w:eastAsia="Times New Roman" w:hAnsi="Times New Roman" w:cs="Times New Roman"/>
                <w:color w:val="000000"/>
                <w:sz w:val="14"/>
                <w:szCs w:val="14"/>
              </w:rPr>
              <w:t>dBu</w:t>
            </w:r>
            <w:proofErr w:type="spellEnd"/>
            <w:r w:rsidRPr="002B4CEA">
              <w:rPr>
                <w:rFonts w:ascii="Times New Roman" w:eastAsia="Times New Roman" w:hAnsi="Times New Roman" w:cs="Times New Roman"/>
                <w:color w:val="000000"/>
                <w:sz w:val="14"/>
                <w:szCs w:val="14"/>
              </w:rPr>
              <w:t xml:space="preserve">, wejście słuchawkowe 3,5 mm stereo </w:t>
            </w:r>
            <w:proofErr w:type="spellStart"/>
            <w:r w:rsidRPr="002B4CEA">
              <w:rPr>
                <w:rFonts w:ascii="Times New Roman" w:eastAsia="Times New Roman" w:hAnsi="Times New Roman" w:cs="Times New Roman"/>
                <w:color w:val="000000"/>
                <w:sz w:val="14"/>
                <w:szCs w:val="14"/>
              </w:rPr>
              <w:t>minijack</w:t>
            </w:r>
            <w:proofErr w:type="spellEnd"/>
            <w:r w:rsidRPr="002B4CEA">
              <w:rPr>
                <w:rFonts w:ascii="Times New Roman" w:eastAsia="Times New Roman" w:hAnsi="Times New Roman" w:cs="Times New Roman"/>
                <w:color w:val="000000"/>
                <w:sz w:val="14"/>
                <w:szCs w:val="14"/>
              </w:rPr>
              <w:t xml:space="preserve">, USB mikro B: USB 3.0 </w:t>
            </w:r>
            <w:proofErr w:type="spellStart"/>
            <w:r w:rsidRPr="002B4CEA">
              <w:rPr>
                <w:rFonts w:ascii="Times New Roman" w:eastAsia="Times New Roman" w:hAnsi="Times New Roman" w:cs="Times New Roman"/>
                <w:color w:val="000000"/>
                <w:sz w:val="14"/>
                <w:szCs w:val="14"/>
              </w:rPr>
              <w:t>SuperSpeed</w:t>
            </w:r>
            <w:proofErr w:type="spellEnd"/>
            <w:r w:rsidRPr="002B4CEA">
              <w:rPr>
                <w:rFonts w:ascii="Times New Roman" w:eastAsia="Times New Roman" w:hAnsi="Times New Roman" w:cs="Times New Roman"/>
                <w:color w:val="000000"/>
                <w:sz w:val="14"/>
                <w:szCs w:val="14"/>
              </w:rPr>
              <w:t xml:space="preserve">/Typ A: USB 3.0 </w:t>
            </w:r>
            <w:proofErr w:type="spellStart"/>
            <w:r w:rsidRPr="002B4CEA">
              <w:rPr>
                <w:rFonts w:ascii="Times New Roman" w:eastAsia="Times New Roman" w:hAnsi="Times New Roman" w:cs="Times New Roman"/>
                <w:color w:val="000000"/>
                <w:sz w:val="14"/>
                <w:szCs w:val="14"/>
              </w:rPr>
              <w:t>SuperSpeed</w:t>
            </w:r>
            <w:proofErr w:type="spellEnd"/>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Wi-Fi: IEEE 802.11 b/g/n 2.4GHz, NFC</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Zasilanie: 7.2V (Akumulator), 12V (Zasilacz AC)</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Akcesoria: zasilacz AC, dwa przewody AC, akumulator 5800 </w:t>
            </w:r>
            <w:proofErr w:type="spellStart"/>
            <w:r w:rsidRPr="002B4CEA">
              <w:rPr>
                <w:rFonts w:ascii="Times New Roman" w:eastAsia="Times New Roman" w:hAnsi="Times New Roman" w:cs="Times New Roman"/>
                <w:color w:val="000000"/>
                <w:sz w:val="14"/>
                <w:szCs w:val="14"/>
              </w:rPr>
              <w:t>mAh</w:t>
            </w:r>
            <w:proofErr w:type="spellEnd"/>
            <w:r w:rsidRPr="002B4CEA">
              <w:rPr>
                <w:rFonts w:ascii="Times New Roman" w:eastAsia="Times New Roman" w:hAnsi="Times New Roman" w:cs="Times New Roman"/>
                <w:color w:val="000000"/>
                <w:sz w:val="14"/>
                <w:szCs w:val="14"/>
              </w:rPr>
              <w:t xml:space="preserve">, ładowarka do akumulatorów, kabel HDMI High </w:t>
            </w:r>
            <w:proofErr w:type="spellStart"/>
            <w:r w:rsidRPr="002B4CEA">
              <w:rPr>
                <w:rFonts w:ascii="Times New Roman" w:eastAsia="Times New Roman" w:hAnsi="Times New Roman" w:cs="Times New Roman"/>
                <w:color w:val="000000"/>
                <w:sz w:val="14"/>
                <w:szCs w:val="14"/>
              </w:rPr>
              <w:t>Speed</w:t>
            </w:r>
            <w:proofErr w:type="spellEnd"/>
            <w:r w:rsidRPr="002B4CEA">
              <w:rPr>
                <w:rFonts w:ascii="Times New Roman" w:eastAsia="Times New Roman" w:hAnsi="Times New Roman" w:cs="Times New Roman"/>
                <w:color w:val="000000"/>
                <w:sz w:val="14"/>
                <w:szCs w:val="14"/>
              </w:rPr>
              <w:t>, kabel USB, uchwyt na mikrofon, pasek na ramię, muszla oczna, karta SD 32 GB SDXC, statyw.</w:t>
            </w:r>
          </w:p>
          <w:p w:rsidR="00E465C0" w:rsidRPr="002B4CEA" w:rsidRDefault="00E465C0"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E465C0" w:rsidRPr="002B4CEA" w:rsidRDefault="00E465C0"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E465C0" w:rsidRPr="002B4CEA" w:rsidRDefault="00E465C0"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5 szt.</w:t>
            </w:r>
          </w:p>
        </w:tc>
      </w:tr>
    </w:tbl>
    <w:p w:rsidR="00E465C0" w:rsidRDefault="00E465C0" w:rsidP="00E465C0">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E465C0" w:rsidRDefault="00E465C0" w:rsidP="00E465C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E465C0" w:rsidRDefault="00E465C0" w:rsidP="00E465C0">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p>
    <w:p w:rsidR="00E465C0" w:rsidRDefault="00E465C0" w:rsidP="00E465C0">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E465C0"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E465C0" w:rsidRDefault="00E465C0" w:rsidP="00444E50">
            <w:pPr>
              <w:pStyle w:val="Normalny1"/>
              <w:spacing w:after="120" w:line="360" w:lineRule="auto"/>
              <w:rPr>
                <w:rFonts w:ascii="Times New Roman" w:eastAsia="Times New Roman" w:hAnsi="Times New Roman" w:cs="Times New Roman"/>
                <w:sz w:val="20"/>
                <w:szCs w:val="20"/>
              </w:rPr>
            </w:pPr>
          </w:p>
          <w:p w:rsidR="00E465C0" w:rsidRPr="00C563D7" w:rsidRDefault="00E465C0"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E465C0" w:rsidRDefault="00E465C0"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E465C0" w:rsidRDefault="00E465C0"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16</w:t>
            </w:r>
          </w:p>
        </w:tc>
      </w:tr>
    </w:tbl>
    <w:p w:rsidR="00E465C0" w:rsidRPr="00E465C0" w:rsidRDefault="00E465C0" w:rsidP="00E465C0">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E465C0"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25.</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Analizator sieciowy z funkcją testera oprogramowania </w:t>
            </w:r>
            <w:r w:rsidRPr="002B4CEA">
              <w:rPr>
                <w:rFonts w:ascii="Times New Roman" w:eastAsia="Times New Roman" w:hAnsi="Times New Roman" w:cs="Times New Roman"/>
                <w:color w:val="000000"/>
                <w:sz w:val="14"/>
                <w:szCs w:val="14"/>
              </w:rPr>
              <w:t>o minimalnych wymaganiach:</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Urządzenie wyposażone w wyświetlacz  </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Testowane typy przewodów: RJ45 </w:t>
            </w:r>
            <w:proofErr w:type="spellStart"/>
            <w:r w:rsidRPr="002B4CEA">
              <w:rPr>
                <w:rFonts w:ascii="Times New Roman" w:eastAsia="Times New Roman" w:hAnsi="Times New Roman" w:cs="Times New Roman"/>
                <w:color w:val="000000"/>
                <w:sz w:val="14"/>
                <w:szCs w:val="14"/>
              </w:rPr>
              <w:t>Cat</w:t>
            </w:r>
            <w:proofErr w:type="spellEnd"/>
            <w:r w:rsidRPr="002B4CEA">
              <w:rPr>
                <w:rFonts w:ascii="Times New Roman" w:eastAsia="Times New Roman" w:hAnsi="Times New Roman" w:cs="Times New Roman"/>
                <w:color w:val="000000"/>
                <w:sz w:val="14"/>
                <w:szCs w:val="14"/>
              </w:rPr>
              <w:t xml:space="preserve"> 5, 5e, 6, 7 (UTP/STP), RJ11/12. </w:t>
            </w:r>
            <w:proofErr w:type="spellStart"/>
            <w:r w:rsidRPr="002B4CEA">
              <w:rPr>
                <w:rFonts w:ascii="Times New Roman" w:eastAsia="Times New Roman" w:hAnsi="Times New Roman" w:cs="Times New Roman"/>
                <w:color w:val="000000"/>
                <w:sz w:val="14"/>
                <w:szCs w:val="14"/>
              </w:rPr>
              <w:t>Cat</w:t>
            </w:r>
            <w:proofErr w:type="spellEnd"/>
            <w:r w:rsidRPr="002B4CEA">
              <w:rPr>
                <w:rFonts w:ascii="Times New Roman" w:eastAsia="Times New Roman" w:hAnsi="Times New Roman" w:cs="Times New Roman"/>
                <w:color w:val="000000"/>
                <w:sz w:val="14"/>
                <w:szCs w:val="14"/>
              </w:rPr>
              <w:t xml:space="preserve"> 3 (2/4/6 pin), przewody koncentryczne, przewody USB</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Częstotliwość sygnału nadajnika: 1KHz</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Sposób pomiaru: metoda pojemnościowa</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Maksymalna odległość testu: 1000m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Minimalna odległość testu: 1m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Dokładność pomiaru: ±3.0% (±0.5m)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Rozdzielczość pomiaru: 0.1m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Max odległość transmisji: 2km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Max długość testowanego przewodu LAN: 300m</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Funkcja - "znajdź port" szybkie wyszukiwanie portu w urządzeniach sieciowych </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Podświetlenie wyświetlacza - czas podświetlenia  ustawiany przez użytkownika</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Zabezpieczenie przeciwprzepięciowe nadajnika 60Vac/48Vdc</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Auto wyłączanie przy bezczynności - czas wyłączenia ustawiany przez użytkownika</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Wskaźnik rozładowania baterii</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Sonda indukcyjna tzw. szukacz par przewodów</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8 szt. zdalnych terminatorów umożliwiających badanie do 8 przewodów jednocześnie</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Pomiar ciągłości okablowania, pomiar długości przewodów, braku lub występowania zwarć, integralności par przewodów</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oraz pomiar odległości do uszkodzenia</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Pomiar błędów połączeń w skrętkach UTP/STP</w:t>
            </w:r>
          </w:p>
          <w:p w:rsidR="00E465C0" w:rsidRPr="002B4CEA" w:rsidRDefault="00E465C0"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Menu ekranowe w języku polskim</w:t>
            </w:r>
          </w:p>
          <w:p w:rsidR="00E465C0" w:rsidRPr="002B4CEA" w:rsidRDefault="00E465C0"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E465C0" w:rsidRPr="002B4CEA" w:rsidRDefault="00E465C0"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E465C0" w:rsidRPr="002B4CEA" w:rsidRDefault="00E465C0"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r w:rsidR="00E465C0"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26.</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proofErr w:type="spellStart"/>
            <w:r w:rsidRPr="002B4CEA">
              <w:rPr>
                <w:rFonts w:ascii="Times New Roman" w:eastAsia="Times New Roman" w:hAnsi="Times New Roman" w:cs="Times New Roman"/>
                <w:b/>
                <w:color w:val="000000"/>
                <w:sz w:val="14"/>
                <w:szCs w:val="14"/>
              </w:rPr>
              <w:t>Patch</w:t>
            </w:r>
            <w:proofErr w:type="spellEnd"/>
            <w:r w:rsidRPr="002B4CEA">
              <w:rPr>
                <w:rFonts w:ascii="Times New Roman" w:eastAsia="Times New Roman" w:hAnsi="Times New Roman" w:cs="Times New Roman"/>
                <w:b/>
                <w:color w:val="000000"/>
                <w:sz w:val="14"/>
                <w:szCs w:val="14"/>
              </w:rPr>
              <w:t xml:space="preserve"> panel </w:t>
            </w:r>
            <w:r w:rsidRPr="002B4CEA">
              <w:rPr>
                <w:rFonts w:ascii="Times New Roman" w:eastAsia="Times New Roman" w:hAnsi="Times New Roman" w:cs="Times New Roman"/>
                <w:color w:val="000000"/>
                <w:sz w:val="14"/>
                <w:szCs w:val="14"/>
              </w:rPr>
              <w:t>o minimalnych parametrach technicznych:</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Liczba portów: 24;</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gniazda: RJ45;</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Kategoria: 5e;</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Wysokość: 1U;</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Szerokość: 19";</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Listwa wspornikowa dla kabli: tak;</w:t>
            </w:r>
          </w:p>
          <w:p w:rsidR="00E465C0" w:rsidRPr="002B4CEA" w:rsidRDefault="00E465C0"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Mocowanie doczołowe do szyn </w:t>
            </w:r>
            <w:proofErr w:type="spellStart"/>
            <w:r w:rsidRPr="002B4CEA">
              <w:rPr>
                <w:rFonts w:ascii="Times New Roman" w:eastAsia="Times New Roman" w:hAnsi="Times New Roman" w:cs="Times New Roman"/>
                <w:color w:val="000000"/>
                <w:sz w:val="14"/>
                <w:szCs w:val="14"/>
              </w:rPr>
              <w:t>rackowych</w:t>
            </w:r>
            <w:proofErr w:type="spellEnd"/>
            <w:r w:rsidRPr="002B4CEA">
              <w:rPr>
                <w:rFonts w:ascii="Times New Roman" w:eastAsia="Times New Roman" w:hAnsi="Times New Roman" w:cs="Times New Roman"/>
                <w:color w:val="000000"/>
                <w:sz w:val="14"/>
                <w:szCs w:val="14"/>
              </w:rPr>
              <w:t>: tak.</w:t>
            </w:r>
          </w:p>
          <w:p w:rsidR="00E465C0" w:rsidRPr="002B4CEA" w:rsidRDefault="00E465C0"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E465C0" w:rsidRPr="002B4CEA" w:rsidRDefault="00E465C0"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E465C0" w:rsidRPr="002B4CEA" w:rsidRDefault="00E465C0"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Default="00E465C0" w:rsidP="00444E50">
            <w:pPr>
              <w:pStyle w:val="Normalny1"/>
              <w:spacing w:after="0" w:line="240" w:lineRule="auto"/>
              <w:jc w:val="center"/>
              <w:rPr>
                <w:rFonts w:ascii="Times New Roman" w:eastAsia="Times New Roman" w:hAnsi="Times New Roman" w:cs="Times New Roman"/>
                <w:sz w:val="14"/>
                <w:szCs w:val="14"/>
              </w:rPr>
            </w:pPr>
          </w:p>
          <w:p w:rsidR="00E465C0" w:rsidRPr="002B4CEA" w:rsidRDefault="00E465C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bl>
    <w:p w:rsidR="00E465C0" w:rsidRDefault="00E465C0" w:rsidP="00F665C4">
      <w:pPr>
        <w:pStyle w:val="Normalny1"/>
        <w:ind w:left="3540" w:firstLine="708"/>
        <w:jc w:val="both"/>
        <w:rPr>
          <w:rFonts w:ascii="Times New Roman" w:eastAsia="Times New Roman" w:hAnsi="Times New Roman" w:cs="Times New Roman"/>
          <w:sz w:val="20"/>
          <w:szCs w:val="20"/>
        </w:rPr>
      </w:pPr>
    </w:p>
    <w:p w:rsidR="00110E6A" w:rsidRDefault="00110E6A" w:rsidP="00110E6A">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10E6A" w:rsidRDefault="00110E6A" w:rsidP="00110E6A">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10E6A" w:rsidRDefault="00110E6A" w:rsidP="00110E6A">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110E6A" w:rsidRDefault="00110E6A" w:rsidP="00110E6A">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p w:rsidR="00110E6A" w:rsidRDefault="00110E6A"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110E6A"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10E6A" w:rsidRDefault="00110E6A" w:rsidP="00444E50">
            <w:pPr>
              <w:pStyle w:val="Normalny1"/>
              <w:spacing w:after="120" w:line="360" w:lineRule="auto"/>
              <w:rPr>
                <w:rFonts w:ascii="Times New Roman" w:eastAsia="Times New Roman" w:hAnsi="Times New Roman" w:cs="Times New Roman"/>
                <w:sz w:val="20"/>
                <w:szCs w:val="20"/>
              </w:rPr>
            </w:pPr>
          </w:p>
          <w:p w:rsidR="00110E6A" w:rsidRPr="00C563D7" w:rsidRDefault="00110E6A"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10E6A" w:rsidRDefault="00110E6A"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10E6A" w:rsidRDefault="00110E6A"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17</w:t>
            </w:r>
          </w:p>
        </w:tc>
      </w:tr>
    </w:tbl>
    <w:p w:rsidR="00110E6A" w:rsidRPr="00110E6A" w:rsidRDefault="00110E6A"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110E6A"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27.</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b/>
                <w:color w:val="000000"/>
                <w:sz w:val="14"/>
                <w:szCs w:val="14"/>
              </w:rPr>
            </w:pPr>
            <w:r w:rsidRPr="002B4CEA">
              <w:rPr>
                <w:rFonts w:ascii="Times New Roman" w:eastAsia="Times New Roman" w:hAnsi="Times New Roman" w:cs="Times New Roman"/>
                <w:b/>
                <w:color w:val="000000"/>
                <w:sz w:val="14"/>
                <w:szCs w:val="14"/>
              </w:rPr>
              <w:t xml:space="preserve">Serwer stelażowy </w:t>
            </w:r>
            <w:r w:rsidRPr="002B4CEA">
              <w:rPr>
                <w:rFonts w:ascii="Times New Roman" w:eastAsia="Times New Roman" w:hAnsi="Times New Roman" w:cs="Times New Roman"/>
                <w:color w:val="000000"/>
                <w:sz w:val="14"/>
                <w:szCs w:val="14"/>
              </w:rPr>
              <w:t>o minimalnych wymaganiach:</w:t>
            </w:r>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Procesor: jeden procesor o podstawowej bazowej częstotliwości 2,1 GHz, 8 rdzeniowy, 16 wątkowy, max częstotliwość turbo: 3,0 GHz, </w:t>
            </w:r>
            <w:proofErr w:type="spellStart"/>
            <w:r w:rsidRPr="002B4CEA">
              <w:rPr>
                <w:rFonts w:ascii="Times New Roman" w:eastAsia="Times New Roman" w:hAnsi="Times New Roman" w:cs="Times New Roman"/>
                <w:color w:val="000000"/>
                <w:sz w:val="14"/>
                <w:szCs w:val="14"/>
              </w:rPr>
              <w:t>Cache</w:t>
            </w:r>
            <w:proofErr w:type="spellEnd"/>
            <w:r w:rsidRPr="002B4CEA">
              <w:rPr>
                <w:rFonts w:ascii="Times New Roman" w:eastAsia="Times New Roman" w:hAnsi="Times New Roman" w:cs="Times New Roman"/>
                <w:color w:val="000000"/>
                <w:sz w:val="14"/>
                <w:szCs w:val="14"/>
              </w:rPr>
              <w:t xml:space="preserve">: 20 MB </w:t>
            </w:r>
            <w:proofErr w:type="spellStart"/>
            <w:r w:rsidRPr="002B4CEA">
              <w:rPr>
                <w:rFonts w:ascii="Times New Roman" w:eastAsia="Times New Roman" w:hAnsi="Times New Roman" w:cs="Times New Roman"/>
                <w:color w:val="000000"/>
                <w:sz w:val="14"/>
                <w:szCs w:val="14"/>
              </w:rPr>
              <w:t>SmartCache</w:t>
            </w:r>
            <w:proofErr w:type="spellEnd"/>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Pamięć: Min. 16 GB DDR4, max pamięci 384 GB</w:t>
            </w:r>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Karta sieciowa: 4 x 10/100/1000 </w:t>
            </w:r>
            <w:proofErr w:type="spellStart"/>
            <w:r w:rsidRPr="002B4CEA">
              <w:rPr>
                <w:rFonts w:ascii="Times New Roman" w:eastAsia="Times New Roman" w:hAnsi="Times New Roman" w:cs="Times New Roman"/>
                <w:color w:val="000000"/>
                <w:sz w:val="14"/>
                <w:szCs w:val="14"/>
              </w:rPr>
              <w:t>Mbit</w:t>
            </w:r>
            <w:proofErr w:type="spellEnd"/>
            <w:r w:rsidRPr="002B4CEA">
              <w:rPr>
                <w:rFonts w:ascii="Times New Roman" w:eastAsia="Times New Roman" w:hAnsi="Times New Roman" w:cs="Times New Roman"/>
                <w:color w:val="000000"/>
                <w:sz w:val="14"/>
                <w:szCs w:val="14"/>
              </w:rPr>
              <w:t>/s</w:t>
            </w:r>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Wewnętrzne dyski: 4 dyski SAS 2.5 cala 300 GB 10k 3.0 (12 GB/s) hot-plug, zainstalowane w serwerze</w:t>
            </w:r>
            <w:r w:rsidRPr="002B4CEA">
              <w:rPr>
                <w:rFonts w:ascii="Times New Roman" w:eastAsia="Times New Roman" w:hAnsi="Times New Roman" w:cs="Times New Roman"/>
                <w:color w:val="000000"/>
                <w:sz w:val="14"/>
                <w:szCs w:val="14"/>
              </w:rPr>
              <w:tab/>
            </w:r>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Kontroler</w:t>
            </w:r>
            <w:proofErr w:type="spellEnd"/>
            <w:r w:rsidRPr="002B4CEA">
              <w:rPr>
                <w:rFonts w:ascii="Times New Roman" w:eastAsia="Times New Roman" w:hAnsi="Times New Roman" w:cs="Times New Roman"/>
                <w:color w:val="000000"/>
                <w:sz w:val="14"/>
                <w:szCs w:val="14"/>
                <w:lang w:val="en-US"/>
              </w:rPr>
              <w:t>: RAID 0, 1, 10</w:t>
            </w:r>
            <w:r w:rsidRPr="002B4CEA">
              <w:rPr>
                <w:rFonts w:ascii="Times New Roman" w:eastAsia="Times New Roman" w:hAnsi="Times New Roman" w:cs="Times New Roman"/>
                <w:color w:val="000000"/>
                <w:sz w:val="14"/>
                <w:szCs w:val="14"/>
                <w:lang w:val="en-US"/>
              </w:rPr>
              <w:tab/>
            </w:r>
          </w:p>
          <w:p w:rsidR="00110E6A" w:rsidRPr="002B4CEA" w:rsidRDefault="00110E6A"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lang w:val="en-US"/>
              </w:rPr>
            </w:pPr>
            <w:proofErr w:type="spellStart"/>
            <w:r w:rsidRPr="002B4CEA">
              <w:rPr>
                <w:rFonts w:ascii="Times New Roman" w:eastAsia="Times New Roman" w:hAnsi="Times New Roman" w:cs="Times New Roman"/>
                <w:color w:val="000000"/>
                <w:sz w:val="14"/>
                <w:szCs w:val="14"/>
                <w:lang w:val="en-US"/>
              </w:rPr>
              <w:t>Porty</w:t>
            </w:r>
            <w:proofErr w:type="spellEnd"/>
            <w:r w:rsidRPr="002B4CEA">
              <w:rPr>
                <w:rFonts w:ascii="Times New Roman" w:eastAsia="Times New Roman" w:hAnsi="Times New Roman" w:cs="Times New Roman"/>
                <w:color w:val="000000"/>
                <w:sz w:val="14"/>
                <w:szCs w:val="14"/>
                <w:lang w:val="en-US"/>
              </w:rPr>
              <w:t>:</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lang w:val="en-US"/>
              </w:rPr>
            </w:pPr>
            <w:r w:rsidRPr="002B4CEA">
              <w:rPr>
                <w:rFonts w:ascii="Times New Roman" w:eastAsia="Times New Roman" w:hAnsi="Times New Roman" w:cs="Times New Roman"/>
                <w:color w:val="000000"/>
                <w:sz w:val="14"/>
                <w:szCs w:val="14"/>
                <w:lang w:val="en-US"/>
              </w:rPr>
              <w:t xml:space="preserve">VGA: </w:t>
            </w:r>
            <w:r w:rsidRPr="002B4CEA">
              <w:rPr>
                <w:rFonts w:ascii="Times New Roman" w:eastAsia="Times New Roman" w:hAnsi="Times New Roman" w:cs="Times New Roman"/>
                <w:color w:val="000000"/>
                <w:sz w:val="14"/>
                <w:szCs w:val="14"/>
                <w:lang w:val="en-US"/>
              </w:rPr>
              <w:tab/>
              <w:t>min. 2</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USB 2.0: min. 3</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USB 3.0: min. 2</w:t>
            </w:r>
            <w:r w:rsidRPr="002B4CEA">
              <w:rPr>
                <w:rFonts w:ascii="Times New Roman" w:eastAsia="Times New Roman" w:hAnsi="Times New Roman" w:cs="Times New Roman"/>
                <w:color w:val="000000"/>
                <w:sz w:val="14"/>
                <w:szCs w:val="14"/>
              </w:rPr>
              <w:tab/>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Napęd </w:t>
            </w:r>
            <w:r w:rsidRPr="002B4CEA">
              <w:rPr>
                <w:rFonts w:ascii="Times New Roman" w:eastAsia="Times New Roman" w:hAnsi="Times New Roman" w:cs="Times New Roman"/>
                <w:color w:val="000000"/>
                <w:sz w:val="14"/>
                <w:szCs w:val="14"/>
              </w:rPr>
              <w:tab/>
              <w:t>DVD-RW,</w:t>
            </w:r>
            <w:r w:rsidRPr="002B4CEA">
              <w:rPr>
                <w:rFonts w:ascii="Times New Roman" w:eastAsia="Times New Roman" w:hAnsi="Times New Roman" w:cs="Times New Roman"/>
                <w:color w:val="000000"/>
                <w:sz w:val="14"/>
                <w:szCs w:val="14"/>
              </w:rPr>
              <w:tab/>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Zasilanie: 2 zasilacze 500W każdy, redundantne, hot-plug,</w:t>
            </w:r>
            <w:r w:rsidRPr="002B4CEA">
              <w:rPr>
                <w:rFonts w:ascii="Times New Roman" w:eastAsia="Times New Roman" w:hAnsi="Times New Roman" w:cs="Times New Roman"/>
                <w:color w:val="000000"/>
                <w:sz w:val="14"/>
                <w:szCs w:val="14"/>
              </w:rPr>
              <w:tab/>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Obudowa: typu </w:t>
            </w:r>
            <w:proofErr w:type="spellStart"/>
            <w:r w:rsidRPr="002B4CEA">
              <w:rPr>
                <w:rFonts w:ascii="Times New Roman" w:eastAsia="Times New Roman" w:hAnsi="Times New Roman" w:cs="Times New Roman"/>
                <w:color w:val="000000"/>
                <w:sz w:val="14"/>
                <w:szCs w:val="14"/>
              </w:rPr>
              <w:t>Rack</w:t>
            </w:r>
            <w:proofErr w:type="spellEnd"/>
            <w:r w:rsidRPr="002B4CEA">
              <w:rPr>
                <w:rFonts w:ascii="Times New Roman" w:eastAsia="Times New Roman" w:hAnsi="Times New Roman" w:cs="Times New Roman"/>
                <w:color w:val="000000"/>
                <w:sz w:val="14"/>
                <w:szCs w:val="14"/>
              </w:rPr>
              <w:t xml:space="preserve"> 19”,</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Elementy dodatkowe: wraz z serwerem mają zostać dostarczone wszystkie niezbędne elementy do instalacji w szafie </w:t>
            </w:r>
            <w:proofErr w:type="spellStart"/>
            <w:r w:rsidRPr="002B4CEA">
              <w:rPr>
                <w:rFonts w:ascii="Times New Roman" w:eastAsia="Times New Roman" w:hAnsi="Times New Roman" w:cs="Times New Roman"/>
                <w:color w:val="000000"/>
                <w:sz w:val="14"/>
                <w:szCs w:val="14"/>
              </w:rPr>
              <w:t>rack</w:t>
            </w:r>
            <w:proofErr w:type="spellEnd"/>
            <w:r w:rsidRPr="002B4CEA">
              <w:rPr>
                <w:rFonts w:ascii="Times New Roman" w:eastAsia="Times New Roman" w:hAnsi="Times New Roman" w:cs="Times New Roman"/>
                <w:color w:val="000000"/>
                <w:sz w:val="14"/>
                <w:szCs w:val="14"/>
              </w:rPr>
              <w:t xml:space="preserve"> oraz połączenia serwera ze streamerem</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Ze względu na standaryzację oprogramowania oraz zgodnie z założeniami dydaktycznymi w Zespole Szkół im. Narodów Zjednoczonej Europy w Polkowicach powyższy notebook musi mieć zainstalowany system operacyjny oryginalny Microsoft Windows Server Standard 2016 2 </w:t>
            </w:r>
            <w:proofErr w:type="spellStart"/>
            <w:r w:rsidRPr="002B4CEA">
              <w:rPr>
                <w:rFonts w:ascii="Times New Roman" w:eastAsia="Times New Roman" w:hAnsi="Times New Roman" w:cs="Times New Roman"/>
                <w:color w:val="000000"/>
                <w:sz w:val="14"/>
                <w:szCs w:val="14"/>
              </w:rPr>
              <w:t>Core</w:t>
            </w:r>
            <w:proofErr w:type="spellEnd"/>
            <w:r w:rsidRPr="002B4CEA">
              <w:rPr>
                <w:rFonts w:ascii="Times New Roman" w:eastAsia="Times New Roman" w:hAnsi="Times New Roman" w:cs="Times New Roman"/>
                <w:color w:val="000000"/>
                <w:sz w:val="14"/>
                <w:szCs w:val="14"/>
              </w:rPr>
              <w:t xml:space="preserve"> MOLP EDU lub równoważny oraz 17 szt. Microsoft Windows Server CAL 2016 User MOLP EDU.</w:t>
            </w:r>
          </w:p>
          <w:p w:rsidR="00110E6A" w:rsidRPr="002B4CEA" w:rsidRDefault="00110E6A"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110E6A" w:rsidRPr="002B4CEA" w:rsidRDefault="00110E6A"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110E6A" w:rsidRPr="002B4CEA" w:rsidRDefault="00110E6A"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r w:rsidR="00110E6A"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28.</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Taśmowy system archiwizacji LTO 1U </w:t>
            </w:r>
            <w:r w:rsidRPr="002B4CEA">
              <w:rPr>
                <w:rFonts w:ascii="Times New Roman" w:eastAsia="Times New Roman" w:hAnsi="Times New Roman" w:cs="Times New Roman"/>
                <w:color w:val="000000"/>
                <w:sz w:val="14"/>
                <w:szCs w:val="14"/>
              </w:rPr>
              <w:t>o minimalnych parametrach:</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Typ zapisu, produktu: system taśmowy, streamer</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Technologia: LTO 3</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Rodzaj obudowy: 1U 19” </w:t>
            </w:r>
            <w:proofErr w:type="spellStart"/>
            <w:r w:rsidRPr="002B4CEA">
              <w:rPr>
                <w:rFonts w:ascii="Times New Roman" w:eastAsia="Times New Roman" w:hAnsi="Times New Roman" w:cs="Times New Roman"/>
                <w:color w:val="000000"/>
                <w:sz w:val="14"/>
                <w:szCs w:val="14"/>
              </w:rPr>
              <w:t>Rack</w:t>
            </w:r>
            <w:proofErr w:type="spellEnd"/>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natywna:  2,5 TB</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Pojemność po kompresji: 6,0 TB</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Interfejs: pozwalający połączyć streamer z zaoferowanym w przetargu serwerem</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Dodatkowo: kabel do podłączenia kompatybilnego </w:t>
            </w:r>
            <w:proofErr w:type="spellStart"/>
            <w:r w:rsidRPr="002B4CEA">
              <w:rPr>
                <w:rFonts w:ascii="Times New Roman" w:eastAsia="Times New Roman" w:hAnsi="Times New Roman" w:cs="Times New Roman"/>
                <w:color w:val="000000"/>
                <w:sz w:val="14"/>
                <w:szCs w:val="14"/>
              </w:rPr>
              <w:t>steamera</w:t>
            </w:r>
            <w:proofErr w:type="spellEnd"/>
            <w:r w:rsidRPr="002B4CEA">
              <w:rPr>
                <w:rFonts w:ascii="Times New Roman" w:eastAsia="Times New Roman" w:hAnsi="Times New Roman" w:cs="Times New Roman"/>
                <w:color w:val="000000"/>
                <w:sz w:val="14"/>
                <w:szCs w:val="14"/>
              </w:rPr>
              <w:t xml:space="preserve"> z zaoferowanym serwerem, 8 szt. kaset taśmowych do zaoferowanego streamera </w:t>
            </w:r>
          </w:p>
          <w:p w:rsidR="00110E6A" w:rsidRPr="002B4CEA" w:rsidRDefault="00110E6A"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110E6A" w:rsidRPr="002B4CEA" w:rsidRDefault="00110E6A"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110E6A" w:rsidRPr="002B4CEA" w:rsidRDefault="00110E6A"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1 szt.</w:t>
            </w:r>
          </w:p>
        </w:tc>
      </w:tr>
      <w:tr w:rsidR="00110E6A"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29.</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Stelażowy zasilacz awaryjny o minimalnych parametrach: </w:t>
            </w:r>
            <w:r w:rsidRPr="002B4CEA">
              <w:rPr>
                <w:rFonts w:ascii="Times New Roman" w:eastAsia="Times New Roman" w:hAnsi="Times New Roman" w:cs="Times New Roman"/>
                <w:color w:val="000000"/>
                <w:sz w:val="14"/>
                <w:szCs w:val="14"/>
              </w:rPr>
              <w:t xml:space="preserve"> 1U z wyświetlaczem LCD, moc min 1150 VA, odczyt pomiarów i podstawowej konfiguracji ustawień</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Zabezpieczenie przed przeciążeniem, rozładowaniem i przeładowaniem</w:t>
            </w:r>
          </w:p>
          <w:p w:rsidR="00110E6A" w:rsidRPr="002B4CEA" w:rsidRDefault="00110E6A" w:rsidP="00444E50">
            <w:pPr>
              <w:pStyle w:val="Normalny1"/>
              <w:pBdr>
                <w:top w:val="nil"/>
                <w:left w:val="nil"/>
                <w:bottom w:val="nil"/>
                <w:right w:val="nil"/>
                <w:between w:val="nil"/>
              </w:pBdr>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Wyświetlacz LCD (poziom obciążenia, poziom naładowania baterii, tryb AC, tryb baterii, tryb obejściowy, lokalizator</w:t>
            </w:r>
          </w:p>
          <w:p w:rsidR="00110E6A" w:rsidRPr="002B4CEA" w:rsidRDefault="00110E6A" w:rsidP="00444E50">
            <w:pPr>
              <w:pStyle w:val="Normalny1"/>
              <w:shd w:val="clear" w:color="auto" w:fill="FFFFFF"/>
              <w:spacing w:after="0" w:line="240" w:lineRule="auto"/>
              <w:rPr>
                <w:rFonts w:ascii="Times New Roman" w:eastAsia="Times New Roman" w:hAnsi="Times New Roman" w:cs="Times New Roman"/>
                <w:i/>
                <w:color w:val="FF0000"/>
                <w:sz w:val="14"/>
                <w:szCs w:val="14"/>
              </w:rPr>
            </w:pPr>
            <w:r w:rsidRPr="002B4CEA">
              <w:rPr>
                <w:rFonts w:ascii="Times New Roman" w:eastAsia="Times New Roman" w:hAnsi="Times New Roman" w:cs="Times New Roman"/>
                <w:sz w:val="14"/>
                <w:szCs w:val="14"/>
              </w:rPr>
              <w:t>Gwarancja: 24 miesiące.</w:t>
            </w:r>
          </w:p>
          <w:p w:rsidR="00110E6A" w:rsidRPr="002B4CEA" w:rsidRDefault="00110E6A"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110E6A" w:rsidRPr="002B4CEA" w:rsidRDefault="00110E6A" w:rsidP="00444E50">
            <w:pPr>
              <w:pStyle w:val="Normalny1"/>
              <w:spacing w:after="0" w:line="240" w:lineRule="auto"/>
              <w:jc w:val="both"/>
              <w:rPr>
                <w:rFonts w:ascii="Times New Roman" w:eastAsia="Times New Roman" w:hAnsi="Times New Roman" w:cs="Times New Roman"/>
                <w:i/>
                <w:color w:val="FF0000"/>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10E6A" w:rsidRPr="002B4CEA" w:rsidRDefault="00110E6A"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10E6A" w:rsidRDefault="00110E6A"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 1 szt.</w:t>
            </w:r>
          </w:p>
        </w:tc>
      </w:tr>
    </w:tbl>
    <w:p w:rsidR="00110E6A" w:rsidRDefault="00110E6A" w:rsidP="00F665C4">
      <w:pPr>
        <w:pStyle w:val="Normalny1"/>
        <w:ind w:left="3540" w:firstLine="708"/>
        <w:jc w:val="both"/>
        <w:rPr>
          <w:rFonts w:ascii="Times New Roman" w:eastAsia="Times New Roman" w:hAnsi="Times New Roman" w:cs="Times New Roman"/>
          <w:sz w:val="20"/>
          <w:szCs w:val="20"/>
        </w:rPr>
      </w:pPr>
    </w:p>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tbl>
      <w:tblPr>
        <w:tblW w:w="9242" w:type="dxa"/>
        <w:tblInd w:w="-15" w:type="dxa"/>
        <w:tblLayout w:type="fixed"/>
        <w:tblLook w:val="0000"/>
      </w:tblPr>
      <w:tblGrid>
        <w:gridCol w:w="3348"/>
        <w:gridCol w:w="5894"/>
      </w:tblGrid>
      <w:tr w:rsidR="001B51AE"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18</w:t>
            </w:r>
          </w:p>
        </w:tc>
      </w:tr>
    </w:tbl>
    <w:p w:rsidR="001B51AE" w:rsidRPr="001B51AE" w:rsidRDefault="001B51AE"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1B51AE"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30.</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7D1B6E">
              <w:rPr>
                <w:rFonts w:ascii="Times New Roman" w:eastAsia="Times New Roman" w:hAnsi="Times New Roman" w:cs="Times New Roman"/>
                <w:b/>
                <w:color w:val="000000"/>
                <w:sz w:val="14"/>
                <w:szCs w:val="14"/>
              </w:rPr>
              <w:t>Zestaw przewody światłowodowe</w:t>
            </w:r>
            <w:r w:rsidRPr="002B4CEA">
              <w:rPr>
                <w:rFonts w:ascii="Times New Roman" w:eastAsia="Times New Roman" w:hAnsi="Times New Roman" w:cs="Times New Roman"/>
                <w:color w:val="000000"/>
                <w:sz w:val="14"/>
                <w:szCs w:val="14"/>
              </w:rPr>
              <w:t xml:space="preserve">, szybkozłącza  oraz </w:t>
            </w:r>
            <w:proofErr w:type="spellStart"/>
            <w:r w:rsidRPr="002B4CEA">
              <w:rPr>
                <w:rFonts w:ascii="Times New Roman" w:eastAsia="Times New Roman" w:hAnsi="Times New Roman" w:cs="Times New Roman"/>
                <w:color w:val="000000"/>
                <w:sz w:val="14"/>
                <w:szCs w:val="14"/>
              </w:rPr>
              <w:t>półzłącza</w:t>
            </w:r>
            <w:proofErr w:type="spellEnd"/>
            <w:r w:rsidRPr="002B4CEA">
              <w:rPr>
                <w:rFonts w:ascii="Times New Roman" w:eastAsia="Times New Roman" w:hAnsi="Times New Roman" w:cs="Times New Roman"/>
                <w:color w:val="000000"/>
                <w:sz w:val="14"/>
                <w:szCs w:val="14"/>
              </w:rPr>
              <w:t xml:space="preserve"> do obróbki przewodów światłowodowych</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 </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Zestaw składa się z pasujących do siebie: Przewodów światłowodowych, SZYBKOZŁĄCZ i </w:t>
            </w:r>
            <w:proofErr w:type="spellStart"/>
            <w:r w:rsidRPr="002B4CEA">
              <w:rPr>
                <w:rFonts w:ascii="Times New Roman" w:eastAsia="Times New Roman" w:hAnsi="Times New Roman" w:cs="Times New Roman"/>
                <w:color w:val="000000"/>
                <w:sz w:val="14"/>
                <w:szCs w:val="14"/>
              </w:rPr>
              <w:t>Półzłącz</w:t>
            </w:r>
            <w:proofErr w:type="spellEnd"/>
            <w:r w:rsidRPr="002B4CEA">
              <w:rPr>
                <w:rFonts w:ascii="Times New Roman" w:eastAsia="Times New Roman" w:hAnsi="Times New Roman" w:cs="Times New Roman"/>
                <w:color w:val="000000"/>
                <w:sz w:val="14"/>
                <w:szCs w:val="14"/>
              </w:rPr>
              <w:t>.</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PRZEWODY SWIATLOWODOWE – w kategorii OM, OS</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Przewody powinny występować w standardach jedno modowym i wielomodowym</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Długość: min. 55cm</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SZYBKOZŁĄCZA - złącze stałe do kabli światłowodowych</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Złącze typu SC APC przeznaczone do kabli </w:t>
            </w:r>
            <w:proofErr w:type="spellStart"/>
            <w:r w:rsidRPr="002B4CEA">
              <w:rPr>
                <w:rFonts w:ascii="Times New Roman" w:eastAsia="Times New Roman" w:hAnsi="Times New Roman" w:cs="Times New Roman"/>
                <w:color w:val="000000"/>
                <w:sz w:val="14"/>
                <w:szCs w:val="14"/>
              </w:rPr>
              <w:t>jednomodowych</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wielomodowych</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Półzłącze</w:t>
            </w:r>
            <w:proofErr w:type="spellEnd"/>
            <w:r w:rsidRPr="002B4CEA">
              <w:rPr>
                <w:rFonts w:ascii="Times New Roman" w:eastAsia="Times New Roman" w:hAnsi="Times New Roman" w:cs="Times New Roman"/>
                <w:color w:val="000000"/>
                <w:sz w:val="14"/>
                <w:szCs w:val="14"/>
              </w:rPr>
              <w:t xml:space="preserve"> - złącze do kabli światłowodowych które można rozłączyć kabli </w:t>
            </w:r>
            <w:proofErr w:type="spellStart"/>
            <w:r w:rsidRPr="002B4CEA">
              <w:rPr>
                <w:rFonts w:ascii="Times New Roman" w:eastAsia="Times New Roman" w:hAnsi="Times New Roman" w:cs="Times New Roman"/>
                <w:color w:val="000000"/>
                <w:sz w:val="14"/>
                <w:szCs w:val="14"/>
              </w:rPr>
              <w:t>jednomodowych</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wielomodowych</w:t>
            </w:r>
            <w:proofErr w:type="spellEnd"/>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b/>
                <w:i/>
                <w:color w:val="FF0000"/>
                <w:sz w:val="14"/>
                <w:szCs w:val="14"/>
              </w:rPr>
            </w:pPr>
            <w:r w:rsidRPr="002B4CEA">
              <w:rPr>
                <w:rFonts w:ascii="Times New Roman" w:eastAsia="Times New Roman" w:hAnsi="Times New Roman" w:cs="Times New Roman"/>
                <w:color w:val="000000"/>
                <w:sz w:val="14"/>
                <w:szCs w:val="14"/>
              </w:rPr>
              <w:t>Zamawiający wymaga aby zestaw był kompletny a wszystkie elementy zestawu maja być ze sobą kompatybilne oraz współpracować ze sobą</w:t>
            </w:r>
          </w:p>
          <w:p w:rsidR="001B51AE" w:rsidRPr="002B4CEA" w:rsidRDefault="001B51AE" w:rsidP="00444E50">
            <w:pPr>
              <w:pStyle w:val="Normalny1"/>
              <w:shd w:val="clear" w:color="auto" w:fill="FFFFFF"/>
              <w:spacing w:after="0" w:line="240" w:lineRule="auto"/>
              <w:rPr>
                <w:rFonts w:ascii="Times New Roman" w:eastAsia="Times New Roman" w:hAnsi="Times New Roman" w:cs="Times New Roman"/>
                <w:b/>
                <w:i/>
                <w:color w:val="FF0000"/>
                <w:sz w:val="14"/>
                <w:szCs w:val="14"/>
              </w:rPr>
            </w:pPr>
            <w:r w:rsidRPr="002B4CEA">
              <w:rPr>
                <w:rFonts w:ascii="Times New Roman" w:eastAsia="Times New Roman" w:hAnsi="Times New Roman" w:cs="Times New Roman"/>
                <w:sz w:val="14"/>
                <w:szCs w:val="14"/>
              </w:rPr>
              <w:t>Gwarancja: 24 miesiące.</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zestawów</w:t>
            </w:r>
          </w:p>
        </w:tc>
      </w:tr>
      <w:tr w:rsidR="001B51AE"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31.</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i/>
                <w:color w:val="FF0000"/>
                <w:sz w:val="14"/>
                <w:szCs w:val="14"/>
              </w:rPr>
            </w:pPr>
            <w:r w:rsidRPr="002B4CEA">
              <w:rPr>
                <w:rFonts w:ascii="Times New Roman" w:eastAsia="Times New Roman" w:hAnsi="Times New Roman" w:cs="Times New Roman"/>
                <w:b/>
                <w:color w:val="000000"/>
                <w:sz w:val="14"/>
                <w:szCs w:val="14"/>
              </w:rPr>
              <w:t>Zestawy elementów systemów prowadzenia  przewodów</w:t>
            </w:r>
            <w:r w:rsidRPr="002B4CEA">
              <w:rPr>
                <w:rFonts w:ascii="Times New Roman" w:eastAsia="Times New Roman" w:hAnsi="Times New Roman" w:cs="Times New Roman"/>
                <w:color w:val="000000"/>
                <w:sz w:val="14"/>
                <w:szCs w:val="14"/>
              </w:rPr>
              <w:t xml:space="preserve"> sieci strukturalnych nad i podtynkowych.</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Zestaw składa się z korytek z dołączonymi do nich uchwytów, gniazd,</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Przewodów strukturalnych.</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KORYTKO KABLOWE O wymiarach minimalnych:</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40mm szerokości,</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40 mm wysokości</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500 mm. Długości.</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Wykonane z PCV. Z dołączonymi uchwytami montażowymi</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GNIAZDA – dwumodułowe nad tynkowe ekranowane przystosowane do instalacji przewodów strukturalnych znajdujących się w zestawie.</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Przewody strukturalne – TYPY: UTP, U/UTP, FTP, STP, F/UTP, S/FTP</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Wykonanie linka i drut</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 długości minimum 55 cm przewodu.</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Każdy przewód powinien występować kategorii 5 i 6.</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Wykonane z technologii co najmniej 100Base-TX</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Zamawiający wymaga aby zestaw był kompletny a wszystkie elementy zestawu maja być ze sobą kompatybilne oraz współpracować ze sobą</w:t>
            </w:r>
          </w:p>
          <w:p w:rsidR="001B51AE" w:rsidRPr="002B4CEA" w:rsidRDefault="001B51AE" w:rsidP="00444E50">
            <w:pPr>
              <w:pStyle w:val="Normalny1"/>
              <w:shd w:val="clear" w:color="auto" w:fill="FFFFFF"/>
              <w:spacing w:after="0" w:line="240" w:lineRule="auto"/>
              <w:rPr>
                <w:rFonts w:ascii="Times New Roman" w:eastAsia="Times New Roman" w:hAnsi="Times New Roman" w:cs="Times New Roman"/>
                <w:b/>
                <w:i/>
                <w:color w:val="FF0000"/>
                <w:sz w:val="14"/>
                <w:szCs w:val="14"/>
              </w:rPr>
            </w:pPr>
            <w:r w:rsidRPr="002B4CEA">
              <w:rPr>
                <w:rFonts w:ascii="Times New Roman" w:eastAsia="Times New Roman" w:hAnsi="Times New Roman" w:cs="Times New Roman"/>
                <w:sz w:val="14"/>
                <w:szCs w:val="14"/>
              </w:rPr>
              <w:t>Gwarancja: 24 miesiące.</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16 zestawów</w:t>
            </w:r>
          </w:p>
        </w:tc>
      </w:tr>
    </w:tbl>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1B51AE"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19</w:t>
            </w:r>
          </w:p>
        </w:tc>
      </w:tr>
    </w:tbl>
    <w:p w:rsidR="001B51AE" w:rsidRPr="001B51AE" w:rsidRDefault="001B51AE"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1B51AE"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32.</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Telefon internetowy IP</w:t>
            </w:r>
            <w:r w:rsidRPr="002B4CEA">
              <w:rPr>
                <w:rFonts w:ascii="Times New Roman" w:eastAsia="Times New Roman" w:hAnsi="Times New Roman" w:cs="Times New Roman"/>
                <w:color w:val="000000"/>
                <w:sz w:val="14"/>
                <w:szCs w:val="14"/>
              </w:rPr>
              <w:t xml:space="preserve"> o minimalnych wymaganiach technicznych:</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Interfejsy sieciowe: Dwa przełączane porty Ethernet 10/100/1000 Mb/s z automatycznym wykrywaniem i zintegrowaną funkcją </w:t>
            </w:r>
            <w:proofErr w:type="spellStart"/>
            <w:r w:rsidRPr="002B4CEA">
              <w:rPr>
                <w:rFonts w:ascii="Times New Roman" w:eastAsia="Times New Roman" w:hAnsi="Times New Roman" w:cs="Times New Roman"/>
                <w:color w:val="000000"/>
                <w:sz w:val="14"/>
                <w:szCs w:val="14"/>
              </w:rPr>
              <w:t>PoE</w:t>
            </w:r>
            <w:proofErr w:type="spellEnd"/>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Wyświetlacz: LCD o rozdzielczości 132 x 48 pikseli (2.95’’) i z podświetleniem</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Obsługiwane protokoły/standardy: SIP RFC3261, TCP/IP/UDP, RTP/RTCP, HTTP/HTTPS, ARP/RARP, ICMP, DNS (rekord A, SRV, NAPTR), DHCP, </w:t>
            </w:r>
            <w:proofErr w:type="spellStart"/>
            <w:r w:rsidRPr="002B4CEA">
              <w:rPr>
                <w:rFonts w:ascii="Times New Roman" w:eastAsia="Times New Roman" w:hAnsi="Times New Roman" w:cs="Times New Roman"/>
                <w:color w:val="000000"/>
                <w:sz w:val="14"/>
                <w:szCs w:val="14"/>
              </w:rPr>
              <w:t>PPPoE</w:t>
            </w:r>
            <w:proofErr w:type="spellEnd"/>
            <w:r w:rsidRPr="002B4CEA">
              <w:rPr>
                <w:rFonts w:ascii="Times New Roman" w:eastAsia="Times New Roman" w:hAnsi="Times New Roman" w:cs="Times New Roman"/>
                <w:color w:val="000000"/>
                <w:sz w:val="14"/>
                <w:szCs w:val="14"/>
              </w:rPr>
              <w:t>, SSH, TFTP, NTP, STUN, SIMPLE, LLDP-MED, LDAP, TR-069, 802.1x, TLS, SRTP</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Funkcje klawiszy: Dwa klawisze linii z dwukolorowymi diodami LED i dwoma kontami SIP, trzy kontekstowe klawisze programowalne XML, 8 programowalnych klawiszy BLF, pięć klawiszy (nawigacja menu) 13 specjalnych klawiszy funkcyjnych: MUTE, HEADSET, TRANSFER, CONFERENCE, SEND i REDIAL, SPEAKERPHONE, VOLUME, PHONEBOOK, MESSAGE, HOLD, PAGE/INTERCOM, RECORD, HOME</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Kodery-dekodery głosu: Obsługa koderów-dekoderów G.711µ/a, G.722 (średnia szerokość pasma), G.723, G.726-32, G.729 A/B, </w:t>
            </w:r>
            <w:proofErr w:type="spellStart"/>
            <w:r w:rsidRPr="002B4CEA">
              <w:rPr>
                <w:rFonts w:ascii="Times New Roman" w:eastAsia="Times New Roman" w:hAnsi="Times New Roman" w:cs="Times New Roman"/>
                <w:color w:val="000000"/>
                <w:sz w:val="14"/>
                <w:szCs w:val="14"/>
              </w:rPr>
              <w:t>iLBC</w:t>
            </w:r>
            <w:proofErr w:type="spellEnd"/>
            <w:r w:rsidRPr="002B4CEA">
              <w:rPr>
                <w:rFonts w:ascii="Times New Roman" w:eastAsia="Times New Roman" w:hAnsi="Times New Roman" w:cs="Times New Roman"/>
                <w:color w:val="000000"/>
                <w:sz w:val="14"/>
                <w:szCs w:val="14"/>
              </w:rPr>
              <w:t>, wybieranie DTMF w paśmie i poza pasmem (sygnał wejściowy audio, RFC2833, SIP INFO), VAD, CNG, AEC, PLC, AJB, AGC</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 xml:space="preserve">Funkcje telefoniczne: Wstrzymanie, przekazywanie, przekierowanie (bezwarunkowe/brak odpowiedzi/ linia zajęta), 3-osobowe połączenia konferencyjne, parkowanie/odbieranie połączenia, symulacja połączenia współdzielonego (SCA)/symulacja połączenia mostkowego (BLA), pobieranie książki telefonicznej (XML, LDAP, maksymalnie 500 pozycji), połączenie oczekujące, rejestr połączeń (maksymalnie 200 wpisów), automatyczne wybieranie po podniesieniu słuchawki, automatyczna sekretarka, wybieranie kliknięciem, elastyczny plan numeracji, współdzielenie telefonu (hot </w:t>
            </w:r>
            <w:proofErr w:type="spellStart"/>
            <w:r w:rsidRPr="002B4CEA">
              <w:rPr>
                <w:rFonts w:ascii="Times New Roman" w:eastAsia="Times New Roman" w:hAnsi="Times New Roman" w:cs="Times New Roman"/>
                <w:color w:val="000000"/>
                <w:sz w:val="14"/>
                <w:szCs w:val="14"/>
              </w:rPr>
              <w:t>desking</w:t>
            </w:r>
            <w:proofErr w:type="spellEnd"/>
            <w:r w:rsidRPr="002B4CEA">
              <w:rPr>
                <w:rFonts w:ascii="Times New Roman" w:eastAsia="Times New Roman" w:hAnsi="Times New Roman" w:cs="Times New Roman"/>
                <w:color w:val="000000"/>
                <w:sz w:val="14"/>
                <w:szCs w:val="14"/>
              </w:rPr>
              <w:t>), własne dzwonki muzyczne, nadmiarowość i tryb awaryjny serwera</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Gniazdo słuchawki: RJ9, słuchawka i zestaw głośnomówiący z obsługą dźwięku HD o średniej szerokości pasma</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Zabezpieczenia: Kontrola poziomu dostępu użytkowników i administratorów, uwierzytelnianie MD5 i MD5-sess, plik konfiguracji zaszyfrowany przy użyciu algorytmu AES z kluczem 256-bitowym, TLS, SRTP, HTTPS, kontrola dostępu do nośnika 802.1x</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Obsługa wielu języków: obsługa interfejsu w języku polskim</w:t>
            </w:r>
          </w:p>
          <w:p w:rsidR="001B51AE" w:rsidRPr="002B4CEA" w:rsidRDefault="001B51AE" w:rsidP="00444E50">
            <w:pPr>
              <w:pStyle w:val="Normalny1"/>
              <w:pBdr>
                <w:top w:val="nil"/>
                <w:left w:val="nil"/>
                <w:bottom w:val="nil"/>
                <w:right w:val="nil"/>
                <w:between w:val="nil"/>
              </w:pBdr>
              <w:spacing w:after="0" w:line="276" w:lineRule="auto"/>
              <w:rPr>
                <w:rFonts w:ascii="Times New Roman" w:eastAsia="Times New Roman" w:hAnsi="Times New Roman" w:cs="Times New Roman"/>
                <w:color w:val="000000"/>
                <w:sz w:val="14"/>
                <w:szCs w:val="14"/>
              </w:rPr>
            </w:pP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Gwarancja 24 miesiące</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sz w:val="14"/>
                <w:szCs w:val="14"/>
              </w:rPr>
            </w:pPr>
          </w:p>
          <w:p w:rsidR="001B51AE" w:rsidRPr="002B4CEA" w:rsidRDefault="001B51AE"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1B51AE" w:rsidRPr="002B4CEA" w:rsidRDefault="001B51AE"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bl>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1B51AE"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20</w:t>
            </w:r>
          </w:p>
        </w:tc>
      </w:tr>
    </w:tbl>
    <w:p w:rsidR="001B51AE" w:rsidRPr="001B51AE" w:rsidRDefault="001B51AE"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1B51AE" w:rsidRPr="002B4CEA" w:rsidTr="00444E50">
        <w:trPr>
          <w:trHeight w:val="620"/>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33.</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pBdr>
                <w:top w:val="nil"/>
                <w:left w:val="nil"/>
                <w:bottom w:val="nil"/>
                <w:right w:val="nil"/>
                <w:between w:val="nil"/>
              </w:pBdr>
              <w:spacing w:before="280" w:after="28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Notebook </w:t>
            </w:r>
            <w:r w:rsidRPr="002B4CEA">
              <w:rPr>
                <w:rFonts w:ascii="Times New Roman" w:eastAsia="Times New Roman" w:hAnsi="Times New Roman" w:cs="Times New Roman"/>
                <w:color w:val="000000"/>
                <w:sz w:val="14"/>
                <w:szCs w:val="14"/>
              </w:rPr>
              <w:t xml:space="preserve">o minimalnych parametrach technicznych: </w:t>
            </w:r>
          </w:p>
          <w:p w:rsidR="001B51AE" w:rsidRPr="002B4CEA" w:rsidRDefault="001B51AE" w:rsidP="00444E50">
            <w:pPr>
              <w:pStyle w:val="Normalny1"/>
              <w:pBdr>
                <w:top w:val="nil"/>
                <w:left w:val="nil"/>
                <w:bottom w:val="nil"/>
                <w:right w:val="nil"/>
                <w:between w:val="nil"/>
              </w:pBdr>
              <w:spacing w:before="280" w:after="14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Najważniejsze cechy</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Pamięć zainstalowana:</w:t>
            </w:r>
            <w:r w:rsidRPr="002B4CEA">
              <w:rPr>
                <w:rFonts w:ascii="Times New Roman" w:eastAsia="Times New Roman" w:hAnsi="Times New Roman" w:cs="Times New Roman"/>
                <w:color w:val="000000"/>
                <w:sz w:val="14"/>
                <w:szCs w:val="14"/>
              </w:rPr>
              <w:t xml:space="preserve"> 32</w:t>
            </w:r>
            <w:r w:rsidRPr="002B4CEA">
              <w:rPr>
                <w:rFonts w:ascii="Times New Roman" w:eastAsia="Times New Roman" w:hAnsi="Times New Roman" w:cs="Times New Roman"/>
                <w:b/>
                <w:color w:val="000000"/>
                <w:sz w:val="14"/>
                <w:szCs w:val="14"/>
              </w:rPr>
              <w:t xml:space="preserve"> </w:t>
            </w:r>
            <w:r w:rsidRPr="002B4CEA">
              <w:rPr>
                <w:rFonts w:ascii="Times New Roman" w:eastAsia="Times New Roman" w:hAnsi="Times New Roman" w:cs="Times New Roman"/>
                <w:color w:val="000000"/>
                <w:sz w:val="14"/>
                <w:szCs w:val="14"/>
              </w:rPr>
              <w:t>GB DDR4 2400 MHz</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Pamięć rozszerzalna do: </w:t>
            </w:r>
            <w:r w:rsidRPr="002B4CEA">
              <w:rPr>
                <w:rFonts w:ascii="Times New Roman" w:eastAsia="Times New Roman" w:hAnsi="Times New Roman" w:cs="Times New Roman"/>
                <w:color w:val="000000"/>
                <w:sz w:val="14"/>
                <w:szCs w:val="14"/>
              </w:rPr>
              <w:t xml:space="preserve"> 32 GB</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Wewnętrzne dyski twarde: </w:t>
            </w:r>
            <w:r w:rsidRPr="002B4CEA">
              <w:rPr>
                <w:rFonts w:ascii="Times New Roman" w:eastAsia="Times New Roman" w:hAnsi="Times New Roman" w:cs="Times New Roman"/>
                <w:color w:val="000000"/>
                <w:sz w:val="14"/>
                <w:szCs w:val="14"/>
              </w:rPr>
              <w:t xml:space="preserve">500 GB M.2 oraz HDD 1 TB </w:t>
            </w:r>
            <w:proofErr w:type="spellStart"/>
            <w:r w:rsidRPr="002B4CEA">
              <w:rPr>
                <w:rFonts w:ascii="Times New Roman" w:eastAsia="Times New Roman" w:hAnsi="Times New Roman" w:cs="Times New Roman"/>
                <w:color w:val="000000"/>
                <w:sz w:val="14"/>
                <w:szCs w:val="14"/>
              </w:rPr>
              <w:t>sATA</w:t>
            </w:r>
            <w:proofErr w:type="spellEnd"/>
            <w:r w:rsidRPr="002B4CEA">
              <w:rPr>
                <w:rFonts w:ascii="Times New Roman" w:eastAsia="Times New Roman" w:hAnsi="Times New Roman" w:cs="Times New Roman"/>
                <w:color w:val="000000"/>
                <w:sz w:val="14"/>
                <w:szCs w:val="14"/>
              </w:rPr>
              <w:t xml:space="preserve"> III</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Karta sieciowa: </w:t>
            </w:r>
            <w:r w:rsidRPr="002B4CEA">
              <w:rPr>
                <w:rFonts w:ascii="Times New Roman" w:eastAsia="Times New Roman" w:hAnsi="Times New Roman" w:cs="Times New Roman"/>
                <w:color w:val="000000"/>
                <w:sz w:val="14"/>
                <w:szCs w:val="14"/>
              </w:rPr>
              <w:t xml:space="preserve">10/100/1000 </w:t>
            </w:r>
            <w:proofErr w:type="spellStart"/>
            <w:r w:rsidRPr="002B4CEA">
              <w:rPr>
                <w:rFonts w:ascii="Times New Roman" w:eastAsia="Times New Roman" w:hAnsi="Times New Roman" w:cs="Times New Roman"/>
                <w:color w:val="000000"/>
                <w:sz w:val="14"/>
                <w:szCs w:val="14"/>
              </w:rPr>
              <w:t>Mbps</w:t>
            </w:r>
            <w:proofErr w:type="spellEnd"/>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Technologie bezprzewodowe: </w:t>
            </w:r>
            <w:proofErr w:type="spellStart"/>
            <w:r w:rsidRPr="002B4CEA">
              <w:rPr>
                <w:rFonts w:ascii="Times New Roman" w:eastAsia="Times New Roman" w:hAnsi="Times New Roman" w:cs="Times New Roman"/>
                <w:color w:val="000000"/>
                <w:sz w:val="14"/>
                <w:szCs w:val="14"/>
              </w:rPr>
              <w:t>Wireless</w:t>
            </w:r>
            <w:proofErr w:type="spellEnd"/>
            <w:r w:rsidRPr="002B4CEA">
              <w:rPr>
                <w:rFonts w:ascii="Times New Roman" w:eastAsia="Times New Roman" w:hAnsi="Times New Roman" w:cs="Times New Roman"/>
                <w:color w:val="000000"/>
                <w:sz w:val="14"/>
                <w:szCs w:val="14"/>
              </w:rPr>
              <w:t xml:space="preserve"> LAN 802.11a/b/g/n/</w:t>
            </w:r>
            <w:proofErr w:type="spellStart"/>
            <w:r w:rsidRPr="002B4CEA">
              <w:rPr>
                <w:rFonts w:ascii="Times New Roman" w:eastAsia="Times New Roman" w:hAnsi="Times New Roman" w:cs="Times New Roman"/>
                <w:color w:val="000000"/>
                <w:sz w:val="14"/>
                <w:szCs w:val="14"/>
              </w:rPr>
              <w:t>ac</w:t>
            </w:r>
            <w:proofErr w:type="spellEnd"/>
            <w:r w:rsidRPr="002B4CEA">
              <w:rPr>
                <w:rFonts w:ascii="Times New Roman" w:eastAsia="Times New Roman" w:hAnsi="Times New Roman" w:cs="Times New Roman"/>
                <w:color w:val="000000"/>
                <w:sz w:val="14"/>
                <w:szCs w:val="14"/>
              </w:rPr>
              <w:t xml:space="preserve">, </w:t>
            </w:r>
            <w:proofErr w:type="spellStart"/>
            <w:r w:rsidRPr="002B4CEA">
              <w:rPr>
                <w:rFonts w:ascii="Times New Roman" w:eastAsia="Times New Roman" w:hAnsi="Times New Roman" w:cs="Times New Roman"/>
                <w:color w:val="000000"/>
                <w:sz w:val="14"/>
                <w:szCs w:val="14"/>
              </w:rPr>
              <w:t>Bluetooth</w:t>
            </w:r>
            <w:proofErr w:type="spellEnd"/>
            <w:r w:rsidRPr="002B4CEA">
              <w:rPr>
                <w:rFonts w:ascii="Times New Roman" w:eastAsia="Times New Roman" w:hAnsi="Times New Roman" w:cs="Times New Roman"/>
                <w:color w:val="000000"/>
                <w:sz w:val="14"/>
                <w:szCs w:val="14"/>
              </w:rPr>
              <w:t xml:space="preserve"> 4.0</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b/>
                <w:color w:val="000000"/>
                <w:sz w:val="14"/>
                <w:szCs w:val="14"/>
              </w:rPr>
            </w:pPr>
          </w:p>
          <w:p w:rsidR="001B51AE" w:rsidRPr="002B4CEA" w:rsidRDefault="001B51AE" w:rsidP="00444E50">
            <w:pPr>
              <w:pStyle w:val="Normalny1"/>
              <w:pBdr>
                <w:top w:val="nil"/>
                <w:left w:val="nil"/>
                <w:bottom w:val="nil"/>
                <w:right w:val="nil"/>
                <w:between w:val="nil"/>
              </w:pBdr>
              <w:spacing w:after="14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Grafika</w:t>
            </w:r>
            <w:r w:rsidRPr="002B4CEA">
              <w:rPr>
                <w:rFonts w:ascii="Times New Roman" w:eastAsia="Times New Roman" w:hAnsi="Times New Roman" w:cs="Times New Roman"/>
                <w:b/>
                <w:color w:val="000000"/>
                <w:sz w:val="14"/>
                <w:szCs w:val="14"/>
              </w:rPr>
              <w:tab/>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Rozdzielczość: </w:t>
            </w:r>
            <w:r w:rsidRPr="002B4CEA">
              <w:rPr>
                <w:rFonts w:ascii="Times New Roman" w:eastAsia="Times New Roman" w:hAnsi="Times New Roman" w:cs="Times New Roman"/>
                <w:color w:val="000000"/>
                <w:sz w:val="14"/>
                <w:szCs w:val="14"/>
              </w:rPr>
              <w:t>1920x1080 pikseli</w:t>
            </w:r>
            <w:r w:rsidRPr="002B4CEA">
              <w:rPr>
                <w:rFonts w:ascii="Times New Roman" w:eastAsia="Times New Roman" w:hAnsi="Times New Roman" w:cs="Times New Roman"/>
                <w:color w:val="000000"/>
                <w:sz w:val="14"/>
                <w:szCs w:val="14"/>
              </w:rPr>
              <w:br/>
            </w:r>
            <w:r w:rsidRPr="002B4CEA">
              <w:rPr>
                <w:rFonts w:ascii="Times New Roman" w:eastAsia="Times New Roman" w:hAnsi="Times New Roman" w:cs="Times New Roman"/>
                <w:b/>
                <w:color w:val="000000"/>
                <w:sz w:val="14"/>
                <w:szCs w:val="14"/>
              </w:rPr>
              <w:t xml:space="preserve">Układ graficzny: </w:t>
            </w:r>
            <w:r w:rsidRPr="002B4CEA">
              <w:rPr>
                <w:rFonts w:ascii="Times New Roman" w:eastAsia="Times New Roman" w:hAnsi="Times New Roman" w:cs="Times New Roman"/>
                <w:color w:val="000000"/>
                <w:sz w:val="14"/>
                <w:szCs w:val="14"/>
              </w:rPr>
              <w:t> z własną, dedykowaną pamięcią 4 GB GDDR5</w:t>
            </w:r>
            <w:r w:rsidRPr="002B4CEA">
              <w:rPr>
                <w:rFonts w:ascii="Times New Roman" w:eastAsia="Times New Roman" w:hAnsi="Times New Roman" w:cs="Times New Roman"/>
                <w:color w:val="000000"/>
                <w:sz w:val="14"/>
                <w:szCs w:val="14"/>
              </w:rPr>
              <w:br/>
            </w:r>
            <w:r w:rsidRPr="002B4CEA">
              <w:rPr>
                <w:rFonts w:ascii="Times New Roman" w:eastAsia="Times New Roman" w:hAnsi="Times New Roman" w:cs="Times New Roman"/>
                <w:b/>
                <w:color w:val="000000"/>
                <w:sz w:val="14"/>
                <w:szCs w:val="14"/>
              </w:rPr>
              <w:t xml:space="preserve">Rozmiar ekranu: </w:t>
            </w:r>
            <w:r w:rsidRPr="002B4CEA">
              <w:rPr>
                <w:rFonts w:ascii="Times New Roman" w:eastAsia="Times New Roman" w:hAnsi="Times New Roman" w:cs="Times New Roman"/>
                <w:color w:val="000000"/>
                <w:sz w:val="14"/>
                <w:szCs w:val="14"/>
              </w:rPr>
              <w:t>przekątna 15,6”</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Powłoka ekranu: </w:t>
            </w:r>
            <w:r w:rsidRPr="002B4CEA">
              <w:rPr>
                <w:rFonts w:ascii="Times New Roman" w:eastAsia="Times New Roman" w:hAnsi="Times New Roman" w:cs="Times New Roman"/>
                <w:color w:val="000000"/>
                <w:sz w:val="14"/>
                <w:szCs w:val="14"/>
              </w:rPr>
              <w:t>antyrefleksyjna lub matowa</w:t>
            </w:r>
          </w:p>
          <w:p w:rsidR="001B51AE" w:rsidRPr="002B4CEA" w:rsidRDefault="001B51AE" w:rsidP="00444E50">
            <w:pPr>
              <w:pStyle w:val="Normalny1"/>
              <w:pBdr>
                <w:top w:val="nil"/>
                <w:left w:val="nil"/>
                <w:bottom w:val="nil"/>
                <w:right w:val="nil"/>
                <w:between w:val="nil"/>
              </w:pBdr>
              <w:spacing w:before="280" w:after="14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Właściwości systemowe</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Gniazda rozszerzeń:</w:t>
            </w:r>
            <w:r w:rsidRPr="002B4CEA">
              <w:rPr>
                <w:rFonts w:ascii="Times New Roman" w:eastAsia="Times New Roman" w:hAnsi="Times New Roman" w:cs="Times New Roman"/>
                <w:color w:val="000000"/>
                <w:sz w:val="14"/>
                <w:szCs w:val="14"/>
              </w:rPr>
              <w:t xml:space="preserve"> 1 wbudowany czytnik kart pamięci SD, MMC</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Zewnętrzne porty wejścia/wyjścia:</w:t>
            </w:r>
            <w:r w:rsidRPr="002B4CEA">
              <w:rPr>
                <w:rFonts w:ascii="Times New Roman" w:eastAsia="Times New Roman" w:hAnsi="Times New Roman" w:cs="Times New Roman"/>
                <w:color w:val="000000"/>
                <w:sz w:val="14"/>
                <w:szCs w:val="14"/>
              </w:rPr>
              <w:t xml:space="preserve"> 2 porty USB 3.1 Gen 1 </w:t>
            </w:r>
            <w:proofErr w:type="spellStart"/>
            <w:r w:rsidRPr="002B4CEA">
              <w:rPr>
                <w:rFonts w:ascii="Times New Roman" w:eastAsia="Times New Roman" w:hAnsi="Times New Roman" w:cs="Times New Roman"/>
                <w:color w:val="000000"/>
                <w:sz w:val="14"/>
                <w:szCs w:val="14"/>
              </w:rPr>
              <w:t>Type-A</w:t>
            </w:r>
            <w:proofErr w:type="spellEnd"/>
            <w:r w:rsidRPr="002B4CEA">
              <w:rPr>
                <w:rFonts w:ascii="Times New Roman" w:eastAsia="Times New Roman" w:hAnsi="Times New Roman" w:cs="Times New Roman"/>
                <w:color w:val="000000"/>
                <w:sz w:val="14"/>
                <w:szCs w:val="14"/>
              </w:rPr>
              <w:t>, 1x USB 3.1 Gen 1 (Typ C), wyjście HDMI, wejście mikrofonu zewnętrznego/wyjście słuchawkowe (stereofoniczne) typu Combo, gniazdo RJ-45, wbudowana kamera min. 720p z macierzą cyfrowych mikrofonów z redukcją szumów, złącze zasilania.</w:t>
            </w:r>
          </w:p>
          <w:p w:rsidR="001B51AE" w:rsidRPr="002B4CEA" w:rsidRDefault="001B51AE" w:rsidP="00444E50">
            <w:pPr>
              <w:pStyle w:val="Normalny1"/>
              <w:pBdr>
                <w:top w:val="nil"/>
                <w:left w:val="nil"/>
                <w:bottom w:val="nil"/>
                <w:right w:val="nil"/>
                <w:between w:val="nil"/>
              </w:pBdr>
              <w:spacing w:before="280" w:after="14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Pozostałe dane</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Prędkość procesora: </w:t>
            </w:r>
            <w:r w:rsidRPr="002B4CEA">
              <w:rPr>
                <w:rFonts w:ascii="Times New Roman" w:eastAsia="Times New Roman" w:hAnsi="Times New Roman" w:cs="Times New Roman"/>
                <w:color w:val="000000"/>
                <w:sz w:val="14"/>
                <w:szCs w:val="14"/>
              </w:rPr>
              <w:t>nie mniej niż 2,5 GHz bazowej, podstawowej częstotliwości procesora; częstotliwość w trybie turbo nie mniej niż 3,0 GHz, 4 rdzenie, 4 wątki</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Pamięć podręczna procesora: </w:t>
            </w:r>
            <w:r w:rsidRPr="002B4CEA">
              <w:rPr>
                <w:rFonts w:ascii="Times New Roman" w:eastAsia="Times New Roman" w:hAnsi="Times New Roman" w:cs="Times New Roman"/>
                <w:color w:val="000000"/>
                <w:sz w:val="14"/>
                <w:szCs w:val="14"/>
              </w:rPr>
              <w:t xml:space="preserve">nie mniej niż 6 MB pamięci podręcznej L3 </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Karta dźwiękowa: </w:t>
            </w:r>
            <w:r w:rsidRPr="002B4CEA">
              <w:rPr>
                <w:rFonts w:ascii="Times New Roman" w:eastAsia="Times New Roman" w:hAnsi="Times New Roman" w:cs="Times New Roman"/>
                <w:color w:val="000000"/>
                <w:sz w:val="14"/>
                <w:szCs w:val="14"/>
              </w:rPr>
              <w:t xml:space="preserve">zintegrowana; dwa głośniki w </w:t>
            </w:r>
            <w:proofErr w:type="spellStart"/>
            <w:r w:rsidRPr="002B4CEA">
              <w:rPr>
                <w:rFonts w:ascii="Times New Roman" w:eastAsia="Times New Roman" w:hAnsi="Times New Roman" w:cs="Times New Roman"/>
                <w:color w:val="000000"/>
                <w:sz w:val="14"/>
                <w:szCs w:val="14"/>
              </w:rPr>
              <w:t>obudowe</w:t>
            </w:r>
            <w:proofErr w:type="spellEnd"/>
            <w:r w:rsidRPr="002B4CEA">
              <w:rPr>
                <w:rFonts w:ascii="Times New Roman" w:eastAsia="Times New Roman" w:hAnsi="Times New Roman" w:cs="Times New Roman"/>
                <w:color w:val="000000"/>
                <w:sz w:val="14"/>
                <w:szCs w:val="14"/>
              </w:rPr>
              <w:t xml:space="preserve"> notebook-a</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Klawiatura: </w:t>
            </w:r>
            <w:r w:rsidRPr="002B4CEA">
              <w:rPr>
                <w:rFonts w:ascii="Times New Roman" w:eastAsia="Times New Roman" w:hAnsi="Times New Roman" w:cs="Times New Roman"/>
                <w:color w:val="000000"/>
                <w:sz w:val="14"/>
                <w:szCs w:val="14"/>
              </w:rPr>
              <w:t>standardowa pełnowymiarowa, podświetlana, odporna na zalanie klawiatura z klawiaturą numeryczną</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 xml:space="preserve">Dodatkowe wyposażenie: </w:t>
            </w:r>
            <w:r w:rsidRPr="002B4CEA">
              <w:rPr>
                <w:rFonts w:ascii="Times New Roman" w:eastAsia="Times New Roman" w:hAnsi="Times New Roman" w:cs="Times New Roman"/>
                <w:color w:val="000000"/>
                <w:sz w:val="14"/>
                <w:szCs w:val="14"/>
              </w:rPr>
              <w:t xml:space="preserve">adapter o parametrach: wejście USB 3.0 - wyjście DVI i VGA, obsługiwana rozdzielczość do 2048x1152 wliczając w to </w:t>
            </w:r>
            <w:proofErr w:type="spellStart"/>
            <w:r w:rsidRPr="002B4CEA">
              <w:rPr>
                <w:rFonts w:ascii="Times New Roman" w:eastAsia="Times New Roman" w:hAnsi="Times New Roman" w:cs="Times New Roman"/>
                <w:color w:val="000000"/>
                <w:sz w:val="14"/>
                <w:szCs w:val="14"/>
              </w:rPr>
              <w:t>FullHD</w:t>
            </w:r>
            <w:proofErr w:type="spellEnd"/>
            <w:r w:rsidRPr="002B4CEA">
              <w:rPr>
                <w:rFonts w:ascii="Times New Roman" w:eastAsia="Times New Roman" w:hAnsi="Times New Roman" w:cs="Times New Roman"/>
                <w:color w:val="000000"/>
                <w:sz w:val="14"/>
                <w:szCs w:val="14"/>
              </w:rPr>
              <w:t>; mysz komputerowa</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b/>
                <w:color w:val="000000"/>
                <w:sz w:val="14"/>
                <w:szCs w:val="14"/>
              </w:rPr>
              <w:t>Standardowa gwarancja:</w:t>
            </w:r>
            <w:r w:rsidRPr="002B4CEA">
              <w:rPr>
                <w:rFonts w:ascii="Times New Roman" w:eastAsia="Times New Roman" w:hAnsi="Times New Roman" w:cs="Times New Roman"/>
                <w:color w:val="000000"/>
                <w:sz w:val="14"/>
                <w:szCs w:val="14"/>
              </w:rPr>
              <w:t xml:space="preserve"> 24 miesiące, min. 12 miesięcy gwarancji na baterię.</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color w:val="000000"/>
                <w:sz w:val="14"/>
                <w:szCs w:val="14"/>
              </w:rPr>
            </w:pPr>
          </w:p>
          <w:p w:rsidR="001B51AE" w:rsidRPr="002B4CEA" w:rsidRDefault="001B51AE"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Ze względu na standaryzację oprogramowania oraz zgodnie z założeniami dydaktycznymi w Zespole Szkół im. Narodów Zjednoczonej Europy w Polkowicach powyższy notebook musi mieć zainstalowany system operacyjny oryginalny Windows Microsoft Windows 10 Professional 64bit PL lub równoważny.</w:t>
            </w:r>
          </w:p>
          <w:p w:rsidR="001B51AE" w:rsidRPr="002B4CEA" w:rsidRDefault="001B51AE"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p>
          <w:p w:rsidR="001B51AE" w:rsidRPr="002B4CEA" w:rsidRDefault="001B51AE" w:rsidP="00444E50">
            <w:pPr>
              <w:pStyle w:val="Normalny1"/>
              <w:pBdr>
                <w:top w:val="nil"/>
                <w:left w:val="nil"/>
                <w:bottom w:val="nil"/>
                <w:right w:val="nil"/>
                <w:between w:val="nil"/>
              </w:pBdr>
              <w:spacing w:after="0" w:line="276"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Parametry nie mogą być gorsze od podanych w specyfikacji.</w:t>
            </w:r>
          </w:p>
          <w:p w:rsidR="001B51AE" w:rsidRPr="002B4CEA" w:rsidRDefault="001B51AE" w:rsidP="00444E50">
            <w:pPr>
              <w:pStyle w:val="Normalny1"/>
              <w:pBdr>
                <w:top w:val="nil"/>
                <w:left w:val="nil"/>
                <w:bottom w:val="nil"/>
                <w:right w:val="nil"/>
                <w:between w:val="nil"/>
              </w:pBdr>
              <w:spacing w:after="0" w:line="240" w:lineRule="auto"/>
              <w:jc w:val="both"/>
              <w:rPr>
                <w:rFonts w:ascii="Times New Roman" w:eastAsia="Times New Roman" w:hAnsi="Times New Roman" w:cs="Times New Roman"/>
                <w:color w:val="000000"/>
                <w:sz w:val="14"/>
                <w:szCs w:val="14"/>
              </w:rPr>
            </w:pPr>
            <w:r w:rsidRPr="002B4CEA">
              <w:rPr>
                <w:rFonts w:ascii="Times New Roman" w:eastAsia="Times New Roman" w:hAnsi="Times New Roman" w:cs="Times New Roman"/>
                <w:color w:val="000000"/>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bl>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1B51AE" w:rsidRDefault="001B51AE" w:rsidP="001B51AE">
      <w:pPr>
        <w:pStyle w:val="Normalny1"/>
        <w:ind w:left="3540" w:firstLine="708"/>
        <w:jc w:val="both"/>
        <w:rPr>
          <w:rFonts w:ascii="Times New Roman" w:eastAsia="Times New Roman" w:hAnsi="Times New Roman" w:cs="Times New Roman"/>
          <w:sz w:val="20"/>
          <w:szCs w:val="20"/>
        </w:rPr>
      </w:pPr>
    </w:p>
    <w:p w:rsidR="001B51AE" w:rsidRDefault="001B51AE" w:rsidP="00F665C4">
      <w:pPr>
        <w:pStyle w:val="Normalny1"/>
        <w:ind w:left="3540" w:firstLine="708"/>
        <w:jc w:val="both"/>
        <w:rPr>
          <w:rFonts w:ascii="Times New Roman" w:eastAsia="Times New Roman" w:hAnsi="Times New Roman" w:cs="Times New Roman"/>
          <w:sz w:val="20"/>
          <w:szCs w:val="20"/>
        </w:rPr>
      </w:pPr>
    </w:p>
    <w:tbl>
      <w:tblPr>
        <w:tblW w:w="9242" w:type="dxa"/>
        <w:tblInd w:w="-15" w:type="dxa"/>
        <w:tblLayout w:type="fixed"/>
        <w:tblLook w:val="0000"/>
      </w:tblPr>
      <w:tblGrid>
        <w:gridCol w:w="3348"/>
        <w:gridCol w:w="5894"/>
      </w:tblGrid>
      <w:tr w:rsidR="001B51AE"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21</w:t>
            </w:r>
          </w:p>
        </w:tc>
      </w:tr>
    </w:tbl>
    <w:p w:rsidR="001B51AE" w:rsidRPr="001B51AE" w:rsidRDefault="001B51AE" w:rsidP="00F665C4">
      <w:pPr>
        <w:pStyle w:val="Normalny1"/>
        <w:ind w:left="3540" w:firstLine="708"/>
        <w:jc w:val="both"/>
        <w:rPr>
          <w:rFonts w:ascii="Times New Roman" w:eastAsia="Times New Roman" w:hAnsi="Times New Roman" w:cs="Times New Roman"/>
          <w:sz w:val="16"/>
          <w:szCs w:val="16"/>
        </w:rPr>
      </w:pPr>
    </w:p>
    <w:tbl>
      <w:tblPr>
        <w:tblW w:w="9606" w:type="dxa"/>
        <w:tblLayout w:type="fixed"/>
        <w:tblLook w:val="0400"/>
      </w:tblPr>
      <w:tblGrid>
        <w:gridCol w:w="534"/>
        <w:gridCol w:w="3969"/>
        <w:gridCol w:w="992"/>
        <w:gridCol w:w="3118"/>
        <w:gridCol w:w="993"/>
      </w:tblGrid>
      <w:tr w:rsidR="001B51AE" w:rsidRPr="002B4CEA" w:rsidTr="001B51AE">
        <w:trPr>
          <w:trHeight w:val="5278"/>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34.</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b/>
                <w:sz w:val="14"/>
                <w:szCs w:val="14"/>
              </w:rPr>
              <w:t>Komputer stacjonarny,</w:t>
            </w:r>
            <w:r w:rsidRPr="001B51AE">
              <w:rPr>
                <w:rFonts w:ascii="Times New Roman" w:hAnsi="Times New Roman" w:cs="Times New Roman"/>
                <w:sz w:val="14"/>
                <w:szCs w:val="14"/>
              </w:rPr>
              <w:t xml:space="preserve"> o minimalnych wymaganiach technicznych:</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Procesor: 6 rdzeni, 12 wątków, częstotliwość bazowa taktowania: 3.4 GHz, pamięć cache 16 MB, z dopasowanym układem chłodzącym;</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Pamięć RAM: 16 GB o taktowaniu 2400 MHz;</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 xml:space="preserve">Dysk SSD: 256 GB SATA III; </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Dysk HDD: 1 TB SATA III, 7200 obrotów/minutę;</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Karta dźwiękowa: zintegrowana;</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 xml:space="preserve">Karta sieciowa: zintegrowana 10/100/1000 </w:t>
            </w:r>
            <w:proofErr w:type="spellStart"/>
            <w:r w:rsidRPr="001B51AE">
              <w:rPr>
                <w:rFonts w:ascii="Times New Roman" w:hAnsi="Times New Roman" w:cs="Times New Roman"/>
                <w:sz w:val="14"/>
                <w:szCs w:val="14"/>
              </w:rPr>
              <w:t>Mbps</w:t>
            </w:r>
            <w:proofErr w:type="spellEnd"/>
            <w:r w:rsidRPr="001B51AE">
              <w:rPr>
                <w:rFonts w:ascii="Times New Roman" w:hAnsi="Times New Roman" w:cs="Times New Roman"/>
                <w:sz w:val="14"/>
                <w:szCs w:val="14"/>
              </w:rPr>
              <w:t>;</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 xml:space="preserve">Nagrywarka: DVD+/-RW </w:t>
            </w:r>
            <w:proofErr w:type="spellStart"/>
            <w:r w:rsidRPr="001B51AE">
              <w:rPr>
                <w:rFonts w:ascii="Times New Roman" w:hAnsi="Times New Roman" w:cs="Times New Roman"/>
                <w:sz w:val="14"/>
                <w:szCs w:val="14"/>
              </w:rPr>
              <w:t>DualLayer</w:t>
            </w:r>
            <w:proofErr w:type="spellEnd"/>
            <w:r w:rsidRPr="001B51AE">
              <w:rPr>
                <w:rFonts w:ascii="Times New Roman" w:hAnsi="Times New Roman" w:cs="Times New Roman"/>
                <w:sz w:val="14"/>
                <w:szCs w:val="14"/>
              </w:rPr>
              <w:t>,</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Urządzenia sterujące: mysz i klawiatura USB;</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Karta graficzna: niezintegrowana, z pamięcią 4 GB GDDR5, o częstotliwości taktowania pamięci 7008 MHz, wyjście DVI, wyjście HDMI;</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 xml:space="preserve">Płyta główna: złącza minimum 1 x PCI-E 3.0 x16, 2 x PCI-E 2.0 x1, 4 x SATA III, 1 x DVI-D, 1 x RJ45, 4 x USB 3.1, 2 x USB 2.0; </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 xml:space="preserve">Obudowa ATX, zasilacz 550W o sprawności 80 Plus </w:t>
            </w:r>
            <w:proofErr w:type="spellStart"/>
            <w:r w:rsidRPr="001B51AE">
              <w:rPr>
                <w:rFonts w:ascii="Times New Roman" w:hAnsi="Times New Roman" w:cs="Times New Roman"/>
                <w:sz w:val="14"/>
                <w:szCs w:val="14"/>
              </w:rPr>
              <w:t>Bronze</w:t>
            </w:r>
            <w:proofErr w:type="spellEnd"/>
            <w:r w:rsidRPr="001B51AE">
              <w:rPr>
                <w:rFonts w:ascii="Times New Roman" w:hAnsi="Times New Roman" w:cs="Times New Roman"/>
                <w:sz w:val="14"/>
                <w:szCs w:val="14"/>
              </w:rPr>
              <w:t xml:space="preserve">, z wyprowadzonym gniazdem słuchawkowym, mikrofonowym, USB 2.0 – 2x (przód); </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Gwarancja: 24 miesiące.</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Ze względu na standaryzację oprogramowania oraz zgodnie z założeniami dydaktycznymi w Zespole Szkół im. Narodów Zjednoczonej Europy w Polkowicach powyższe 21 komputerów stacjonarnych musi mieć zainstalowany system operacyjny oryginalny Windows Microsoft Windows 10 Professional 64bit PL lub równoważny.</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Parametry nie mogą być gorsze od podanych w specyfikacji.</w:t>
            </w:r>
          </w:p>
          <w:p w:rsidR="001B51AE" w:rsidRPr="001B51AE" w:rsidRDefault="001B51AE" w:rsidP="001B51AE">
            <w:pPr>
              <w:spacing w:after="0" w:line="240" w:lineRule="auto"/>
              <w:rPr>
                <w:rFonts w:ascii="Times New Roman" w:hAnsi="Times New Roman" w:cs="Times New Roman"/>
                <w:sz w:val="14"/>
                <w:szCs w:val="14"/>
              </w:rPr>
            </w:pPr>
            <w:r w:rsidRPr="001B51AE">
              <w:rPr>
                <w:rFonts w:ascii="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szt.</w:t>
            </w:r>
          </w:p>
        </w:tc>
      </w:tr>
      <w:tr w:rsidR="001B51AE" w:rsidRPr="002B4CEA" w:rsidTr="00444E50">
        <w:trPr>
          <w:trHeight w:val="180"/>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35.</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Urządzenie wielofunkcyjne</w:t>
            </w:r>
            <w:r w:rsidRPr="002B4CEA">
              <w:rPr>
                <w:rFonts w:ascii="Times New Roman" w:eastAsia="Times New Roman" w:hAnsi="Times New Roman" w:cs="Times New Roman"/>
                <w:sz w:val="14"/>
                <w:szCs w:val="14"/>
              </w:rPr>
              <w:t>, o minimalnych parametrach technicznych:</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Technologia druku: </w:t>
            </w:r>
            <w:proofErr w:type="spellStart"/>
            <w:r w:rsidRPr="002B4CEA">
              <w:rPr>
                <w:rFonts w:ascii="Times New Roman" w:eastAsia="Times New Roman" w:hAnsi="Times New Roman" w:cs="Times New Roman"/>
                <w:sz w:val="14"/>
                <w:szCs w:val="14"/>
              </w:rPr>
              <w:t>ledowa</w:t>
            </w:r>
            <w:proofErr w:type="spellEnd"/>
            <w:r w:rsidRPr="002B4CEA">
              <w:rPr>
                <w:rFonts w:ascii="Times New Roman" w:eastAsia="Times New Roman" w:hAnsi="Times New Roman" w:cs="Times New Roman"/>
                <w:sz w:val="14"/>
                <w:szCs w:val="14"/>
              </w:rPr>
              <w:t>;</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Druk w kolorze: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druku w czerni: 24 strony/minutę;</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druku w kolorze: 22 strony/minutę;</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druku w czerni: 1200 x 600;</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druku w kolorze: 1200 x 600;</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wydruku pierwszej strony: maksymalnie 9s;</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Automatyczny dupleks: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Maksymalny format druku: A4;</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Wbudowany faks: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Złącze RJ-45: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Złącze USB 2.0: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Pamięć RAM: 256 MB;</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Wyświetlacz LCD: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Podajnik papieru: 250 arkuszy;</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Funkcje kopiowania: tak;</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kopiowania 600 x 600;</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Zoom: 25-400%;</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Skanowanie: do FTP, HTTP, USB, email;</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Automatyczny podajnik dokumentów: tak, na 50 arkuszy;</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Wydajność: 45000 stron/miesiąc;</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36 miesięcy.</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1B51AE" w:rsidRPr="002B4CEA" w:rsidRDefault="001B51AE" w:rsidP="001B51AE">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B51AE" w:rsidRPr="002B4CEA" w:rsidRDefault="001B51AE" w:rsidP="001B51AE">
            <w:pPr>
              <w:pStyle w:val="Normalny1"/>
              <w:spacing w:after="0" w:line="240" w:lineRule="auto"/>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Default="001B51AE" w:rsidP="001B51AE">
            <w:pPr>
              <w:pStyle w:val="Normalny1"/>
              <w:spacing w:after="0" w:line="240" w:lineRule="auto"/>
              <w:rPr>
                <w:rFonts w:ascii="Times New Roman" w:eastAsia="Times New Roman" w:hAnsi="Times New Roman" w:cs="Times New Roman"/>
                <w:sz w:val="14"/>
                <w:szCs w:val="14"/>
              </w:rPr>
            </w:pPr>
          </w:p>
          <w:p w:rsidR="001B51AE" w:rsidRPr="002B4CEA" w:rsidRDefault="001B51AE" w:rsidP="001B51AE">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3 szt.</w:t>
            </w:r>
          </w:p>
        </w:tc>
      </w:tr>
    </w:tbl>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1B51AE" w:rsidRDefault="001B51AE" w:rsidP="005D6A6E">
      <w:pPr>
        <w:autoSpaceDE w:val="0"/>
        <w:spacing w:line="360" w:lineRule="auto"/>
        <w:rPr>
          <w:rFonts w:ascii="Times New Roman" w:eastAsia="Tahoma" w:hAnsi="Times New Roman" w:cs="Times New Roman"/>
          <w:i/>
          <w:color w:val="000000"/>
          <w:sz w:val="18"/>
          <w:szCs w:val="18"/>
        </w:rPr>
      </w:pPr>
    </w:p>
    <w:p w:rsidR="001B51AE" w:rsidRDefault="001B51AE" w:rsidP="005D6A6E">
      <w:pPr>
        <w:autoSpaceDE w:val="0"/>
        <w:spacing w:line="360" w:lineRule="auto"/>
        <w:rPr>
          <w:rFonts w:ascii="Times New Roman" w:eastAsia="Tahoma" w:hAnsi="Times New Roman" w:cs="Times New Roman"/>
          <w:i/>
          <w:color w:val="000000"/>
          <w:sz w:val="18"/>
          <w:szCs w:val="18"/>
        </w:rPr>
      </w:pPr>
    </w:p>
    <w:p w:rsidR="001B51AE" w:rsidRDefault="001B51AE" w:rsidP="005D6A6E">
      <w:pPr>
        <w:autoSpaceDE w:val="0"/>
        <w:spacing w:line="360" w:lineRule="auto"/>
        <w:rPr>
          <w:rFonts w:ascii="Times New Roman" w:eastAsia="Tahoma" w:hAnsi="Times New Roman" w:cs="Times New Roman"/>
          <w:i/>
          <w:color w:val="000000"/>
          <w:sz w:val="18"/>
          <w:szCs w:val="18"/>
        </w:rPr>
      </w:pPr>
    </w:p>
    <w:tbl>
      <w:tblPr>
        <w:tblW w:w="9242" w:type="dxa"/>
        <w:tblInd w:w="-15" w:type="dxa"/>
        <w:tblLayout w:type="fixed"/>
        <w:tblLook w:val="0000"/>
      </w:tblPr>
      <w:tblGrid>
        <w:gridCol w:w="3348"/>
        <w:gridCol w:w="5894"/>
      </w:tblGrid>
      <w:tr w:rsidR="001B51AE"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22</w:t>
            </w:r>
          </w:p>
        </w:tc>
      </w:tr>
    </w:tbl>
    <w:p w:rsidR="001B51AE" w:rsidRDefault="001B51AE" w:rsidP="005D6A6E">
      <w:pPr>
        <w:autoSpaceDE w:val="0"/>
        <w:spacing w:line="360" w:lineRule="auto"/>
        <w:rPr>
          <w:rFonts w:ascii="Times New Roman" w:eastAsia="Tahoma" w:hAnsi="Times New Roman" w:cs="Times New Roman"/>
          <w:i/>
          <w:color w:val="000000"/>
          <w:sz w:val="18"/>
          <w:szCs w:val="18"/>
        </w:rPr>
      </w:pPr>
    </w:p>
    <w:tbl>
      <w:tblPr>
        <w:tblW w:w="9606" w:type="dxa"/>
        <w:tblLayout w:type="fixed"/>
        <w:tblLook w:val="0400"/>
      </w:tblPr>
      <w:tblGrid>
        <w:gridCol w:w="534"/>
        <w:gridCol w:w="3969"/>
        <w:gridCol w:w="992"/>
        <w:gridCol w:w="3118"/>
        <w:gridCol w:w="993"/>
      </w:tblGrid>
      <w:tr w:rsidR="001B51AE" w:rsidRPr="002B4CEA" w:rsidTr="00444E50">
        <w:trPr>
          <w:trHeight w:val="1474"/>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36.</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 xml:space="preserve">Urządzenie wielofunkcyjne </w:t>
            </w:r>
            <w:r w:rsidRPr="002B4CEA">
              <w:rPr>
                <w:rFonts w:ascii="Times New Roman" w:eastAsia="Times New Roman" w:hAnsi="Times New Roman" w:cs="Times New Roman"/>
                <w:sz w:val="14"/>
                <w:szCs w:val="14"/>
              </w:rPr>
              <w:t>o minimalnych parametrach technicznych:</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Technologia druku: </w:t>
            </w:r>
            <w:proofErr w:type="spellStart"/>
            <w:r w:rsidRPr="002B4CEA">
              <w:rPr>
                <w:rFonts w:ascii="Times New Roman" w:eastAsia="Times New Roman" w:hAnsi="Times New Roman" w:cs="Times New Roman"/>
                <w:sz w:val="14"/>
                <w:szCs w:val="14"/>
              </w:rPr>
              <w:t>ledowa</w:t>
            </w:r>
            <w:proofErr w:type="spellEnd"/>
            <w:r w:rsidRPr="002B4CEA">
              <w:rPr>
                <w:rFonts w:ascii="Times New Roman" w:eastAsia="Times New Roman" w:hAnsi="Times New Roman" w:cs="Times New Roman"/>
                <w:sz w:val="14"/>
                <w:szCs w:val="14"/>
              </w:rPr>
              <w:t>;</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Druk w kolorze: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druku w czerni A4: 23 strony/minutę;</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druku w kolorze A4: 23 strony/minutę;</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druku w czerni: 1200 x 600;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druku w kolorze: 1200 x 600;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wydruku pierwszej strony: maksymalnie 15s;</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Automatyczny dupleks: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Maksymalny format druku: A3;</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Wbudowany faks: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Złącze RJ-45: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Złącze USB 2.0: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Pamięć RAM: 1 GB;</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Dysk twardy: 250 GB;</w:t>
            </w:r>
            <w:r w:rsidRPr="002B4CEA">
              <w:rPr>
                <w:rFonts w:ascii="Times New Roman" w:eastAsia="Times New Roman" w:hAnsi="Times New Roman" w:cs="Times New Roman"/>
                <w:sz w:val="14"/>
                <w:szCs w:val="14"/>
              </w:rPr>
              <w:tab/>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Wyświetlacz LCD: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Podajnik papieru: 300 arkuszy;</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Funkcje kopiowania: tak;</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Rozdzielczość kopiowania 600 x 600;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Zoom: 25-400%;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Skanowanie: do PDF, JPEG, TIFF, XPS;</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Skanowanie: do FTP, HTTP, USB, email;</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Szybkość skanowania: 50 stron/minutę;</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Automatyczny podajnik dokumentów: tak, na 100 arkuszy;</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Wydajność: 60000 stron/miesiąc;</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36 miesięcy.</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4 szt. </w:t>
            </w:r>
          </w:p>
        </w:tc>
      </w:tr>
      <w:tr w:rsidR="001B51AE" w:rsidRPr="002B4CEA" w:rsidTr="00444E50">
        <w:trPr>
          <w:trHeight w:val="198"/>
        </w:trPr>
        <w:tc>
          <w:tcPr>
            <w:tcW w:w="534" w:type="dxa"/>
            <w:tcBorders>
              <w:top w:val="single" w:sz="4" w:space="0" w:color="000000"/>
              <w:left w:val="single" w:sz="8" w:space="0" w:color="000000"/>
              <w:bottom w:val="single" w:sz="4" w:space="0" w:color="000000"/>
              <w:right w:val="single" w:sz="4" w:space="0" w:color="000000"/>
            </w:tcBorders>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37.</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 xml:space="preserve">Ploter </w:t>
            </w:r>
            <w:r w:rsidRPr="002B4CEA">
              <w:rPr>
                <w:rFonts w:ascii="Times New Roman" w:eastAsia="Times New Roman" w:hAnsi="Times New Roman" w:cs="Times New Roman"/>
                <w:sz w:val="14"/>
                <w:szCs w:val="14"/>
              </w:rPr>
              <w:t>o minimalnych parametrach technicznych:</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Prędkość druku: 43 m</w:t>
            </w:r>
            <w:r w:rsidRPr="002B4CEA">
              <w:rPr>
                <w:rFonts w:ascii="Times New Roman" w:eastAsia="Times New Roman" w:hAnsi="Times New Roman" w:cs="Times New Roman"/>
                <w:sz w:val="14"/>
                <w:szCs w:val="14"/>
                <w:vertAlign w:val="superscript"/>
              </w:rPr>
              <w:t>2</w:t>
            </w:r>
            <w:r w:rsidRPr="002B4CEA">
              <w:rPr>
                <w:rFonts w:ascii="Times New Roman" w:eastAsia="Times New Roman" w:hAnsi="Times New Roman" w:cs="Times New Roman"/>
                <w:sz w:val="14"/>
                <w:szCs w:val="14"/>
              </w:rPr>
              <w:t>/h;</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Pamięć: 8 GB (wirtualna);</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Dysk twardy: 160 GB;</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Jakość druku w kolorze: 2400 x 1200 </w:t>
            </w:r>
            <w:proofErr w:type="spellStart"/>
            <w:r w:rsidRPr="002B4CEA">
              <w:rPr>
                <w:rFonts w:ascii="Times New Roman" w:eastAsia="Times New Roman" w:hAnsi="Times New Roman" w:cs="Times New Roman"/>
                <w:sz w:val="14"/>
                <w:szCs w:val="14"/>
              </w:rPr>
              <w:t>dpi</w:t>
            </w:r>
            <w:proofErr w:type="spellEnd"/>
            <w:r w:rsidRPr="002B4CEA">
              <w:rPr>
                <w:rFonts w:ascii="Times New Roman" w:eastAsia="Times New Roman" w:hAnsi="Times New Roman" w:cs="Times New Roman"/>
                <w:sz w:val="14"/>
                <w:szCs w:val="14"/>
              </w:rPr>
              <w:t>;</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Technologia druku: termiczna;</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Liczba wkładów drukujących: 6 (błękitny, purpurowy, chromatyczny czerwony, żółty, czarny matowy, czarny fotograficzny);</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Typ atramentów: pigmentowe;</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Dokładność linii: +/- 0,1%;</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Powtarzalność druku: średnia &lt; 0,5 dE2000, 95% kolorów &lt; 1,4 dE2000;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Obsługiwane typy nośników: papier fotograficzny, materiały do wydruków artystycznych, nośniki samoprzylepne, nośniki na tablice informacyjne i banery, papiery klejone i powlekane, nośniki podświetlane;</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Standardowe rozmiary nośników: arkusze o szerokości od 210 do 610 mm, rolki od 279 do 610 mm;</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Łączność: 1 port Gigabit Ethernet, 1 port USB 2.0;</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zestawie z ploterem: głowice drukujące, startowe wkłady atramentowe, podstawa plotera i kosz na wydruki, oś na rolkę papieru, skrócona instrukcja obsługi, arkusz instalacyjny, oprogramowanie startowe, przewód zasilania;</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Języki drukowania: </w:t>
            </w:r>
            <w:proofErr w:type="spellStart"/>
            <w:r w:rsidRPr="002B4CEA">
              <w:rPr>
                <w:rFonts w:ascii="Times New Roman" w:eastAsia="Times New Roman" w:hAnsi="Times New Roman" w:cs="Times New Roman"/>
                <w:sz w:val="14"/>
                <w:szCs w:val="14"/>
              </w:rPr>
              <w:t>Adobe</w:t>
            </w:r>
            <w:proofErr w:type="spellEnd"/>
            <w:r w:rsidRPr="002B4CEA">
              <w:rPr>
                <w:rFonts w:ascii="Times New Roman" w:eastAsia="Times New Roman" w:hAnsi="Times New Roman" w:cs="Times New Roman"/>
                <w:sz w:val="14"/>
                <w:szCs w:val="14"/>
              </w:rPr>
              <w:t xml:space="preserve"> </w:t>
            </w:r>
            <w:proofErr w:type="spellStart"/>
            <w:r w:rsidRPr="002B4CEA">
              <w:rPr>
                <w:rFonts w:ascii="Times New Roman" w:eastAsia="Times New Roman" w:hAnsi="Times New Roman" w:cs="Times New Roman"/>
                <w:sz w:val="14"/>
                <w:szCs w:val="14"/>
              </w:rPr>
              <w:t>PostScript</w:t>
            </w:r>
            <w:proofErr w:type="spellEnd"/>
            <w:r w:rsidRPr="002B4CEA">
              <w:rPr>
                <w:rFonts w:ascii="Times New Roman" w:eastAsia="Times New Roman" w:hAnsi="Times New Roman" w:cs="Times New Roman"/>
                <w:sz w:val="14"/>
                <w:szCs w:val="14"/>
              </w:rPr>
              <w:t xml:space="preserve"> 3, </w:t>
            </w:r>
            <w:proofErr w:type="spellStart"/>
            <w:r w:rsidRPr="002B4CEA">
              <w:rPr>
                <w:rFonts w:ascii="Times New Roman" w:eastAsia="Times New Roman" w:hAnsi="Times New Roman" w:cs="Times New Roman"/>
                <w:sz w:val="14"/>
                <w:szCs w:val="14"/>
              </w:rPr>
              <w:t>Adobe</w:t>
            </w:r>
            <w:proofErr w:type="spellEnd"/>
            <w:r w:rsidRPr="002B4CEA">
              <w:rPr>
                <w:rFonts w:ascii="Times New Roman" w:eastAsia="Times New Roman" w:hAnsi="Times New Roman" w:cs="Times New Roman"/>
                <w:sz w:val="14"/>
                <w:szCs w:val="14"/>
              </w:rPr>
              <w:t xml:space="preserve"> PDF 1.7, TIFF, JPEG, CALS G4, HP PCL 3 GUI;</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Bezpośredni wydruk z napędu USB: tak;</w:t>
            </w:r>
          </w:p>
          <w:p w:rsidR="001B51AE" w:rsidRPr="002B4CEA" w:rsidRDefault="001B51AE" w:rsidP="00444E50">
            <w:pPr>
              <w:pStyle w:val="Normalny1"/>
              <w:pBdr>
                <w:top w:val="nil"/>
                <w:left w:val="nil"/>
                <w:bottom w:val="nil"/>
                <w:right w:val="nil"/>
                <w:between w:val="nil"/>
              </w:pBdr>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 w miejscu instalacji urządzenia z czasem reakcji na następny dzień roboczy.</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1B51AE" w:rsidRPr="002B4CEA" w:rsidRDefault="001B51AE"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Default="001B51AE" w:rsidP="00444E50">
            <w:pPr>
              <w:pStyle w:val="Normalny1"/>
              <w:spacing w:after="0" w:line="240" w:lineRule="auto"/>
              <w:jc w:val="center"/>
              <w:rPr>
                <w:rFonts w:ascii="Times New Roman" w:eastAsia="Times New Roman" w:hAnsi="Times New Roman" w:cs="Times New Roman"/>
                <w:sz w:val="14"/>
                <w:szCs w:val="14"/>
              </w:rPr>
            </w:pPr>
          </w:p>
          <w:p w:rsidR="001B51AE" w:rsidRPr="002B4CEA" w:rsidRDefault="001B51AE"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 szt.</w:t>
            </w:r>
          </w:p>
        </w:tc>
      </w:tr>
    </w:tbl>
    <w:p w:rsidR="001B51AE" w:rsidRDefault="001B51AE" w:rsidP="001B51AE">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1B51AE" w:rsidRDefault="001B51AE" w:rsidP="001B51AE">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tbl>
      <w:tblPr>
        <w:tblW w:w="9242" w:type="dxa"/>
        <w:tblInd w:w="-15" w:type="dxa"/>
        <w:tblLayout w:type="fixed"/>
        <w:tblLook w:val="0000"/>
      </w:tblPr>
      <w:tblGrid>
        <w:gridCol w:w="3348"/>
        <w:gridCol w:w="5894"/>
      </w:tblGrid>
      <w:tr w:rsidR="001B51AE" w:rsidTr="005D1411">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1B51AE" w:rsidRDefault="001B51AE" w:rsidP="00444E50">
            <w:pPr>
              <w:pStyle w:val="Normalny1"/>
              <w:spacing w:after="120" w:line="360" w:lineRule="auto"/>
              <w:rPr>
                <w:rFonts w:ascii="Times New Roman" w:eastAsia="Times New Roman" w:hAnsi="Times New Roman" w:cs="Times New Roman"/>
                <w:sz w:val="20"/>
                <w:szCs w:val="20"/>
              </w:rPr>
            </w:pPr>
          </w:p>
          <w:p w:rsidR="001B51AE" w:rsidRPr="00C563D7" w:rsidRDefault="001B51AE"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1B51AE" w:rsidRDefault="001B51AE"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1B51AE" w:rsidRDefault="001B51AE"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23</w:t>
            </w:r>
          </w:p>
        </w:tc>
      </w:tr>
    </w:tbl>
    <w:p w:rsidR="001B51AE" w:rsidRPr="005D1411" w:rsidRDefault="001B51AE" w:rsidP="005D6A6E">
      <w:pPr>
        <w:autoSpaceDE w:val="0"/>
        <w:spacing w:line="360" w:lineRule="auto"/>
        <w:rPr>
          <w:rFonts w:ascii="Times New Roman" w:eastAsia="Tahoma" w:hAnsi="Times New Roman" w:cs="Times New Roman"/>
          <w:i/>
          <w:color w:val="000000"/>
          <w:sz w:val="16"/>
          <w:szCs w:val="16"/>
        </w:rPr>
      </w:pPr>
    </w:p>
    <w:tbl>
      <w:tblPr>
        <w:tblW w:w="9621" w:type="dxa"/>
        <w:tblInd w:w="-15" w:type="dxa"/>
        <w:tblLayout w:type="fixed"/>
        <w:tblLook w:val="0400"/>
      </w:tblPr>
      <w:tblGrid>
        <w:gridCol w:w="534"/>
        <w:gridCol w:w="3975"/>
        <w:gridCol w:w="994"/>
        <w:gridCol w:w="3123"/>
        <w:gridCol w:w="995"/>
      </w:tblGrid>
      <w:tr w:rsidR="005D1411" w:rsidRPr="002B4CEA" w:rsidTr="005D1411">
        <w:trPr>
          <w:trHeight w:val="672"/>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38.</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rPr>
                <w:rFonts w:ascii="Times New Roman" w:eastAsia="Times New Roman" w:hAnsi="Times New Roman" w:cs="Times New Roman"/>
                <w:b/>
                <w:sz w:val="14"/>
                <w:szCs w:val="14"/>
              </w:rPr>
            </w:pPr>
            <w:r w:rsidRPr="002B4CEA">
              <w:rPr>
                <w:rFonts w:ascii="Times New Roman" w:eastAsia="Times New Roman" w:hAnsi="Times New Roman" w:cs="Times New Roman"/>
                <w:b/>
                <w:sz w:val="14"/>
                <w:szCs w:val="14"/>
              </w:rPr>
              <w:t>Kości pamięci o minimalnych wymaganiach technicznych:</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Pojemność pamięci: 4GB</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Rodzaj pamięci: DDR4</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Taktowanie pamięci: 2400 MHz</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5D1411" w:rsidRPr="002B4CEA" w:rsidTr="005D1411">
        <w:trPr>
          <w:trHeight w:val="130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39.</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 xml:space="preserve">Komplety do transmisji </w:t>
            </w:r>
            <w:proofErr w:type="spellStart"/>
            <w:r w:rsidRPr="002B4CEA">
              <w:rPr>
                <w:rFonts w:ascii="Times New Roman" w:eastAsia="Times New Roman" w:hAnsi="Times New Roman" w:cs="Times New Roman"/>
                <w:b/>
                <w:sz w:val="14"/>
                <w:szCs w:val="14"/>
              </w:rPr>
              <w:t>bluetooth</w:t>
            </w:r>
            <w:proofErr w:type="spellEnd"/>
            <w:r w:rsidRPr="002B4CEA">
              <w:rPr>
                <w:rFonts w:ascii="Times New Roman" w:eastAsia="Times New Roman" w:hAnsi="Times New Roman" w:cs="Times New Roman"/>
                <w:b/>
                <w:sz w:val="14"/>
                <w:szCs w:val="14"/>
              </w:rPr>
              <w:t xml:space="preserve"> </w:t>
            </w:r>
            <w:r w:rsidRPr="002B4CEA">
              <w:rPr>
                <w:rFonts w:ascii="Times New Roman" w:eastAsia="Times New Roman" w:hAnsi="Times New Roman" w:cs="Times New Roman"/>
                <w:sz w:val="14"/>
                <w:szCs w:val="14"/>
              </w:rPr>
              <w:t>o minimalnych wymaganiach technicznych:</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Typ urządzenia: USB adapter</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Technologia: Bluetooth</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Przeznaczenie: komputer, notebook, sieć bezprzewodowa</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Maksymalny zasięg: 80 m</w:t>
            </w:r>
          </w:p>
          <w:p w:rsidR="005D1411" w:rsidRPr="002B4CEA" w:rsidRDefault="005D1411" w:rsidP="00444E50">
            <w:pPr>
              <w:pStyle w:val="Normalny1"/>
              <w:spacing w:after="0" w:line="240" w:lineRule="auto"/>
              <w:rPr>
                <w:rFonts w:ascii="Times New Roman" w:eastAsia="Times New Roman" w:hAnsi="Times New Roman" w:cs="Times New Roman"/>
                <w:sz w:val="14"/>
                <w:szCs w:val="14"/>
                <w:lang w:val="en-US"/>
              </w:rPr>
            </w:pPr>
            <w:proofErr w:type="spellStart"/>
            <w:r w:rsidRPr="002B4CEA">
              <w:rPr>
                <w:rFonts w:ascii="Times New Roman" w:eastAsia="Times New Roman" w:hAnsi="Times New Roman" w:cs="Times New Roman"/>
                <w:sz w:val="14"/>
                <w:szCs w:val="14"/>
                <w:lang w:val="en-US"/>
              </w:rPr>
              <w:t>Obsługiwane</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protokoły</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i</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standardy</w:t>
            </w:r>
            <w:proofErr w:type="spellEnd"/>
            <w:r w:rsidRPr="002B4CEA">
              <w:rPr>
                <w:rFonts w:ascii="Times New Roman" w:eastAsia="Times New Roman" w:hAnsi="Times New Roman" w:cs="Times New Roman"/>
                <w:sz w:val="14"/>
                <w:szCs w:val="14"/>
                <w:lang w:val="en-US"/>
              </w:rPr>
              <w:t>: Bluetooth v4.0, Bluetooth v3.0, Bluetooth v2.1, Bluetooth v2.0</w:t>
            </w:r>
          </w:p>
          <w:p w:rsidR="005D1411" w:rsidRPr="002B4CEA" w:rsidRDefault="005D1411" w:rsidP="00444E50">
            <w:pPr>
              <w:pStyle w:val="Normalny1"/>
              <w:spacing w:after="0" w:line="240" w:lineRule="auto"/>
              <w:rPr>
                <w:rFonts w:ascii="Times New Roman" w:eastAsia="Times New Roman" w:hAnsi="Times New Roman" w:cs="Times New Roman"/>
                <w:sz w:val="14"/>
                <w:szCs w:val="14"/>
                <w:lang w:val="en-US"/>
              </w:rPr>
            </w:pPr>
            <w:proofErr w:type="spellStart"/>
            <w:r w:rsidRPr="002B4CEA">
              <w:rPr>
                <w:rFonts w:ascii="Times New Roman" w:eastAsia="Times New Roman" w:hAnsi="Times New Roman" w:cs="Times New Roman"/>
                <w:sz w:val="14"/>
                <w:szCs w:val="14"/>
                <w:lang w:val="en-US"/>
              </w:rPr>
              <w:t>Obsługiwane</w:t>
            </w:r>
            <w:proofErr w:type="spellEnd"/>
            <w:r w:rsidRPr="002B4CEA">
              <w:rPr>
                <w:rFonts w:ascii="Times New Roman" w:eastAsia="Times New Roman" w:hAnsi="Times New Roman" w:cs="Times New Roman"/>
                <w:sz w:val="14"/>
                <w:szCs w:val="14"/>
                <w:lang w:val="en-US"/>
              </w:rPr>
              <w:t xml:space="preserve"> profile </w:t>
            </w:r>
            <w:proofErr w:type="spellStart"/>
            <w:r w:rsidRPr="002B4CEA">
              <w:rPr>
                <w:rFonts w:ascii="Times New Roman" w:eastAsia="Times New Roman" w:hAnsi="Times New Roman" w:cs="Times New Roman"/>
                <w:sz w:val="14"/>
                <w:szCs w:val="14"/>
                <w:lang w:val="en-US"/>
              </w:rPr>
              <w:t>bluetooth</w:t>
            </w:r>
            <w:proofErr w:type="spellEnd"/>
            <w:r w:rsidRPr="002B4CEA">
              <w:rPr>
                <w:rFonts w:ascii="Times New Roman" w:eastAsia="Times New Roman" w:hAnsi="Times New Roman" w:cs="Times New Roman"/>
                <w:sz w:val="14"/>
                <w:szCs w:val="14"/>
                <w:lang w:val="en-US"/>
              </w:rPr>
              <w:t>: DUN - Dial-up Networking (</w:t>
            </w:r>
            <w:proofErr w:type="spellStart"/>
            <w:r w:rsidRPr="002B4CEA">
              <w:rPr>
                <w:rFonts w:ascii="Times New Roman" w:eastAsia="Times New Roman" w:hAnsi="Times New Roman" w:cs="Times New Roman"/>
                <w:sz w:val="14"/>
                <w:szCs w:val="14"/>
                <w:lang w:val="en-US"/>
              </w:rPr>
              <w:t>połączenia</w:t>
            </w:r>
            <w:proofErr w:type="spellEnd"/>
            <w:r w:rsidRPr="002B4CEA">
              <w:rPr>
                <w:rFonts w:ascii="Times New Roman" w:eastAsia="Times New Roman" w:hAnsi="Times New Roman" w:cs="Times New Roman"/>
                <w:sz w:val="14"/>
                <w:szCs w:val="14"/>
                <w:lang w:val="en-US"/>
              </w:rPr>
              <w:t xml:space="preserve"> dial-up), A2DP - Advanced Audio Distribution Profile, Fax - </w:t>
            </w:r>
            <w:proofErr w:type="spellStart"/>
            <w:r w:rsidRPr="002B4CEA">
              <w:rPr>
                <w:rFonts w:ascii="Times New Roman" w:eastAsia="Times New Roman" w:hAnsi="Times New Roman" w:cs="Times New Roman"/>
                <w:sz w:val="14"/>
                <w:szCs w:val="14"/>
                <w:lang w:val="en-US"/>
              </w:rPr>
              <w:t>profil</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faxu</w:t>
            </w:r>
            <w:proofErr w:type="spellEnd"/>
            <w:r w:rsidRPr="002B4CEA">
              <w:rPr>
                <w:rFonts w:ascii="Times New Roman" w:eastAsia="Times New Roman" w:hAnsi="Times New Roman" w:cs="Times New Roman"/>
                <w:sz w:val="14"/>
                <w:szCs w:val="14"/>
                <w:lang w:val="en-US"/>
              </w:rPr>
              <w:t>, PAN - Personal Area Network (</w:t>
            </w:r>
            <w:proofErr w:type="spellStart"/>
            <w:r w:rsidRPr="002B4CEA">
              <w:rPr>
                <w:rFonts w:ascii="Times New Roman" w:eastAsia="Times New Roman" w:hAnsi="Times New Roman" w:cs="Times New Roman"/>
                <w:sz w:val="14"/>
                <w:szCs w:val="14"/>
                <w:lang w:val="en-US"/>
              </w:rPr>
              <w:t>tworzenie</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sieci</w:t>
            </w:r>
            <w:proofErr w:type="spellEnd"/>
            <w:r w:rsidRPr="002B4CEA">
              <w:rPr>
                <w:rFonts w:ascii="Times New Roman" w:eastAsia="Times New Roman" w:hAnsi="Times New Roman" w:cs="Times New Roman"/>
                <w:sz w:val="14"/>
                <w:szCs w:val="14"/>
                <w:lang w:val="en-US"/>
              </w:rPr>
              <w:t xml:space="preserve"> ad-hoc z </w:t>
            </w:r>
            <w:proofErr w:type="spellStart"/>
            <w:r w:rsidRPr="002B4CEA">
              <w:rPr>
                <w:rFonts w:ascii="Times New Roman" w:eastAsia="Times New Roman" w:hAnsi="Times New Roman" w:cs="Times New Roman"/>
                <w:sz w:val="14"/>
                <w:szCs w:val="14"/>
                <w:lang w:val="en-US"/>
              </w:rPr>
              <w:t>innymi</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urządzeniami</w:t>
            </w:r>
            <w:proofErr w:type="spellEnd"/>
            <w:r w:rsidRPr="002B4CEA">
              <w:rPr>
                <w:rFonts w:ascii="Times New Roman" w:eastAsia="Times New Roman" w:hAnsi="Times New Roman" w:cs="Times New Roman"/>
                <w:sz w:val="14"/>
                <w:szCs w:val="14"/>
                <w:lang w:val="en-US"/>
              </w:rPr>
              <w:t xml:space="preserve">), SPP - Serial Port Profile (port </w:t>
            </w:r>
            <w:proofErr w:type="spellStart"/>
            <w:r w:rsidRPr="002B4CEA">
              <w:rPr>
                <w:rFonts w:ascii="Times New Roman" w:eastAsia="Times New Roman" w:hAnsi="Times New Roman" w:cs="Times New Roman"/>
                <w:sz w:val="14"/>
                <w:szCs w:val="14"/>
                <w:lang w:val="en-US"/>
              </w:rPr>
              <w:t>szeregowy</w:t>
            </w:r>
            <w:proofErr w:type="spellEnd"/>
            <w:r w:rsidRPr="002B4CEA">
              <w:rPr>
                <w:rFonts w:ascii="Times New Roman" w:eastAsia="Times New Roman" w:hAnsi="Times New Roman" w:cs="Times New Roman"/>
                <w:sz w:val="14"/>
                <w:szCs w:val="14"/>
                <w:lang w:val="en-US"/>
              </w:rPr>
              <w:t xml:space="preserve">), LAN Access - </w:t>
            </w:r>
            <w:proofErr w:type="spellStart"/>
            <w:r w:rsidRPr="002B4CEA">
              <w:rPr>
                <w:rFonts w:ascii="Times New Roman" w:eastAsia="Times New Roman" w:hAnsi="Times New Roman" w:cs="Times New Roman"/>
                <w:sz w:val="14"/>
                <w:szCs w:val="14"/>
                <w:lang w:val="en-US"/>
              </w:rPr>
              <w:t>profil</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karty</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sieciowej</w:t>
            </w:r>
            <w:proofErr w:type="spellEnd"/>
            <w:r w:rsidRPr="002B4CEA">
              <w:rPr>
                <w:rFonts w:ascii="Times New Roman" w:eastAsia="Times New Roman" w:hAnsi="Times New Roman" w:cs="Times New Roman"/>
                <w:sz w:val="14"/>
                <w:szCs w:val="14"/>
                <w:lang w:val="en-US"/>
              </w:rPr>
              <w:t>, FTP - File Transfer Profile (</w:t>
            </w:r>
            <w:proofErr w:type="spellStart"/>
            <w:r w:rsidRPr="002B4CEA">
              <w:rPr>
                <w:rFonts w:ascii="Times New Roman" w:eastAsia="Times New Roman" w:hAnsi="Times New Roman" w:cs="Times New Roman"/>
                <w:sz w:val="14"/>
                <w:szCs w:val="14"/>
                <w:lang w:val="en-US"/>
              </w:rPr>
              <w:t>dostęp</w:t>
            </w:r>
            <w:proofErr w:type="spellEnd"/>
            <w:r w:rsidRPr="002B4CEA">
              <w:rPr>
                <w:rFonts w:ascii="Times New Roman" w:eastAsia="Times New Roman" w:hAnsi="Times New Roman" w:cs="Times New Roman"/>
                <w:sz w:val="14"/>
                <w:szCs w:val="14"/>
                <w:lang w:val="en-US"/>
              </w:rPr>
              <w:t xml:space="preserve"> do </w:t>
            </w:r>
            <w:proofErr w:type="spellStart"/>
            <w:r w:rsidRPr="002B4CEA">
              <w:rPr>
                <w:rFonts w:ascii="Times New Roman" w:eastAsia="Times New Roman" w:hAnsi="Times New Roman" w:cs="Times New Roman"/>
                <w:sz w:val="14"/>
                <w:szCs w:val="14"/>
                <w:lang w:val="en-US"/>
              </w:rPr>
              <w:t>plików</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zapisanych</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na</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innych</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urządzeniach</w:t>
            </w:r>
            <w:proofErr w:type="spellEnd"/>
            <w:r w:rsidRPr="002B4CEA">
              <w:rPr>
                <w:rFonts w:ascii="Times New Roman" w:eastAsia="Times New Roman" w:hAnsi="Times New Roman" w:cs="Times New Roman"/>
                <w:sz w:val="14"/>
                <w:szCs w:val="14"/>
                <w:lang w:val="en-US"/>
              </w:rPr>
              <w:t>), SYNC - Synchronization, BIP - Basic Image Profile, HSP - Headset Profile (</w:t>
            </w:r>
            <w:proofErr w:type="spellStart"/>
            <w:r w:rsidRPr="002B4CEA">
              <w:rPr>
                <w:rFonts w:ascii="Times New Roman" w:eastAsia="Times New Roman" w:hAnsi="Times New Roman" w:cs="Times New Roman"/>
                <w:sz w:val="14"/>
                <w:szCs w:val="14"/>
                <w:lang w:val="en-US"/>
              </w:rPr>
              <w:t>zestaw</w:t>
            </w:r>
            <w:proofErr w:type="spellEnd"/>
            <w:r w:rsidRPr="002B4CEA">
              <w:rPr>
                <w:rFonts w:ascii="Times New Roman" w:eastAsia="Times New Roman" w:hAnsi="Times New Roman" w:cs="Times New Roman"/>
                <w:sz w:val="14"/>
                <w:szCs w:val="14"/>
                <w:lang w:val="en-US"/>
              </w:rPr>
              <w:t xml:space="preserve"> </w:t>
            </w:r>
            <w:proofErr w:type="spellStart"/>
            <w:r w:rsidRPr="002B4CEA">
              <w:rPr>
                <w:rFonts w:ascii="Times New Roman" w:eastAsia="Times New Roman" w:hAnsi="Times New Roman" w:cs="Times New Roman"/>
                <w:sz w:val="14"/>
                <w:szCs w:val="14"/>
                <w:lang w:val="en-US"/>
              </w:rPr>
              <w:t>słuchawkowy</w:t>
            </w:r>
            <w:proofErr w:type="spellEnd"/>
            <w:r w:rsidRPr="002B4CEA">
              <w:rPr>
                <w:rFonts w:ascii="Times New Roman" w:eastAsia="Times New Roman" w:hAnsi="Times New Roman" w:cs="Times New Roman"/>
                <w:sz w:val="14"/>
                <w:szCs w:val="14"/>
                <w:lang w:val="en-US"/>
              </w:rPr>
              <w:t>)</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Typ złącza magistrali: USB</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Wymagania dodatkowe: zastosowanie przy połączeniach komputera z telefonami komórkowymi, PDA, itp., Plug &amp; Play</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 xml:space="preserve">7 szt. </w:t>
            </w:r>
          </w:p>
        </w:tc>
      </w:tr>
    </w:tbl>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1411">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5D1411" w:rsidRDefault="005D1411" w:rsidP="005D141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5D1411" w:rsidRDefault="005D1411" w:rsidP="005D141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p w:rsidR="005D1411" w:rsidRDefault="005D1411" w:rsidP="005D6A6E">
      <w:pPr>
        <w:autoSpaceDE w:val="0"/>
        <w:spacing w:line="360" w:lineRule="auto"/>
        <w:rPr>
          <w:rFonts w:ascii="Times New Roman" w:eastAsia="Tahoma" w:hAnsi="Times New Roman" w:cs="Times New Roman"/>
          <w:i/>
          <w:color w:val="000000"/>
          <w:sz w:val="18"/>
          <w:szCs w:val="18"/>
        </w:rPr>
      </w:pPr>
    </w:p>
    <w:tbl>
      <w:tblPr>
        <w:tblW w:w="9242" w:type="dxa"/>
        <w:tblInd w:w="-15" w:type="dxa"/>
        <w:tblLayout w:type="fixed"/>
        <w:tblLook w:val="0000"/>
      </w:tblPr>
      <w:tblGrid>
        <w:gridCol w:w="3348"/>
        <w:gridCol w:w="5894"/>
      </w:tblGrid>
      <w:tr w:rsidR="005D1411"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5D1411" w:rsidRDefault="005D1411" w:rsidP="00444E50">
            <w:pPr>
              <w:pStyle w:val="Normalny1"/>
              <w:spacing w:after="120" w:line="360" w:lineRule="auto"/>
              <w:rPr>
                <w:rFonts w:ascii="Times New Roman" w:eastAsia="Times New Roman" w:hAnsi="Times New Roman" w:cs="Times New Roman"/>
                <w:sz w:val="20"/>
                <w:szCs w:val="20"/>
              </w:rPr>
            </w:pPr>
          </w:p>
          <w:p w:rsidR="005D1411" w:rsidRPr="00C563D7" w:rsidRDefault="005D1411"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D1411" w:rsidRDefault="005D1411"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5D1411" w:rsidRDefault="005D1411"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24</w:t>
            </w:r>
          </w:p>
        </w:tc>
      </w:tr>
    </w:tbl>
    <w:p w:rsidR="005D1411" w:rsidRPr="005D1411" w:rsidRDefault="005D1411" w:rsidP="005D6A6E">
      <w:pPr>
        <w:autoSpaceDE w:val="0"/>
        <w:spacing w:line="360" w:lineRule="auto"/>
        <w:rPr>
          <w:rFonts w:ascii="Times New Roman" w:eastAsia="Tahoma" w:hAnsi="Times New Roman" w:cs="Times New Roman"/>
          <w:i/>
          <w:color w:val="000000"/>
          <w:sz w:val="16"/>
          <w:szCs w:val="16"/>
        </w:rPr>
      </w:pPr>
    </w:p>
    <w:tbl>
      <w:tblPr>
        <w:tblW w:w="9621" w:type="dxa"/>
        <w:tblInd w:w="-15" w:type="dxa"/>
        <w:tblLayout w:type="fixed"/>
        <w:tblLook w:val="0400"/>
      </w:tblPr>
      <w:tblGrid>
        <w:gridCol w:w="534"/>
        <w:gridCol w:w="3975"/>
        <w:gridCol w:w="994"/>
        <w:gridCol w:w="3123"/>
        <w:gridCol w:w="995"/>
      </w:tblGrid>
      <w:tr w:rsidR="005D1411" w:rsidRPr="002B4CEA" w:rsidTr="005D1411">
        <w:trPr>
          <w:trHeight w:val="130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40</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Czytnik kart procesorowych</w:t>
            </w:r>
            <w:r w:rsidRPr="002B4CEA">
              <w:rPr>
                <w:rFonts w:ascii="Times New Roman" w:eastAsia="Times New Roman" w:hAnsi="Times New Roman" w:cs="Times New Roman"/>
                <w:sz w:val="14"/>
                <w:szCs w:val="14"/>
              </w:rPr>
              <w:t xml:space="preserve"> o minimalnych wymaganiach technicznych:</w:t>
            </w:r>
          </w:p>
          <w:p w:rsidR="005D1411" w:rsidRPr="002B4CEA" w:rsidRDefault="005D1411" w:rsidP="00444E50">
            <w:pPr>
              <w:pStyle w:val="Normalny1"/>
              <w:spacing w:after="0" w:line="276" w:lineRule="auto"/>
              <w:rPr>
                <w:rFonts w:ascii="Times New Roman" w:eastAsia="Times New Roman" w:hAnsi="Times New Roman" w:cs="Times New Roman"/>
                <w:sz w:val="14"/>
                <w:szCs w:val="14"/>
                <w:lang w:val="en-US"/>
              </w:rPr>
            </w:pPr>
            <w:proofErr w:type="spellStart"/>
            <w:r w:rsidRPr="002B4CEA">
              <w:rPr>
                <w:rFonts w:ascii="Times New Roman" w:eastAsia="Times New Roman" w:hAnsi="Times New Roman" w:cs="Times New Roman"/>
                <w:sz w:val="14"/>
                <w:szCs w:val="14"/>
                <w:lang w:val="en-US"/>
              </w:rPr>
              <w:t>Interfejs</w:t>
            </w:r>
            <w:proofErr w:type="spellEnd"/>
            <w:r w:rsidRPr="002B4CEA">
              <w:rPr>
                <w:rFonts w:ascii="Times New Roman" w:eastAsia="Times New Roman" w:hAnsi="Times New Roman" w:cs="Times New Roman"/>
                <w:sz w:val="14"/>
                <w:szCs w:val="14"/>
                <w:lang w:val="en-US"/>
              </w:rPr>
              <w:t>: USB 2.0 Full Speed</w:t>
            </w:r>
          </w:p>
          <w:p w:rsidR="005D1411" w:rsidRPr="002B4CEA" w:rsidRDefault="005D1411" w:rsidP="00444E50">
            <w:pPr>
              <w:pStyle w:val="Normalny1"/>
              <w:spacing w:after="0" w:line="276" w:lineRule="auto"/>
              <w:rPr>
                <w:rFonts w:ascii="Times New Roman" w:eastAsia="Times New Roman" w:hAnsi="Times New Roman" w:cs="Times New Roman"/>
                <w:sz w:val="14"/>
                <w:szCs w:val="14"/>
                <w:lang w:val="en-US"/>
              </w:rPr>
            </w:pPr>
            <w:proofErr w:type="spellStart"/>
            <w:r w:rsidRPr="002B4CEA">
              <w:rPr>
                <w:rFonts w:ascii="Times New Roman" w:eastAsia="Times New Roman" w:hAnsi="Times New Roman" w:cs="Times New Roman"/>
                <w:sz w:val="14"/>
                <w:szCs w:val="14"/>
                <w:lang w:val="en-US"/>
              </w:rPr>
              <w:t>Obsługa</w:t>
            </w:r>
            <w:proofErr w:type="spellEnd"/>
            <w:r w:rsidRPr="002B4CEA">
              <w:rPr>
                <w:rFonts w:ascii="Times New Roman" w:eastAsia="Times New Roman" w:hAnsi="Times New Roman" w:cs="Times New Roman"/>
                <w:sz w:val="14"/>
                <w:szCs w:val="14"/>
                <w:lang w:val="en-US"/>
              </w:rPr>
              <w:t xml:space="preserve"> kart: ISO-7816 Class A, B and C ( 5V, 3V, 1.8V ), CAC &amp; PIV Smart Cards</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Wsparcie dla kart:</w:t>
            </w:r>
          </w:p>
          <w:p w:rsidR="005D1411" w:rsidRPr="002B4CEA" w:rsidRDefault="005D1411" w:rsidP="00444E50">
            <w:pPr>
              <w:pStyle w:val="Normalny1"/>
              <w:spacing w:after="0" w:line="276" w:lineRule="auto"/>
              <w:contextualSpacing/>
              <w:rPr>
                <w:rFonts w:ascii="Times New Roman" w:eastAsia="Times New Roman" w:hAnsi="Times New Roman" w:cs="Times New Roman"/>
                <w:sz w:val="14"/>
                <w:szCs w:val="14"/>
                <w:lang w:val="en-US"/>
              </w:rPr>
            </w:pPr>
            <w:r>
              <w:rPr>
                <w:rFonts w:ascii="Times New Roman" w:eastAsia="Times New Roman" w:hAnsi="Times New Roman" w:cs="Times New Roman"/>
                <w:sz w:val="14"/>
                <w:szCs w:val="14"/>
                <w:lang w:val="en-US"/>
              </w:rPr>
              <w:t xml:space="preserve">1. </w:t>
            </w:r>
            <w:r w:rsidRPr="002B4CEA">
              <w:rPr>
                <w:rFonts w:ascii="Times New Roman" w:eastAsia="Times New Roman" w:hAnsi="Times New Roman" w:cs="Times New Roman"/>
                <w:sz w:val="14"/>
                <w:szCs w:val="14"/>
                <w:lang w:val="en-US"/>
              </w:rPr>
              <w:t xml:space="preserve">ISO 7816 Class A, B and C (5 V, 3 V, 1.8 V) </w:t>
            </w:r>
          </w:p>
          <w:p w:rsidR="005D1411" w:rsidRPr="002B4CEA" w:rsidRDefault="005D1411" w:rsidP="00444E50">
            <w:pPr>
              <w:pStyle w:val="Normalny1"/>
              <w:numPr>
                <w:ilvl w:val="0"/>
                <w:numId w:val="14"/>
              </w:numPr>
              <w:spacing w:after="0" w:line="276" w:lineRule="auto"/>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CAC (</w:t>
            </w:r>
            <w:proofErr w:type="spellStart"/>
            <w:r w:rsidRPr="002B4CEA">
              <w:rPr>
                <w:rFonts w:ascii="Times New Roman" w:eastAsia="Times New Roman" w:hAnsi="Times New Roman" w:cs="Times New Roman"/>
                <w:sz w:val="14"/>
                <w:szCs w:val="14"/>
              </w:rPr>
              <w:t>Common</w:t>
            </w:r>
            <w:proofErr w:type="spellEnd"/>
            <w:r w:rsidRPr="002B4CEA">
              <w:rPr>
                <w:rFonts w:ascii="Times New Roman" w:eastAsia="Times New Roman" w:hAnsi="Times New Roman" w:cs="Times New Roman"/>
                <w:sz w:val="14"/>
                <w:szCs w:val="14"/>
              </w:rPr>
              <w:t xml:space="preserve"> Access </w:t>
            </w:r>
            <w:proofErr w:type="spellStart"/>
            <w:r w:rsidRPr="002B4CEA">
              <w:rPr>
                <w:rFonts w:ascii="Times New Roman" w:eastAsia="Times New Roman" w:hAnsi="Times New Roman" w:cs="Times New Roman"/>
                <w:sz w:val="14"/>
                <w:szCs w:val="14"/>
              </w:rPr>
              <w:t>Card</w:t>
            </w:r>
            <w:proofErr w:type="spellEnd"/>
            <w:r w:rsidRPr="002B4CEA">
              <w:rPr>
                <w:rFonts w:ascii="Times New Roman" w:eastAsia="Times New Roman" w:hAnsi="Times New Roman" w:cs="Times New Roman"/>
                <w:sz w:val="14"/>
                <w:szCs w:val="14"/>
              </w:rPr>
              <w:t>)</w:t>
            </w:r>
          </w:p>
          <w:p w:rsidR="005D1411" w:rsidRPr="002B4CEA" w:rsidRDefault="005D1411" w:rsidP="00444E50">
            <w:pPr>
              <w:pStyle w:val="Normalny1"/>
              <w:numPr>
                <w:ilvl w:val="0"/>
                <w:numId w:val="14"/>
              </w:numPr>
              <w:spacing w:after="0" w:line="276" w:lineRule="auto"/>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mikroprocesorowe z protokołem T=0 albo T=1 </w:t>
            </w:r>
          </w:p>
          <w:p w:rsidR="005D1411" w:rsidRPr="002B4CEA" w:rsidRDefault="005D1411" w:rsidP="00444E50">
            <w:pPr>
              <w:pStyle w:val="Normalny1"/>
              <w:numPr>
                <w:ilvl w:val="0"/>
                <w:numId w:val="14"/>
              </w:numPr>
              <w:spacing w:after="0" w:line="276" w:lineRule="auto"/>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pamięci: </w:t>
            </w:r>
          </w:p>
          <w:p w:rsidR="005D1411" w:rsidRPr="002B4CEA" w:rsidRDefault="005D1411" w:rsidP="00444E50">
            <w:pPr>
              <w:pStyle w:val="Normalny1"/>
              <w:numPr>
                <w:ilvl w:val="0"/>
                <w:numId w:val="11"/>
              </w:numPr>
              <w:spacing w:after="0" w:line="276" w:lineRule="auto"/>
              <w:ind w:left="11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karty używające magistrali I2C między innymi:</w:t>
            </w:r>
          </w:p>
          <w:p w:rsidR="005D1411" w:rsidRPr="002B4CEA" w:rsidRDefault="005D1411" w:rsidP="00444E50">
            <w:pPr>
              <w:pStyle w:val="Normalny1"/>
              <w:numPr>
                <w:ilvl w:val="0"/>
                <w:numId w:val="10"/>
              </w:numPr>
              <w:spacing w:after="0" w:line="276" w:lineRule="auto"/>
              <w:ind w:left="112" w:firstLine="0"/>
              <w:contextualSpacing/>
              <w:rPr>
                <w:rFonts w:ascii="Times New Roman" w:eastAsia="Times New Roman" w:hAnsi="Times New Roman" w:cs="Times New Roman"/>
                <w:sz w:val="14"/>
                <w:szCs w:val="14"/>
              </w:rPr>
            </w:pPr>
            <w:proofErr w:type="spellStart"/>
            <w:r w:rsidRPr="002B4CEA">
              <w:rPr>
                <w:rFonts w:ascii="Times New Roman" w:eastAsia="Times New Roman" w:hAnsi="Times New Roman" w:cs="Times New Roman"/>
                <w:sz w:val="14"/>
                <w:szCs w:val="14"/>
              </w:rPr>
              <w:t>Atmel</w:t>
            </w:r>
            <w:proofErr w:type="spellEnd"/>
            <w:r w:rsidRPr="002B4CEA">
              <w:rPr>
                <w:rFonts w:ascii="Times New Roman" w:eastAsia="Times New Roman" w:hAnsi="Times New Roman" w:cs="Times New Roman"/>
                <w:sz w:val="14"/>
                <w:szCs w:val="14"/>
              </w:rPr>
              <w:t>: AT24C01 / 02 / 04 / 08 / 16 / 32 / 64 / 128 / 256 / 512 / 1024</w:t>
            </w:r>
          </w:p>
          <w:p w:rsidR="005D1411" w:rsidRPr="002B4CEA" w:rsidRDefault="005D1411" w:rsidP="00444E50">
            <w:pPr>
              <w:pStyle w:val="Normalny1"/>
              <w:numPr>
                <w:ilvl w:val="0"/>
                <w:numId w:val="10"/>
              </w:numPr>
              <w:spacing w:after="0" w:line="276" w:lineRule="auto"/>
              <w:ind w:left="11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SGS-Thomson: ST14C02C, ST14C04C</w:t>
            </w:r>
          </w:p>
          <w:p w:rsidR="005D1411" w:rsidRPr="002B4CEA" w:rsidRDefault="005D1411" w:rsidP="00444E50">
            <w:pPr>
              <w:pStyle w:val="Normalny1"/>
              <w:numPr>
                <w:ilvl w:val="0"/>
                <w:numId w:val="10"/>
              </w:numPr>
              <w:spacing w:after="0" w:line="276" w:lineRule="auto"/>
              <w:ind w:left="72" w:firstLine="0"/>
              <w:contextualSpacing/>
              <w:rPr>
                <w:rFonts w:ascii="Times New Roman" w:eastAsia="Times New Roman" w:hAnsi="Times New Roman" w:cs="Times New Roman"/>
                <w:sz w:val="14"/>
                <w:szCs w:val="14"/>
              </w:rPr>
            </w:pPr>
            <w:proofErr w:type="spellStart"/>
            <w:r w:rsidRPr="002B4CEA">
              <w:rPr>
                <w:rFonts w:ascii="Times New Roman" w:eastAsia="Times New Roman" w:hAnsi="Times New Roman" w:cs="Times New Roman"/>
                <w:sz w:val="14"/>
                <w:szCs w:val="14"/>
              </w:rPr>
              <w:t>Gemplus</w:t>
            </w:r>
            <w:proofErr w:type="spellEnd"/>
            <w:r w:rsidRPr="002B4CEA">
              <w:rPr>
                <w:rFonts w:ascii="Times New Roman" w:eastAsia="Times New Roman" w:hAnsi="Times New Roman" w:cs="Times New Roman"/>
                <w:sz w:val="14"/>
                <w:szCs w:val="14"/>
              </w:rPr>
              <w:t>: GFM1K, GFM2K, GFM4K, GFM8K</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inteligentne karty 256 bytów EEPROM, zabezpieczenie przed nagraniem karty, włącznie z: SLE4432, SLE4442, SLE5532, SLE5542</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inteligentne karty 1kB EEPROM z zabezpieczeniem przed nagraniem karty, włącznie: SLE4418, SLE4428, SLE5518, SLE5528</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karty typ '104' EEPROM, między innymi: SLE4406, SLE4436, SLE5536, SLE6636</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karty z zabezpieczoną pamięcią IC z hasłem i autoryzacją, między innymi: AT88SC153, AT88SC1608</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inteligentne karty 416-Bit EEPROM z numerem PIN, między innymi: SLE4404</w:t>
            </w:r>
          </w:p>
          <w:p w:rsidR="005D1411" w:rsidRPr="002B4CEA" w:rsidRDefault="005D1411" w:rsidP="00444E50">
            <w:pPr>
              <w:pStyle w:val="Normalny1"/>
              <w:numPr>
                <w:ilvl w:val="0"/>
                <w:numId w:val="11"/>
              </w:numPr>
              <w:spacing w:after="0" w:line="276" w:lineRule="auto"/>
              <w:ind w:left="72" w:firstLine="0"/>
              <w:contextualSpacing/>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karty z pamięcią logiczną, między innymi: AT88SC101, AT88SC102, AT88SC1003</w:t>
            </w:r>
          </w:p>
          <w:p w:rsidR="005D1411" w:rsidRPr="002B4CEA" w:rsidRDefault="005D1411" w:rsidP="00444E50">
            <w:pPr>
              <w:pStyle w:val="Normalny1"/>
              <w:numPr>
                <w:ilvl w:val="0"/>
                <w:numId w:val="14"/>
              </w:numPr>
              <w:spacing w:after="0" w:line="276" w:lineRule="auto"/>
              <w:contextualSpacing/>
              <w:rPr>
                <w:rFonts w:ascii="Times New Roman" w:eastAsia="Times New Roman" w:hAnsi="Times New Roman" w:cs="Times New Roman"/>
                <w:sz w:val="14"/>
                <w:szCs w:val="14"/>
                <w:lang w:val="en-US"/>
              </w:rPr>
            </w:pPr>
            <w:r w:rsidRPr="002B4CEA">
              <w:rPr>
                <w:rFonts w:ascii="Times New Roman" w:eastAsia="Times New Roman" w:hAnsi="Times New Roman" w:cs="Times New Roman"/>
                <w:sz w:val="14"/>
                <w:szCs w:val="14"/>
                <w:lang w:val="en-US"/>
              </w:rPr>
              <w:t>PPS (Protocol and Parameters Selection)</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Interfejs programowania aplikacji (API): obsługa PC/SC, obsługa CT-API (poprzez otoczkę cyfrową w górnej części PC/SC)</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Obsługiwane systemy: Microsoft Windows 7 i wersje wyższe, Microsoft Windows Server 2008 i wersje wyższe, Linux, </w:t>
            </w:r>
            <w:proofErr w:type="spellStart"/>
            <w:r w:rsidRPr="002B4CEA">
              <w:rPr>
                <w:rFonts w:ascii="Times New Roman" w:eastAsia="Times New Roman" w:hAnsi="Times New Roman" w:cs="Times New Roman"/>
                <w:sz w:val="14"/>
                <w:szCs w:val="14"/>
              </w:rPr>
              <w:t>MacOS</w:t>
            </w:r>
            <w:proofErr w:type="spellEnd"/>
            <w:r w:rsidRPr="002B4CEA">
              <w:rPr>
                <w:rFonts w:ascii="Times New Roman" w:eastAsia="Times New Roman" w:hAnsi="Times New Roman" w:cs="Times New Roman"/>
                <w:sz w:val="14"/>
                <w:szCs w:val="14"/>
              </w:rPr>
              <w:t xml:space="preserve"> i Android.</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r w:rsidR="005D1411" w:rsidRPr="002B4CEA" w:rsidTr="005D1411">
        <w:trPr>
          <w:trHeight w:val="130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41.</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Adapter audio Bluetooth</w:t>
            </w:r>
            <w:r w:rsidRPr="002B4CEA">
              <w:rPr>
                <w:rFonts w:ascii="Times New Roman" w:eastAsia="Times New Roman" w:hAnsi="Times New Roman" w:cs="Times New Roman"/>
                <w:sz w:val="14"/>
                <w:szCs w:val="14"/>
              </w:rPr>
              <w:t xml:space="preserve"> o minimalnych wymaganiach technicznych:</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Wyjście audio: 3,5 mm </w:t>
            </w:r>
            <w:proofErr w:type="spellStart"/>
            <w:r w:rsidRPr="002B4CEA">
              <w:rPr>
                <w:rFonts w:ascii="Times New Roman" w:eastAsia="Times New Roman" w:hAnsi="Times New Roman" w:cs="Times New Roman"/>
                <w:sz w:val="14"/>
                <w:szCs w:val="14"/>
              </w:rPr>
              <w:t>minijack</w:t>
            </w:r>
            <w:proofErr w:type="spellEnd"/>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Tryby połączenia Bluetooth: A2DP, AVRCP</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Wbudowany akumulator: czas pracy 5 h mając na uwadze warunki otoczenia i właściwości podłączonego urządzenia</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Zasięg: 10 m mając na uwadze, że dystans może ulec zmianie ze względu na otoczenie bądź właściwości podłączonego urządzenia</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Wersja Bluetooth: 4.0</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Ładowanie akumulatora: 5V DC z portu USB</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1 szt.</w:t>
            </w:r>
          </w:p>
        </w:tc>
      </w:tr>
    </w:tbl>
    <w:p w:rsidR="005D1411" w:rsidRDefault="005D1411" w:rsidP="005D1411">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5D1411" w:rsidRDefault="005D1411" w:rsidP="005D141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5D1411" w:rsidRDefault="005D1411" w:rsidP="005D1411">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5D1411" w:rsidRDefault="005D1411" w:rsidP="005D1411">
      <w:pPr>
        <w:autoSpaceDE w:val="0"/>
        <w:spacing w:line="360" w:lineRule="auto"/>
        <w:rPr>
          <w:rFonts w:ascii="Times New Roman" w:eastAsia="Tahoma" w:hAnsi="Times New Roman" w:cs="Times New Roman"/>
          <w:i/>
          <w:color w:val="000000"/>
          <w:sz w:val="18"/>
          <w:szCs w:val="18"/>
        </w:rPr>
      </w:pPr>
    </w:p>
    <w:p w:rsidR="005D1411" w:rsidRDefault="005D1411" w:rsidP="005D1411">
      <w:pPr>
        <w:autoSpaceDE w:val="0"/>
        <w:spacing w:line="360" w:lineRule="auto"/>
        <w:rPr>
          <w:rFonts w:ascii="Times New Roman" w:eastAsia="Tahoma" w:hAnsi="Times New Roman" w:cs="Times New Roman"/>
          <w:i/>
          <w:color w:val="000000"/>
          <w:sz w:val="18"/>
          <w:szCs w:val="18"/>
        </w:rPr>
      </w:pPr>
    </w:p>
    <w:tbl>
      <w:tblPr>
        <w:tblW w:w="9242" w:type="dxa"/>
        <w:tblInd w:w="-15" w:type="dxa"/>
        <w:tblLayout w:type="fixed"/>
        <w:tblLook w:val="0000"/>
      </w:tblPr>
      <w:tblGrid>
        <w:gridCol w:w="3348"/>
        <w:gridCol w:w="5894"/>
      </w:tblGrid>
      <w:tr w:rsidR="005D1411"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5D1411" w:rsidRDefault="005D1411" w:rsidP="00444E50">
            <w:pPr>
              <w:pStyle w:val="Normalny1"/>
              <w:spacing w:after="120" w:line="360" w:lineRule="auto"/>
              <w:rPr>
                <w:rFonts w:ascii="Times New Roman" w:eastAsia="Times New Roman" w:hAnsi="Times New Roman" w:cs="Times New Roman"/>
                <w:sz w:val="20"/>
                <w:szCs w:val="20"/>
              </w:rPr>
            </w:pPr>
          </w:p>
          <w:p w:rsidR="005D1411" w:rsidRPr="00C563D7" w:rsidRDefault="005D1411"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5D1411" w:rsidRDefault="005D1411"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5D1411" w:rsidRDefault="005D1411"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25</w:t>
            </w:r>
          </w:p>
        </w:tc>
      </w:tr>
    </w:tbl>
    <w:p w:rsidR="005D1411" w:rsidRPr="005D1411" w:rsidRDefault="005D1411" w:rsidP="005D1411">
      <w:pPr>
        <w:autoSpaceDE w:val="0"/>
        <w:spacing w:line="360" w:lineRule="auto"/>
        <w:rPr>
          <w:rFonts w:ascii="Times New Roman" w:eastAsia="Tahoma" w:hAnsi="Times New Roman" w:cs="Times New Roman"/>
          <w:i/>
          <w:color w:val="000000"/>
          <w:sz w:val="16"/>
          <w:szCs w:val="16"/>
        </w:rPr>
      </w:pPr>
    </w:p>
    <w:tbl>
      <w:tblPr>
        <w:tblW w:w="9621" w:type="dxa"/>
        <w:tblInd w:w="-15" w:type="dxa"/>
        <w:tblLayout w:type="fixed"/>
        <w:tblLook w:val="0400"/>
      </w:tblPr>
      <w:tblGrid>
        <w:gridCol w:w="534"/>
        <w:gridCol w:w="3975"/>
        <w:gridCol w:w="994"/>
        <w:gridCol w:w="3123"/>
        <w:gridCol w:w="995"/>
      </w:tblGrid>
      <w:tr w:rsidR="005D1411" w:rsidRPr="002B4CEA" w:rsidTr="00444E50">
        <w:trPr>
          <w:trHeight w:val="130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42.</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Bezprzewodowe klawiatury  i myszki</w:t>
            </w:r>
            <w:r w:rsidRPr="002B4CEA">
              <w:rPr>
                <w:rFonts w:ascii="Times New Roman" w:eastAsia="Times New Roman" w:hAnsi="Times New Roman" w:cs="Times New Roman"/>
                <w:sz w:val="14"/>
                <w:szCs w:val="14"/>
              </w:rPr>
              <w:t xml:space="preserve"> o minimalnych parametrach technicznych:</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Komunikacja: bezprzewodowa</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Rodzaj komunikacji: 2.4 GHz</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Zasięg nadajnika: 10 m</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Odbiornik: Nano USB</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Przyciski: membranowe</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Konstrukcja klawiatury: odporna na zalanie</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Mysz optyczna z czujnikiem: 1000 </w:t>
            </w:r>
            <w:proofErr w:type="spellStart"/>
            <w:r w:rsidRPr="002B4CEA">
              <w:rPr>
                <w:rFonts w:ascii="Times New Roman" w:eastAsia="Times New Roman" w:hAnsi="Times New Roman" w:cs="Times New Roman"/>
                <w:sz w:val="14"/>
                <w:szCs w:val="14"/>
              </w:rPr>
              <w:t>dpi</w:t>
            </w:r>
            <w:proofErr w:type="spellEnd"/>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Ilość przycisków myszy: 3 z rolką przewijania</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5D1411" w:rsidRPr="002B4CEA" w:rsidTr="00444E50">
        <w:trPr>
          <w:trHeight w:val="130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43.</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Testery zasilaczy</w:t>
            </w:r>
            <w:r w:rsidRPr="002B4CEA">
              <w:rPr>
                <w:rFonts w:ascii="Times New Roman" w:eastAsia="Times New Roman" w:hAnsi="Times New Roman" w:cs="Times New Roman"/>
                <w:sz w:val="14"/>
                <w:szCs w:val="14"/>
              </w:rPr>
              <w:t xml:space="preserve"> o minimalnych parametrach technicznych:</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Umożliwiające sprawdzenie napięć dla zasilaczy: ATX, BTX, ITX, SATA, HDD, FDD</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Posiadające łącza ATX, ITX, BTX, SATA, HDD, FDD</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Wyświetlacz LCD przedstawiający w sposób czytelny wyniki napięć</w:t>
            </w:r>
          </w:p>
          <w:p w:rsidR="005D1411" w:rsidRPr="002B4CEA" w:rsidRDefault="005D1411"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Pomiar poprawnego napięcia wskazują poszczególne diody: +12V, -12V, +5V, -5V, +3.3V, 5V Stand By, 12V Power Good</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5D1411" w:rsidRPr="002B4CEA" w:rsidTr="00444E50">
        <w:trPr>
          <w:trHeight w:val="36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44.</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7D1B6E">
              <w:rPr>
                <w:rFonts w:ascii="Times New Roman" w:eastAsia="Times New Roman" w:hAnsi="Times New Roman" w:cs="Times New Roman"/>
                <w:b/>
                <w:sz w:val="14"/>
                <w:szCs w:val="14"/>
              </w:rPr>
              <w:t>Tester gniazd</w:t>
            </w:r>
            <w:r w:rsidRPr="002B4CEA">
              <w:rPr>
                <w:rFonts w:ascii="Times New Roman" w:eastAsia="Times New Roman" w:hAnsi="Times New Roman" w:cs="Times New Roman"/>
                <w:sz w:val="14"/>
                <w:szCs w:val="14"/>
              </w:rPr>
              <w:t xml:space="preserve"> do CPU LGA 1150 </w:t>
            </w:r>
            <w:proofErr w:type="spellStart"/>
            <w:r w:rsidRPr="002B4CEA">
              <w:rPr>
                <w:rFonts w:ascii="Times New Roman" w:eastAsia="Times New Roman" w:hAnsi="Times New Roman" w:cs="Times New Roman"/>
                <w:sz w:val="14"/>
                <w:szCs w:val="14"/>
              </w:rPr>
              <w:t>socket</w:t>
            </w:r>
            <w:proofErr w:type="spellEnd"/>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5D1411" w:rsidRPr="002B4CEA" w:rsidTr="00444E50">
        <w:trPr>
          <w:trHeight w:val="36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45.</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Analizatory stanów logicznych</w:t>
            </w:r>
            <w:r w:rsidRPr="002B4CEA">
              <w:rPr>
                <w:rFonts w:ascii="Times New Roman" w:eastAsia="Times New Roman" w:hAnsi="Times New Roman" w:cs="Times New Roman"/>
                <w:sz w:val="14"/>
                <w:szCs w:val="14"/>
              </w:rPr>
              <w:t xml:space="preserve"> o minimalnych parametrach technicznych:</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wejścia logiczne dla 8 - kanałów</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maksymalna częstotliwość próbkowania: 24MHz</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wskaźnik zasilania - LED</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wskaźnik logicznego 0-1 na wejściu 1 - LED</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zasilanie z USB</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ręczna możliwość zmiany próbkowania na: 24MHz. 16MHz, 12MHz, 8MHz, 4MHz, 2MHz, 1MHz, 500KHz, 250KHz, 200KHz, 100KHz, 50KHz, 25KHz</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dekodowane protokoły: I2C, </w:t>
            </w:r>
            <w:proofErr w:type="spellStart"/>
            <w:r w:rsidRPr="002B4CEA">
              <w:rPr>
                <w:rFonts w:ascii="Times New Roman" w:eastAsia="Times New Roman" w:hAnsi="Times New Roman" w:cs="Times New Roman"/>
                <w:sz w:val="14"/>
                <w:szCs w:val="14"/>
              </w:rPr>
              <w:t>Async</w:t>
            </w:r>
            <w:proofErr w:type="spellEnd"/>
            <w:r w:rsidRPr="002B4CEA">
              <w:rPr>
                <w:rFonts w:ascii="Times New Roman" w:eastAsia="Times New Roman" w:hAnsi="Times New Roman" w:cs="Times New Roman"/>
                <w:sz w:val="14"/>
                <w:szCs w:val="14"/>
              </w:rPr>
              <w:t xml:space="preserve"> Serial, SPI, 1-Wire, CAN, I2S, PCM, UNI/O, Manchester, MP itp.</w:t>
            </w:r>
          </w:p>
          <w:p w:rsidR="005D1411" w:rsidRPr="002B4CEA" w:rsidRDefault="005D1411" w:rsidP="00444E50">
            <w:pPr>
              <w:pStyle w:val="Normalny1"/>
              <w:shd w:val="clear" w:color="auto" w:fill="FFFFFF"/>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Gwarancja: 24 miesiące.</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Parametry nie mogą być gorsze od podanych w specyfikacji.</w:t>
            </w:r>
          </w:p>
          <w:p w:rsidR="005D1411" w:rsidRPr="002B4CEA" w:rsidRDefault="005D1411" w:rsidP="00444E50">
            <w:pPr>
              <w:pStyle w:val="Normalny1"/>
              <w:spacing w:after="0" w:line="240"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W przypadku gdy w opisie do SIWZ są użyte nazwy własne można je zastąpić innym sprzętem o parametrach równoważnych lub lepszych.</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7 szt.</w:t>
            </w:r>
          </w:p>
        </w:tc>
      </w:tr>
      <w:tr w:rsidR="005D1411" w:rsidRPr="002B4CEA" w:rsidTr="00444E50">
        <w:trPr>
          <w:trHeight w:val="360"/>
        </w:trPr>
        <w:tc>
          <w:tcPr>
            <w:tcW w:w="534" w:type="dxa"/>
            <w:tcBorders>
              <w:top w:val="single" w:sz="4" w:space="0" w:color="000000"/>
              <w:left w:val="single" w:sz="8" w:space="0" w:color="000000"/>
              <w:bottom w:val="single" w:sz="4" w:space="0" w:color="000000"/>
              <w:right w:val="single" w:sz="4" w:space="0" w:color="000000"/>
            </w:tcBorders>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46.</w:t>
            </w:r>
          </w:p>
        </w:tc>
        <w:tc>
          <w:tcPr>
            <w:tcW w:w="3975"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Licencje na oprogramowanie do tworzenia efektów specjalnych</w:t>
            </w:r>
            <w:r w:rsidRPr="002B4CEA">
              <w:rPr>
                <w:rFonts w:ascii="Times New Roman" w:eastAsia="Times New Roman" w:hAnsi="Times New Roman" w:cs="Times New Roman"/>
                <w:sz w:val="14"/>
                <w:szCs w:val="14"/>
              </w:rPr>
              <w:t xml:space="preserve"> o minimalnych wymaganiach:</w:t>
            </w:r>
          </w:p>
          <w:p w:rsidR="005D1411" w:rsidRPr="002B4CEA" w:rsidRDefault="005D1411" w:rsidP="00444E50">
            <w:pPr>
              <w:pStyle w:val="Normalny1"/>
              <w:spacing w:after="0" w:line="276"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Oprogramowanie specjalistyczne do tworzenia efektów specjalnych w cyfrowych filmach. Oprogramowanie o funkcjonalności </w:t>
            </w:r>
            <w:proofErr w:type="spellStart"/>
            <w:r w:rsidRPr="002B4CEA">
              <w:rPr>
                <w:rFonts w:ascii="Times New Roman" w:eastAsia="Times New Roman" w:hAnsi="Times New Roman" w:cs="Times New Roman"/>
                <w:sz w:val="14"/>
                <w:szCs w:val="14"/>
              </w:rPr>
              <w:t>Adobe</w:t>
            </w:r>
            <w:proofErr w:type="spellEnd"/>
            <w:r w:rsidRPr="002B4CEA">
              <w:rPr>
                <w:rFonts w:ascii="Times New Roman" w:eastAsia="Times New Roman" w:hAnsi="Times New Roman" w:cs="Times New Roman"/>
                <w:sz w:val="14"/>
                <w:szCs w:val="14"/>
              </w:rPr>
              <w:t xml:space="preserve"> </w:t>
            </w:r>
            <w:proofErr w:type="spellStart"/>
            <w:r w:rsidRPr="002B4CEA">
              <w:rPr>
                <w:rFonts w:ascii="Times New Roman" w:eastAsia="Times New Roman" w:hAnsi="Times New Roman" w:cs="Times New Roman"/>
                <w:sz w:val="14"/>
                <w:szCs w:val="14"/>
              </w:rPr>
              <w:t>Creative</w:t>
            </w:r>
            <w:proofErr w:type="spellEnd"/>
            <w:r w:rsidRPr="002B4CEA">
              <w:rPr>
                <w:rFonts w:ascii="Times New Roman" w:eastAsia="Times New Roman" w:hAnsi="Times New Roman" w:cs="Times New Roman"/>
                <w:sz w:val="14"/>
                <w:szCs w:val="14"/>
              </w:rPr>
              <w:t xml:space="preserve"> Cloud dla edukacji np. licencja na 1 urządzenie lub oprogramowanie równoważne. Współpracujące z systemem Windows 10 Professional 64 bit używanym przez zamawiającego.</w:t>
            </w:r>
          </w:p>
          <w:p w:rsidR="005D1411" w:rsidRPr="002B4CEA" w:rsidRDefault="005D1411"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Zgodnie z założeniami dydaktycznymi w Zespole Szkół im. Narodów Zjednoczonej Europy w Polkowicach powyższe oprogramowanie musi posiadać funkcjonalność </w:t>
            </w:r>
            <w:proofErr w:type="spellStart"/>
            <w:r w:rsidRPr="002B4CEA">
              <w:rPr>
                <w:rFonts w:ascii="Times New Roman" w:eastAsia="Times New Roman" w:hAnsi="Times New Roman" w:cs="Times New Roman"/>
                <w:sz w:val="14"/>
                <w:szCs w:val="14"/>
              </w:rPr>
              <w:t>Adobe</w:t>
            </w:r>
            <w:proofErr w:type="spellEnd"/>
            <w:r w:rsidRPr="002B4CEA">
              <w:rPr>
                <w:rFonts w:ascii="Times New Roman" w:eastAsia="Times New Roman" w:hAnsi="Times New Roman" w:cs="Times New Roman"/>
                <w:sz w:val="14"/>
                <w:szCs w:val="14"/>
              </w:rPr>
              <w:t xml:space="preserve"> </w:t>
            </w:r>
            <w:proofErr w:type="spellStart"/>
            <w:r w:rsidRPr="002B4CEA">
              <w:rPr>
                <w:rFonts w:ascii="Times New Roman" w:eastAsia="Times New Roman" w:hAnsi="Times New Roman" w:cs="Times New Roman"/>
                <w:sz w:val="14"/>
                <w:szCs w:val="14"/>
              </w:rPr>
              <w:t>Creative</w:t>
            </w:r>
            <w:proofErr w:type="spellEnd"/>
            <w:r w:rsidRPr="002B4CEA">
              <w:rPr>
                <w:rFonts w:ascii="Times New Roman" w:eastAsia="Times New Roman" w:hAnsi="Times New Roman" w:cs="Times New Roman"/>
                <w:sz w:val="14"/>
                <w:szCs w:val="14"/>
              </w:rPr>
              <w:t xml:space="preserve"> Cloud z roczną licencją na urządzenie lub oprogramowanie równoważne.</w:t>
            </w:r>
          </w:p>
        </w:tc>
        <w:tc>
          <w:tcPr>
            <w:tcW w:w="994" w:type="dxa"/>
            <w:tcBorders>
              <w:top w:val="single" w:sz="4" w:space="0" w:color="000000"/>
              <w:left w:val="nil"/>
              <w:bottom w:val="single" w:sz="4" w:space="0" w:color="000000"/>
              <w:right w:val="single" w:sz="4" w:space="0" w:color="000000"/>
            </w:tcBorders>
            <w:shd w:val="clear" w:color="auto" w:fill="auto"/>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3123" w:type="dxa"/>
            <w:tcBorders>
              <w:top w:val="single" w:sz="4" w:space="0" w:color="000000"/>
              <w:left w:val="nil"/>
              <w:bottom w:val="single" w:sz="4" w:space="0" w:color="000000"/>
              <w:right w:val="single" w:sz="4" w:space="0" w:color="000000"/>
            </w:tcBorders>
            <w:shd w:val="clear" w:color="auto" w:fill="FFFFFF"/>
            <w:vAlign w:val="center"/>
          </w:tcPr>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p>
        </w:tc>
        <w:tc>
          <w:tcPr>
            <w:tcW w:w="995" w:type="dxa"/>
            <w:tcBorders>
              <w:top w:val="single" w:sz="4" w:space="0" w:color="000000"/>
              <w:left w:val="nil"/>
              <w:bottom w:val="single" w:sz="4" w:space="0" w:color="000000"/>
              <w:right w:val="single" w:sz="4" w:space="0" w:color="000000"/>
            </w:tcBorders>
            <w:shd w:val="clear" w:color="auto" w:fill="FFFFFF"/>
          </w:tcPr>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Default="005D1411" w:rsidP="00444E50">
            <w:pPr>
              <w:pStyle w:val="Normalny1"/>
              <w:spacing w:after="0" w:line="240" w:lineRule="auto"/>
              <w:jc w:val="center"/>
              <w:rPr>
                <w:rFonts w:ascii="Times New Roman" w:eastAsia="Times New Roman" w:hAnsi="Times New Roman" w:cs="Times New Roman"/>
                <w:sz w:val="14"/>
                <w:szCs w:val="14"/>
              </w:rPr>
            </w:pPr>
          </w:p>
          <w:p w:rsidR="005D1411" w:rsidRPr="002B4CEA" w:rsidRDefault="005D1411"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szt. licencji</w:t>
            </w:r>
          </w:p>
        </w:tc>
      </w:tr>
    </w:tbl>
    <w:p w:rsidR="001B51AE" w:rsidRDefault="001B51AE" w:rsidP="005D6A6E">
      <w:pPr>
        <w:autoSpaceDE w:val="0"/>
        <w:spacing w:line="360" w:lineRule="auto"/>
        <w:rPr>
          <w:rFonts w:ascii="Times New Roman" w:eastAsia="Tahoma" w:hAnsi="Times New Roman" w:cs="Times New Roman"/>
          <w:i/>
          <w:color w:val="000000"/>
          <w:sz w:val="18"/>
          <w:szCs w:val="18"/>
        </w:rPr>
      </w:pPr>
    </w:p>
    <w:p w:rsidR="00444E50" w:rsidRDefault="00444E50" w:rsidP="00444E50">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444E50" w:rsidRDefault="00444E50" w:rsidP="00444E5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444E50" w:rsidRDefault="00444E50" w:rsidP="00444E50">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tbl>
      <w:tblPr>
        <w:tblW w:w="9242" w:type="dxa"/>
        <w:tblInd w:w="-15" w:type="dxa"/>
        <w:tblLayout w:type="fixed"/>
        <w:tblLook w:val="0000"/>
      </w:tblPr>
      <w:tblGrid>
        <w:gridCol w:w="3348"/>
        <w:gridCol w:w="5894"/>
      </w:tblGrid>
      <w:tr w:rsidR="00444E50" w:rsidTr="00444E50">
        <w:trPr>
          <w:trHeight w:val="1048"/>
        </w:trPr>
        <w:tc>
          <w:tcPr>
            <w:tcW w:w="3348" w:type="dxa"/>
            <w:tcBorders>
              <w:top w:val="single" w:sz="4" w:space="0" w:color="000000"/>
              <w:left w:val="single" w:sz="4" w:space="0" w:color="000000"/>
              <w:bottom w:val="single" w:sz="4" w:space="0" w:color="000000"/>
            </w:tcBorders>
            <w:shd w:val="clear" w:color="auto" w:fill="auto"/>
            <w:vAlign w:val="bottom"/>
          </w:tcPr>
          <w:p w:rsidR="00444E50" w:rsidRDefault="00444E50" w:rsidP="00444E50">
            <w:pPr>
              <w:pStyle w:val="Normalny1"/>
              <w:spacing w:after="120" w:line="360" w:lineRule="auto"/>
              <w:rPr>
                <w:rFonts w:ascii="Times New Roman" w:eastAsia="Times New Roman" w:hAnsi="Times New Roman" w:cs="Times New Roman"/>
                <w:sz w:val="20"/>
                <w:szCs w:val="20"/>
              </w:rPr>
            </w:pPr>
          </w:p>
          <w:p w:rsidR="00444E50" w:rsidRPr="00C563D7" w:rsidRDefault="00444E50" w:rsidP="00444E50">
            <w:pPr>
              <w:pStyle w:val="Normalny1"/>
              <w:spacing w:after="120" w:line="360" w:lineRule="auto"/>
              <w:jc w:val="center"/>
              <w:rPr>
                <w:rFonts w:ascii="Times New Roman" w:eastAsia="Times New Roman" w:hAnsi="Times New Roman" w:cs="Times New Roman"/>
                <w:b/>
                <w:i/>
                <w:sz w:val="16"/>
                <w:szCs w:val="16"/>
              </w:rPr>
            </w:pPr>
            <w:r w:rsidRPr="00C563D7">
              <w:rPr>
                <w:rFonts w:ascii="Times New Roman" w:eastAsia="Times New Roman" w:hAnsi="Times New Roman" w:cs="Times New Roman"/>
                <w:i/>
                <w:sz w:val="16"/>
                <w:szCs w:val="16"/>
              </w:rPr>
              <w:t>(pieczęć Wykonawcy/Wykonawców)</w:t>
            </w:r>
          </w:p>
        </w:tc>
        <w:tc>
          <w:tcPr>
            <w:tcW w:w="5894"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44E50" w:rsidRDefault="00444E50" w:rsidP="00444E50">
            <w:pPr>
              <w:pStyle w:val="Normalny1"/>
              <w:spacing w:after="12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OPIS PRZEDMIOTU ZAMÓWIENIA</w:t>
            </w:r>
          </w:p>
          <w:p w:rsidR="00444E50" w:rsidRDefault="00444E50" w:rsidP="00444E50">
            <w:pPr>
              <w:pStyle w:val="Normalny1"/>
              <w:spacing w:after="12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STRONA 26</w:t>
            </w:r>
          </w:p>
        </w:tc>
      </w:tr>
    </w:tbl>
    <w:p w:rsidR="00444E50" w:rsidRDefault="00444E50" w:rsidP="005D6A6E">
      <w:pPr>
        <w:autoSpaceDE w:val="0"/>
        <w:spacing w:line="360" w:lineRule="auto"/>
        <w:rPr>
          <w:rFonts w:ascii="Times New Roman" w:eastAsia="Tahoma" w:hAnsi="Times New Roman" w:cs="Times New Roman"/>
          <w:i/>
          <w:color w:val="000000"/>
          <w:sz w:val="18"/>
          <w:szCs w:val="18"/>
        </w:rPr>
      </w:pPr>
    </w:p>
    <w:tbl>
      <w:tblPr>
        <w:tblW w:w="9621" w:type="dxa"/>
        <w:tblInd w:w="-15" w:type="dxa"/>
        <w:tblLayout w:type="fixed"/>
        <w:tblLook w:val="0400"/>
      </w:tblPr>
      <w:tblGrid>
        <w:gridCol w:w="534"/>
        <w:gridCol w:w="3975"/>
        <w:gridCol w:w="994"/>
        <w:gridCol w:w="3123"/>
        <w:gridCol w:w="995"/>
      </w:tblGrid>
      <w:tr w:rsidR="00444E50" w:rsidRPr="002B4CEA" w:rsidTr="00444E50">
        <w:trPr>
          <w:trHeight w:val="360"/>
        </w:trPr>
        <w:tc>
          <w:tcPr>
            <w:tcW w:w="534" w:type="dxa"/>
            <w:tcBorders>
              <w:top w:val="single" w:sz="4" w:space="0" w:color="000000"/>
              <w:left w:val="single" w:sz="8" w:space="0" w:color="000000"/>
              <w:bottom w:val="single" w:sz="4" w:space="0" w:color="000000"/>
              <w:right w:val="single" w:sz="4" w:space="0" w:color="000000"/>
            </w:tcBorders>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47.</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444E50" w:rsidRPr="002B4CEA" w:rsidRDefault="00444E50"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Licencje programu do edycji i tworzenia grafiki</w:t>
            </w:r>
            <w:r w:rsidRPr="002B4CEA">
              <w:rPr>
                <w:rFonts w:ascii="Times New Roman" w:eastAsia="Times New Roman" w:hAnsi="Times New Roman" w:cs="Times New Roman"/>
                <w:sz w:val="14"/>
                <w:szCs w:val="14"/>
              </w:rPr>
              <w:t xml:space="preserve"> o minimalnych wymaganiach:</w:t>
            </w:r>
          </w:p>
          <w:p w:rsidR="00444E50" w:rsidRPr="002B4CEA" w:rsidRDefault="00444E50"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Oprogramowanie specjalistyczne do edycji i tworzenia grafiki komputerowej. Obejmujące tworzenie i edycję grafiki rastrowej i wektorowej. Program spełniający rolę pakietu </w:t>
            </w:r>
            <w:proofErr w:type="spellStart"/>
            <w:r w:rsidRPr="002B4CEA">
              <w:rPr>
                <w:rFonts w:ascii="Times New Roman" w:eastAsia="Times New Roman" w:hAnsi="Times New Roman" w:cs="Times New Roman"/>
                <w:sz w:val="14"/>
                <w:szCs w:val="14"/>
              </w:rPr>
              <w:t>CorelDRAW</w:t>
            </w:r>
            <w:proofErr w:type="spellEnd"/>
            <w:r w:rsidRPr="002B4CEA">
              <w:rPr>
                <w:rFonts w:ascii="Times New Roman" w:eastAsia="Times New Roman" w:hAnsi="Times New Roman" w:cs="Times New Roman"/>
                <w:sz w:val="14"/>
                <w:szCs w:val="14"/>
              </w:rPr>
              <w:t xml:space="preserve"> lub program równoważny. Współpracujące z systemem Windows 10 Professional 64 bit używanym przez zamawiającego.</w:t>
            </w:r>
          </w:p>
          <w:p w:rsidR="00444E50" w:rsidRPr="002B4CEA" w:rsidRDefault="00444E50"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 xml:space="preserve">Zgodnie z założeniami dydaktycznymi w Zespole Szkół im. Narodów Zjednoczonej Europy w Polkowicach powyższe oprogramowanie musi posiadać funkcjonalność pakietu </w:t>
            </w:r>
            <w:proofErr w:type="spellStart"/>
            <w:r w:rsidRPr="002B4CEA">
              <w:rPr>
                <w:rFonts w:ascii="Times New Roman" w:eastAsia="Times New Roman" w:hAnsi="Times New Roman" w:cs="Times New Roman"/>
                <w:sz w:val="14"/>
                <w:szCs w:val="14"/>
              </w:rPr>
              <w:t>CorelDRAW</w:t>
            </w:r>
            <w:proofErr w:type="spellEnd"/>
            <w:r w:rsidRPr="002B4CEA">
              <w:rPr>
                <w:rFonts w:ascii="Times New Roman" w:eastAsia="Times New Roman" w:hAnsi="Times New Roman" w:cs="Times New Roman"/>
                <w:sz w:val="14"/>
                <w:szCs w:val="14"/>
              </w:rPr>
              <w:t xml:space="preserve"> </w:t>
            </w:r>
            <w:proofErr w:type="spellStart"/>
            <w:r w:rsidRPr="002B4CEA">
              <w:rPr>
                <w:rFonts w:ascii="Times New Roman" w:eastAsia="Times New Roman" w:hAnsi="Times New Roman" w:cs="Times New Roman"/>
                <w:sz w:val="14"/>
                <w:szCs w:val="14"/>
              </w:rPr>
              <w:t>Graphics</w:t>
            </w:r>
            <w:proofErr w:type="spellEnd"/>
            <w:r w:rsidRPr="002B4CEA">
              <w:rPr>
                <w:rFonts w:ascii="Times New Roman" w:eastAsia="Times New Roman" w:hAnsi="Times New Roman" w:cs="Times New Roman"/>
                <w:sz w:val="14"/>
                <w:szCs w:val="14"/>
              </w:rPr>
              <w:t xml:space="preserve"> </w:t>
            </w:r>
            <w:proofErr w:type="spellStart"/>
            <w:r w:rsidRPr="002B4CEA">
              <w:rPr>
                <w:rFonts w:ascii="Times New Roman" w:eastAsia="Times New Roman" w:hAnsi="Times New Roman" w:cs="Times New Roman"/>
                <w:sz w:val="14"/>
                <w:szCs w:val="14"/>
              </w:rPr>
              <w:t>Suite</w:t>
            </w:r>
            <w:proofErr w:type="spellEnd"/>
            <w:r w:rsidRPr="002B4CEA">
              <w:rPr>
                <w:rFonts w:ascii="Times New Roman" w:eastAsia="Times New Roman" w:hAnsi="Times New Roman" w:cs="Times New Roman"/>
                <w:sz w:val="14"/>
                <w:szCs w:val="14"/>
              </w:rPr>
              <w:t xml:space="preserve"> 2018 PL na licencji EDU bezterminowej lub oprogramowanie równoważne.</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444E50"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21 szt. licencji</w:t>
            </w:r>
          </w:p>
        </w:tc>
      </w:tr>
      <w:tr w:rsidR="00444E50" w:rsidRPr="002B4CEA" w:rsidTr="00444E50">
        <w:trPr>
          <w:trHeight w:val="360"/>
        </w:trPr>
        <w:tc>
          <w:tcPr>
            <w:tcW w:w="534" w:type="dxa"/>
            <w:tcBorders>
              <w:top w:val="single" w:sz="4" w:space="0" w:color="000000"/>
              <w:left w:val="single" w:sz="8" w:space="0" w:color="000000"/>
              <w:bottom w:val="single" w:sz="4" w:space="0" w:color="000000"/>
              <w:right w:val="single" w:sz="4" w:space="0" w:color="000000"/>
            </w:tcBorders>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48.</w:t>
            </w:r>
          </w:p>
        </w:tc>
        <w:tc>
          <w:tcPr>
            <w:tcW w:w="3969" w:type="dxa"/>
            <w:tcBorders>
              <w:top w:val="single" w:sz="4" w:space="0" w:color="000000"/>
              <w:left w:val="nil"/>
              <w:bottom w:val="single" w:sz="4" w:space="0" w:color="000000"/>
              <w:right w:val="single" w:sz="4" w:space="0" w:color="000000"/>
            </w:tcBorders>
            <w:shd w:val="clear" w:color="auto" w:fill="auto"/>
            <w:vAlign w:val="center"/>
          </w:tcPr>
          <w:p w:rsidR="00444E50" w:rsidRPr="002B4CEA" w:rsidRDefault="00444E50"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b/>
                <w:sz w:val="14"/>
                <w:szCs w:val="14"/>
              </w:rPr>
              <w:t>Licencje  programu do tworzenie i edycji filmów video</w:t>
            </w:r>
            <w:r w:rsidRPr="002B4CEA">
              <w:rPr>
                <w:rFonts w:ascii="Times New Roman" w:eastAsia="Times New Roman" w:hAnsi="Times New Roman" w:cs="Times New Roman"/>
                <w:sz w:val="14"/>
                <w:szCs w:val="14"/>
              </w:rPr>
              <w:t xml:space="preserve"> o minimalnych wymaganiach:</w:t>
            </w:r>
          </w:p>
          <w:p w:rsidR="00444E50" w:rsidRPr="002B4CEA" w:rsidRDefault="00444E50" w:rsidP="00444E50">
            <w:pPr>
              <w:pStyle w:val="Normalny1"/>
              <w:spacing w:after="0" w:line="240" w:lineRule="auto"/>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Oprogramowanie specjalistyczne do tworzenia i edycji filmów wideo. Zawierający wszystkie narzędzia niezbędne do profesjonalnej obróbki filmów i dźwięku. Spełniający funkcjonalność programu Sony Vegas Pro lub równoważny. Współpracujące z systemem Windows 10 Professional 64 bit używanym przez zamawiającego.</w:t>
            </w:r>
          </w:p>
          <w:p w:rsidR="00444E50" w:rsidRPr="002B4CEA" w:rsidRDefault="00444E50" w:rsidP="00444E50">
            <w:pPr>
              <w:pStyle w:val="Normalny1"/>
              <w:spacing w:after="0" w:line="276" w:lineRule="auto"/>
              <w:jc w:val="both"/>
              <w:rPr>
                <w:rFonts w:ascii="Times New Roman" w:eastAsia="Times New Roman" w:hAnsi="Times New Roman" w:cs="Times New Roman"/>
                <w:sz w:val="14"/>
                <w:szCs w:val="14"/>
              </w:rPr>
            </w:pPr>
            <w:r w:rsidRPr="002B4CEA">
              <w:rPr>
                <w:rFonts w:ascii="Times New Roman" w:eastAsia="Times New Roman" w:hAnsi="Times New Roman" w:cs="Times New Roman"/>
                <w:sz w:val="14"/>
                <w:szCs w:val="14"/>
              </w:rPr>
              <w:t>Zgodnie z założeniami dydaktycznymi w Zespole Szkół im. Narodów Zjednoczonej Europy w Polkowicach powyższe oprogramowanie musi posiadać funkcjonalność programu VEGAS Pro lub oprogramowanie równoważne.</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tc>
        <w:tc>
          <w:tcPr>
            <w:tcW w:w="3118" w:type="dxa"/>
            <w:tcBorders>
              <w:top w:val="single" w:sz="4" w:space="0" w:color="000000"/>
              <w:left w:val="nil"/>
              <w:bottom w:val="single" w:sz="4" w:space="0" w:color="000000"/>
              <w:right w:val="single" w:sz="4" w:space="0" w:color="000000"/>
            </w:tcBorders>
            <w:shd w:val="clear" w:color="auto" w:fill="FFFFFF"/>
            <w:vAlign w:val="center"/>
          </w:tcPr>
          <w:p w:rsidR="00444E50" w:rsidRPr="002B4CEA" w:rsidRDefault="00444E50" w:rsidP="00444E50">
            <w:pPr>
              <w:pStyle w:val="Normalny1"/>
              <w:spacing w:after="0" w:line="240" w:lineRule="auto"/>
              <w:jc w:val="center"/>
              <w:rPr>
                <w:rFonts w:ascii="Times New Roman" w:eastAsia="Times New Roman" w:hAnsi="Times New Roman" w:cs="Times New Roman"/>
                <w:sz w:val="14"/>
                <w:szCs w:val="14"/>
              </w:rPr>
            </w:pPr>
          </w:p>
        </w:tc>
        <w:tc>
          <w:tcPr>
            <w:tcW w:w="993" w:type="dxa"/>
            <w:tcBorders>
              <w:top w:val="single" w:sz="4" w:space="0" w:color="000000"/>
              <w:left w:val="nil"/>
              <w:bottom w:val="single" w:sz="4" w:space="0" w:color="000000"/>
              <w:right w:val="single" w:sz="4" w:space="0" w:color="000000"/>
            </w:tcBorders>
            <w:shd w:val="clear" w:color="auto" w:fill="FFFFFF"/>
          </w:tcPr>
          <w:p w:rsidR="00444E50" w:rsidRDefault="00444E50" w:rsidP="00444E50">
            <w:pPr>
              <w:pStyle w:val="Normalny1"/>
              <w:spacing w:after="0" w:line="240" w:lineRule="auto"/>
              <w:jc w:val="center"/>
              <w:rPr>
                <w:rFonts w:ascii="Times New Roman" w:eastAsia="Times New Roman" w:hAnsi="Times New Roman" w:cs="Times New Roman"/>
                <w:sz w:val="14"/>
                <w:szCs w:val="14"/>
              </w:rPr>
            </w:pPr>
          </w:p>
          <w:p w:rsidR="00207822" w:rsidRDefault="00207822" w:rsidP="00444E50">
            <w:pPr>
              <w:pStyle w:val="Normalny1"/>
              <w:spacing w:after="0" w:line="240" w:lineRule="auto"/>
              <w:jc w:val="center"/>
              <w:rPr>
                <w:rFonts w:ascii="Times New Roman" w:eastAsia="Times New Roman" w:hAnsi="Times New Roman" w:cs="Times New Roman"/>
                <w:sz w:val="14"/>
                <w:szCs w:val="14"/>
              </w:rPr>
            </w:pPr>
          </w:p>
          <w:p w:rsidR="00207822" w:rsidRDefault="00207822" w:rsidP="00444E50">
            <w:pPr>
              <w:pStyle w:val="Normalny1"/>
              <w:spacing w:after="0" w:line="240" w:lineRule="auto"/>
              <w:jc w:val="center"/>
              <w:rPr>
                <w:rFonts w:ascii="Times New Roman" w:eastAsia="Times New Roman" w:hAnsi="Times New Roman" w:cs="Times New Roman"/>
                <w:sz w:val="14"/>
                <w:szCs w:val="14"/>
              </w:rPr>
            </w:pPr>
          </w:p>
          <w:p w:rsidR="00207822" w:rsidRDefault="00207822" w:rsidP="00444E50">
            <w:pPr>
              <w:pStyle w:val="Normalny1"/>
              <w:spacing w:after="0" w:line="240" w:lineRule="auto"/>
              <w:jc w:val="center"/>
              <w:rPr>
                <w:rFonts w:ascii="Times New Roman" w:eastAsia="Times New Roman" w:hAnsi="Times New Roman" w:cs="Times New Roman"/>
                <w:sz w:val="14"/>
                <w:szCs w:val="14"/>
              </w:rPr>
            </w:pPr>
          </w:p>
          <w:p w:rsidR="00207822" w:rsidRPr="002B4CEA" w:rsidRDefault="00207822" w:rsidP="00444E50">
            <w:pPr>
              <w:pStyle w:val="Normalny1"/>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20 szt. licencji</w:t>
            </w:r>
          </w:p>
        </w:tc>
      </w:tr>
    </w:tbl>
    <w:p w:rsidR="00444E50" w:rsidRDefault="00444E50" w:rsidP="005D6A6E">
      <w:pPr>
        <w:autoSpaceDE w:val="0"/>
        <w:spacing w:line="360" w:lineRule="auto"/>
        <w:rPr>
          <w:rFonts w:ascii="Times New Roman" w:eastAsia="Tahoma" w:hAnsi="Times New Roman" w:cs="Times New Roman"/>
          <w:i/>
          <w:color w:val="000000"/>
          <w:sz w:val="18"/>
          <w:szCs w:val="18"/>
        </w:rPr>
      </w:pPr>
    </w:p>
    <w:p w:rsidR="005D6A6E" w:rsidRDefault="005D6A6E" w:rsidP="005D6A6E">
      <w:pPr>
        <w:autoSpaceDE w:val="0"/>
        <w:spacing w:line="360" w:lineRule="auto"/>
        <w:rPr>
          <w:rFonts w:ascii="Times New Roman" w:eastAsia="Tahoma" w:hAnsi="Times New Roman" w:cs="Times New Roman"/>
          <w:i/>
          <w:color w:val="000000"/>
          <w:sz w:val="18"/>
          <w:szCs w:val="18"/>
        </w:rPr>
      </w:pPr>
      <w:r w:rsidRPr="00474CBC">
        <w:rPr>
          <w:rFonts w:ascii="Times New Roman" w:eastAsia="Tahoma" w:hAnsi="Times New Roman" w:cs="Times New Roman"/>
          <w:i/>
          <w:color w:val="000000"/>
          <w:sz w:val="18"/>
          <w:szCs w:val="18"/>
        </w:rPr>
        <w:t>*Model, symbol, producent – należy wskazać odpowiednio</w:t>
      </w:r>
      <w:r>
        <w:rPr>
          <w:rFonts w:ascii="Times New Roman" w:eastAsia="Tahoma" w:hAnsi="Times New Roman" w:cs="Times New Roman"/>
          <w:i/>
          <w:color w:val="000000"/>
          <w:sz w:val="18"/>
          <w:szCs w:val="18"/>
        </w:rPr>
        <w:t xml:space="preserve">. </w:t>
      </w:r>
    </w:p>
    <w:p w:rsidR="005D6A6E" w:rsidRDefault="005D6A6E" w:rsidP="005D6A6E">
      <w:pPr>
        <w:autoSpaceDE w:val="0"/>
        <w:spacing w:line="360" w:lineRule="auto"/>
        <w:rPr>
          <w:rFonts w:ascii="Times New Roman" w:eastAsia="Tahoma" w:hAnsi="Times New Roman" w:cs="Times New Roman"/>
          <w:i/>
          <w:color w:val="000000"/>
          <w:sz w:val="18"/>
          <w:szCs w:val="18"/>
        </w:rPr>
      </w:pPr>
      <w:r w:rsidRPr="00B261AA">
        <w:rPr>
          <w:rFonts w:ascii="Times New Roman" w:eastAsia="Tahoma" w:hAnsi="Times New Roman" w:cs="Times New Roman"/>
          <w:i/>
          <w:color w:val="000000"/>
          <w:sz w:val="18"/>
          <w:szCs w:val="18"/>
        </w:rPr>
        <w:t>W przypadku braku określenia szczegółowych parametrów w ww. wykazie, do niniejszego opisu należy załączyć broszurę lub prospekt reklamowy producenta potwierdzający dane techniczne zawarte w ww. tabeli.</w:t>
      </w:r>
    </w:p>
    <w:p w:rsidR="005D6A6E" w:rsidRDefault="005D6A6E" w:rsidP="00F665C4">
      <w:pPr>
        <w:pStyle w:val="Normalny1"/>
        <w:ind w:left="3540" w:firstLine="708"/>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right"/>
        <w:rPr>
          <w:rFonts w:ascii="Times New Roman" w:eastAsia="Times New Roman" w:hAnsi="Times New Roman" w:cs="Times New Roman"/>
          <w:b/>
          <w:color w:val="000000"/>
          <w:sz w:val="20"/>
          <w:szCs w:val="20"/>
        </w:rPr>
      </w:pPr>
    </w:p>
    <w:p w:rsidR="000B6AC5" w:rsidRDefault="00F665C4" w:rsidP="000B6AC5">
      <w:pPr>
        <w:pStyle w:val="Normalny1"/>
        <w:spacing w:line="360" w:lineRule="auto"/>
        <w:jc w:val="center"/>
        <w:rPr>
          <w:rFonts w:ascii="Times New Roman" w:eastAsia="Times New Roman" w:hAnsi="Times New Roman" w:cs="Times New Roman"/>
          <w:b/>
          <w:color w:val="000000"/>
          <w:sz w:val="20"/>
          <w:szCs w:val="20"/>
        </w:rPr>
      </w:pPr>
      <w:r>
        <w:br w:type="page"/>
      </w:r>
    </w:p>
    <w:p w:rsidR="00F665C4" w:rsidRDefault="00F665C4" w:rsidP="00F665C4">
      <w:pPr>
        <w:pStyle w:val="Normalny1"/>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ZAŁĄCZNIK NR 2 do SIWZ</w:t>
      </w:r>
    </w:p>
    <w:tbl>
      <w:tblPr>
        <w:tblW w:w="9272" w:type="dxa"/>
        <w:tblInd w:w="-30" w:type="dxa"/>
        <w:tblLayout w:type="fixed"/>
        <w:tblLook w:val="0000"/>
      </w:tblPr>
      <w:tblGrid>
        <w:gridCol w:w="3379"/>
        <w:gridCol w:w="5893"/>
      </w:tblGrid>
      <w:tr w:rsidR="00F665C4" w:rsidTr="007938D2">
        <w:trPr>
          <w:trHeight w:val="1820"/>
        </w:trPr>
        <w:tc>
          <w:tcPr>
            <w:tcW w:w="3379"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360" w:lineRule="auto"/>
              <w:jc w:val="both"/>
              <w:rPr>
                <w:rFonts w:ascii="Times New Roman" w:eastAsia="Times New Roman" w:hAnsi="Times New Roman" w:cs="Times New Roman"/>
                <w:sz w:val="20"/>
                <w:szCs w:val="20"/>
              </w:rPr>
            </w:pPr>
          </w:p>
          <w:p w:rsidR="00F665C4" w:rsidRDefault="00F665C4" w:rsidP="007938D2">
            <w:pPr>
              <w:pStyle w:val="Normalny1"/>
              <w:spacing w:line="360" w:lineRule="auto"/>
              <w:jc w:val="both"/>
              <w:rPr>
                <w:rFonts w:ascii="Times New Roman" w:eastAsia="Times New Roman" w:hAnsi="Times New Roman" w:cs="Times New Roman"/>
                <w:sz w:val="20"/>
                <w:szCs w:val="20"/>
              </w:rPr>
            </w:pPr>
          </w:p>
          <w:p w:rsidR="00F665C4" w:rsidRDefault="00F665C4" w:rsidP="007938D2">
            <w:pPr>
              <w:pStyle w:val="Normalny1"/>
              <w:spacing w:line="360" w:lineRule="auto"/>
              <w:rPr>
                <w:rFonts w:ascii="Times New Roman" w:eastAsia="Times New Roman" w:hAnsi="Times New Roman" w:cs="Times New Roman"/>
                <w:sz w:val="20"/>
                <w:szCs w:val="20"/>
              </w:rPr>
            </w:pPr>
          </w:p>
          <w:p w:rsidR="00F665C4" w:rsidRDefault="00F665C4" w:rsidP="007938D2">
            <w:pPr>
              <w:pStyle w:val="Normalny1"/>
              <w:spacing w:line="36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i/>
                <w:sz w:val="20"/>
                <w:szCs w:val="20"/>
              </w:rPr>
              <w:t>(pieczęć Wykonawcy/Wykonawców)</w:t>
            </w:r>
          </w:p>
        </w:tc>
        <w:tc>
          <w:tcPr>
            <w:tcW w:w="589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5C4" w:rsidRDefault="00F665C4" w:rsidP="007938D2">
            <w:pPr>
              <w:pStyle w:val="Normalny1"/>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Oświadczenie wykonawcy </w:t>
            </w:r>
          </w:p>
          <w:p w:rsidR="00F665C4" w:rsidRPr="00160221" w:rsidRDefault="00F665C4" w:rsidP="007938D2">
            <w:pPr>
              <w:pStyle w:val="Normalny1"/>
              <w:spacing w:line="240" w:lineRule="auto"/>
              <w:jc w:val="center"/>
              <w:rPr>
                <w:rFonts w:ascii="Times New Roman" w:eastAsia="Times New Roman" w:hAnsi="Times New Roman" w:cs="Times New Roman"/>
                <w:b/>
                <w:sz w:val="16"/>
                <w:szCs w:val="16"/>
              </w:rPr>
            </w:pPr>
            <w:r w:rsidRPr="00160221">
              <w:rPr>
                <w:rFonts w:ascii="Times New Roman" w:eastAsia="Times New Roman" w:hAnsi="Times New Roman" w:cs="Times New Roman"/>
                <w:b/>
                <w:sz w:val="16"/>
                <w:szCs w:val="16"/>
              </w:rPr>
              <w:t xml:space="preserve">składane na podstawie art. 25a ust. 1 ustawy z dnia 29 stycznia 2004 r. </w:t>
            </w:r>
          </w:p>
          <w:p w:rsidR="00F665C4" w:rsidRPr="00160221" w:rsidRDefault="00F665C4" w:rsidP="007938D2">
            <w:pPr>
              <w:pStyle w:val="Normalny1"/>
              <w:spacing w:line="240" w:lineRule="auto"/>
              <w:jc w:val="center"/>
              <w:rPr>
                <w:rFonts w:ascii="Times New Roman" w:eastAsia="Times New Roman" w:hAnsi="Times New Roman" w:cs="Times New Roman"/>
                <w:b/>
                <w:sz w:val="16"/>
                <w:szCs w:val="16"/>
                <w:u w:val="single"/>
              </w:rPr>
            </w:pPr>
            <w:r w:rsidRPr="00160221">
              <w:rPr>
                <w:rFonts w:ascii="Times New Roman" w:eastAsia="Times New Roman" w:hAnsi="Times New Roman" w:cs="Times New Roman"/>
                <w:b/>
                <w:sz w:val="16"/>
                <w:szCs w:val="16"/>
              </w:rPr>
              <w:t xml:space="preserve"> Prawo zamówień publicznych (dalej jako: ustawa </w:t>
            </w:r>
            <w:proofErr w:type="spellStart"/>
            <w:r w:rsidRPr="00160221">
              <w:rPr>
                <w:rFonts w:ascii="Times New Roman" w:eastAsia="Times New Roman" w:hAnsi="Times New Roman" w:cs="Times New Roman"/>
                <w:b/>
                <w:sz w:val="16"/>
                <w:szCs w:val="16"/>
              </w:rPr>
              <w:t>Pzp</w:t>
            </w:r>
            <w:proofErr w:type="spellEnd"/>
            <w:r w:rsidRPr="00160221">
              <w:rPr>
                <w:rFonts w:ascii="Times New Roman" w:eastAsia="Times New Roman" w:hAnsi="Times New Roman" w:cs="Times New Roman"/>
                <w:b/>
                <w:sz w:val="16"/>
                <w:szCs w:val="16"/>
              </w:rPr>
              <w:t xml:space="preserve">), </w:t>
            </w:r>
          </w:p>
          <w:p w:rsidR="00F665C4" w:rsidRDefault="00F665C4" w:rsidP="007938D2">
            <w:pPr>
              <w:pStyle w:val="Normalny1"/>
              <w:spacing w:before="120" w:line="240" w:lineRule="auto"/>
              <w:jc w:val="center"/>
              <w:rPr>
                <w:rFonts w:ascii="Times New Roman" w:eastAsia="Times New Roman" w:hAnsi="Times New Roman" w:cs="Times New Roman"/>
                <w:sz w:val="20"/>
                <w:szCs w:val="20"/>
              </w:rPr>
            </w:pPr>
            <w:r w:rsidRPr="00160221">
              <w:rPr>
                <w:rFonts w:ascii="Times New Roman" w:eastAsia="Times New Roman" w:hAnsi="Times New Roman" w:cs="Times New Roman"/>
                <w:b/>
                <w:sz w:val="16"/>
                <w:szCs w:val="16"/>
                <w:u w:val="single"/>
              </w:rPr>
              <w:t>DOTYCZĄCE PRZESŁANEK WYKLUCZENIA  Z POSTĘPOWANIA</w:t>
            </w:r>
          </w:p>
        </w:tc>
      </w:tr>
    </w:tbl>
    <w:p w:rsidR="00F665C4" w:rsidRDefault="00F665C4" w:rsidP="00F665C4">
      <w:pPr>
        <w:pStyle w:val="Normalny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 (My), niżej podpisany (ni) ...................................................................................</w:t>
      </w:r>
    </w:p>
    <w:p w:rsidR="00F665C4" w:rsidRDefault="00F665C4" w:rsidP="00F665C4">
      <w:pPr>
        <w:pStyle w:val="Normalny1"/>
        <w:spacing w:line="36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działając w imieniu i na rzecz :.................................................................................</w:t>
      </w:r>
    </w:p>
    <w:p w:rsidR="00F665C4" w:rsidRDefault="00F665C4" w:rsidP="00F665C4">
      <w:pPr>
        <w:pStyle w:val="Normalny1"/>
        <w:spacing w:line="36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(pełna nazwa wykonawcy)</w:t>
      </w:r>
    </w:p>
    <w:p w:rsidR="00F665C4" w:rsidRDefault="00F665C4" w:rsidP="00F665C4">
      <w:pPr>
        <w:pStyle w:val="Normalny1"/>
        <w:spacing w:line="36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w:t>
      </w:r>
    </w:p>
    <w:p w:rsidR="00F665C4" w:rsidRDefault="00F665C4" w:rsidP="00F665C4">
      <w:pPr>
        <w:pStyle w:val="Normalny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(adres siedziby wykonawcy)</w:t>
      </w: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składając ofertę w przetargu nieograniczonym na:</w:t>
      </w:r>
    </w:p>
    <w:p w:rsidR="00FF77DD" w:rsidRDefault="00FF77DD" w:rsidP="00FF77DD">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FF77DD" w:rsidRPr="00276FC0" w:rsidRDefault="00FF77DD" w:rsidP="00FF77DD">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FF77DD" w:rsidRDefault="00FF77DD" w:rsidP="00FF77DD">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F77DD" w:rsidRDefault="00FF77DD" w:rsidP="00FF77DD">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oświadczam/y, co następuje:</w:t>
      </w:r>
    </w:p>
    <w:p w:rsidR="00F665C4" w:rsidRDefault="00F665C4" w:rsidP="00F665C4">
      <w:pPr>
        <w:pStyle w:val="Normalny1"/>
        <w:shd w:val="clear" w:color="auto" w:fill="BFBFBF"/>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OŚWIADCZENIA DOTYCZĄCE WYKONAWCY:</w:t>
      </w:r>
    </w:p>
    <w:p w:rsidR="00F665C4" w:rsidRDefault="00F665C4" w:rsidP="00F665C4">
      <w:pPr>
        <w:pStyle w:val="Normalny1"/>
        <w:numPr>
          <w:ilvl w:val="2"/>
          <w:numId w:val="1"/>
        </w:numPr>
        <w:pBdr>
          <w:top w:val="nil"/>
          <w:left w:val="nil"/>
          <w:bottom w:val="nil"/>
          <w:right w:val="nil"/>
          <w:between w:val="nil"/>
        </w:pBdr>
        <w:spacing w:after="0" w:line="360" w:lineRule="auto"/>
        <w:jc w:val="both"/>
      </w:pPr>
      <w:r>
        <w:rPr>
          <w:rFonts w:ascii="Times New Roman" w:eastAsia="Times New Roman" w:hAnsi="Times New Roman" w:cs="Times New Roman"/>
          <w:color w:val="000000"/>
          <w:sz w:val="20"/>
          <w:szCs w:val="20"/>
        </w:rPr>
        <w:t xml:space="preserve">Oświadczam, że nie podlegam wykluczeniu z postępowania na podstawie </w:t>
      </w:r>
      <w:r>
        <w:rPr>
          <w:rFonts w:ascii="Times New Roman" w:eastAsia="Times New Roman" w:hAnsi="Times New Roman" w:cs="Times New Roman"/>
          <w:color w:val="000000"/>
          <w:sz w:val="20"/>
          <w:szCs w:val="20"/>
        </w:rPr>
        <w:br/>
        <w:t xml:space="preserve">art. 24 ust 1 </w:t>
      </w:r>
      <w:proofErr w:type="spellStart"/>
      <w:r>
        <w:rPr>
          <w:rFonts w:ascii="Times New Roman" w:eastAsia="Times New Roman" w:hAnsi="Times New Roman" w:cs="Times New Roman"/>
          <w:color w:val="000000"/>
          <w:sz w:val="20"/>
          <w:szCs w:val="20"/>
        </w:rPr>
        <w:t>pkt</w:t>
      </w:r>
      <w:proofErr w:type="spellEnd"/>
      <w:r>
        <w:rPr>
          <w:rFonts w:ascii="Times New Roman" w:eastAsia="Times New Roman" w:hAnsi="Times New Roman" w:cs="Times New Roman"/>
          <w:color w:val="000000"/>
          <w:sz w:val="20"/>
          <w:szCs w:val="20"/>
        </w:rPr>
        <w:t xml:space="preserve"> 12-23 ustawy </w:t>
      </w:r>
      <w:proofErr w:type="spellStart"/>
      <w:r>
        <w:rPr>
          <w:rFonts w:ascii="Times New Roman" w:eastAsia="Times New Roman" w:hAnsi="Times New Roman" w:cs="Times New Roman"/>
          <w:color w:val="000000"/>
          <w:sz w:val="20"/>
          <w:szCs w:val="20"/>
        </w:rPr>
        <w:t>Pzp</w:t>
      </w:r>
      <w:proofErr w:type="spellEnd"/>
      <w:r>
        <w:rPr>
          <w:rFonts w:ascii="Times New Roman" w:eastAsia="Times New Roman" w:hAnsi="Times New Roman" w:cs="Times New Roman"/>
          <w:color w:val="000000"/>
          <w:sz w:val="20"/>
          <w:szCs w:val="20"/>
        </w:rPr>
        <w:t>.</w:t>
      </w:r>
    </w:p>
    <w:p w:rsidR="00F665C4" w:rsidRDefault="00F665C4" w:rsidP="00F665C4">
      <w:pPr>
        <w:pStyle w:val="Normalny1"/>
        <w:spacing w:line="360" w:lineRule="auto"/>
        <w:jc w:val="both"/>
        <w:rPr>
          <w:rFonts w:ascii="Times New Roman" w:eastAsia="Times New Roman" w:hAnsi="Times New Roman" w:cs="Times New Roman"/>
          <w:i/>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Oświadczam, że zachodzą w stosunku do mnie podstawy wykluczenia z postępowania na podstawie art. ………….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 xml:space="preserve">(podać mającą zastosowanie podstawę wykluczenia spośród wymienionych w art. 24 ust. 1 pkt 13-14, 16-20 ustawy </w:t>
      </w:r>
      <w:proofErr w:type="spellStart"/>
      <w:r>
        <w:rPr>
          <w:rFonts w:ascii="Times New Roman" w:eastAsia="Times New Roman" w:hAnsi="Times New Roman" w:cs="Times New Roman"/>
          <w:i/>
          <w:sz w:val="20"/>
          <w:szCs w:val="20"/>
        </w:rPr>
        <w:t>Pzp</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xml:space="preserve"> Jednocześnie oświadczam, że w związku z ww. okolicznością, na podstawie art. 24 ust. 8 ustawy </w:t>
      </w:r>
      <w:proofErr w:type="spellStart"/>
      <w:r>
        <w:rPr>
          <w:rFonts w:ascii="Times New Roman" w:eastAsia="Times New Roman" w:hAnsi="Times New Roman" w:cs="Times New Roman"/>
          <w:sz w:val="20"/>
          <w:szCs w:val="20"/>
        </w:rPr>
        <w:t>Pzp</w:t>
      </w:r>
      <w:proofErr w:type="spellEnd"/>
      <w:r>
        <w:rPr>
          <w:rFonts w:ascii="Times New Roman" w:eastAsia="Times New Roman" w:hAnsi="Times New Roman" w:cs="Times New Roman"/>
          <w:sz w:val="20"/>
          <w:szCs w:val="20"/>
        </w:rPr>
        <w:t xml:space="preserve"> podjąłem następujące środki naprawcze: ……………………………………………………………………………………………………………</w:t>
      </w: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hd w:val="clear" w:color="auto" w:fill="BFBFBF"/>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OŚWIADCZENIE DOTYCZĄCE PODMIOTU, NA KTÓREGO ZASOBY POWOŁUJE SIĘ WYKONAWCA:</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Oświadczam, że następujący/e podmiot/y, na którego/</w:t>
      </w:r>
      <w:proofErr w:type="spellStart"/>
      <w:r>
        <w:rPr>
          <w:rFonts w:ascii="Times New Roman" w:eastAsia="Times New Roman" w:hAnsi="Times New Roman" w:cs="Times New Roman"/>
          <w:sz w:val="20"/>
          <w:szCs w:val="20"/>
        </w:rPr>
        <w:t>ych</w:t>
      </w:r>
      <w:proofErr w:type="spellEnd"/>
      <w:r>
        <w:rPr>
          <w:rFonts w:ascii="Times New Roman" w:eastAsia="Times New Roman" w:hAnsi="Times New Roman" w:cs="Times New Roman"/>
          <w:sz w:val="20"/>
          <w:szCs w:val="20"/>
        </w:rPr>
        <w:t xml:space="preserve"> zasoby powołuję się w niniejszym postępowaniu, tj.: …………………………………………………………………….……………… </w:t>
      </w:r>
      <w:r>
        <w:rPr>
          <w:rFonts w:ascii="Times New Roman" w:eastAsia="Times New Roman" w:hAnsi="Times New Roman" w:cs="Times New Roman"/>
          <w:i/>
          <w:sz w:val="20"/>
          <w:szCs w:val="20"/>
        </w:rPr>
        <w:t>(podać pełną nazwę/firmę, adres, a także w zależności od podmiotu: NIP/PESEL, KRS/</w:t>
      </w:r>
      <w:proofErr w:type="spellStart"/>
      <w:r>
        <w:rPr>
          <w:rFonts w:ascii="Times New Roman" w:eastAsia="Times New Roman" w:hAnsi="Times New Roman" w:cs="Times New Roman"/>
          <w:i/>
          <w:sz w:val="20"/>
          <w:szCs w:val="20"/>
        </w:rPr>
        <w:t>CEiDG</w:t>
      </w:r>
      <w:proofErr w:type="spellEnd"/>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nie podlega/ją wykluczeniu z postępowania o udzielenie zamówienia.</w:t>
      </w: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hd w:val="clear" w:color="auto" w:fill="BFBFBF"/>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i/>
          <w:sz w:val="20"/>
          <w:szCs w:val="20"/>
        </w:rPr>
        <w:t xml:space="preserve">[UWAGA: zastosować tylko wtedy, gdy zamawiający przewidział możliwość, o której mowa w art. 25a ust. 5 </w:t>
      </w:r>
      <w:proofErr w:type="spellStart"/>
      <w:r>
        <w:rPr>
          <w:rFonts w:ascii="Times New Roman" w:eastAsia="Times New Roman" w:hAnsi="Times New Roman" w:cs="Times New Roman"/>
          <w:i/>
          <w:sz w:val="20"/>
          <w:szCs w:val="20"/>
        </w:rPr>
        <w:t>pkt</w:t>
      </w:r>
      <w:proofErr w:type="spellEnd"/>
      <w:r>
        <w:rPr>
          <w:rFonts w:ascii="Times New Roman" w:eastAsia="Times New Roman" w:hAnsi="Times New Roman" w:cs="Times New Roman"/>
          <w:i/>
          <w:sz w:val="20"/>
          <w:szCs w:val="20"/>
        </w:rPr>
        <w:t xml:space="preserve"> 2 ustawy </w:t>
      </w:r>
      <w:proofErr w:type="spellStart"/>
      <w:r>
        <w:rPr>
          <w:rFonts w:ascii="Times New Roman" w:eastAsia="Times New Roman" w:hAnsi="Times New Roman" w:cs="Times New Roman"/>
          <w:i/>
          <w:sz w:val="20"/>
          <w:szCs w:val="20"/>
        </w:rPr>
        <w:t>Pzp</w:t>
      </w:r>
      <w:proofErr w:type="spellEnd"/>
      <w:r>
        <w:rPr>
          <w:rFonts w:ascii="Times New Roman" w:eastAsia="Times New Roman" w:hAnsi="Times New Roman" w:cs="Times New Roman"/>
          <w:i/>
          <w:sz w:val="20"/>
          <w:szCs w:val="20"/>
        </w:rPr>
        <w:t>]</w:t>
      </w:r>
    </w:p>
    <w:p w:rsidR="00F665C4" w:rsidRDefault="00F665C4" w:rsidP="00F665C4">
      <w:pPr>
        <w:pStyle w:val="Normalny1"/>
        <w:shd w:val="clear" w:color="auto" w:fill="BFBFBF"/>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OŚWIADCZENIE DOTYCZĄCE PODWYKONAWCY NIEBĘDĄCEGO PODMIOTEM, NA KTÓREGO ZASOBY POWOŁUJE SIĘ WYKONAWCA:</w:t>
      </w:r>
    </w:p>
    <w:p w:rsidR="00F665C4" w:rsidRDefault="00F665C4" w:rsidP="00F665C4">
      <w:pPr>
        <w:pStyle w:val="Normalny1"/>
        <w:spacing w:line="360" w:lineRule="auto"/>
        <w:jc w:val="both"/>
        <w:rPr>
          <w:rFonts w:ascii="Times New Roman" w:eastAsia="Times New Roman" w:hAnsi="Times New Roman" w:cs="Times New Roman"/>
          <w:b/>
          <w:sz w:val="20"/>
          <w:szCs w:val="20"/>
        </w:rPr>
      </w:pP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Oświadczam, że następujący/e podmiot/y, będący/e podwykonawcą/</w:t>
      </w:r>
      <w:proofErr w:type="spellStart"/>
      <w:r>
        <w:rPr>
          <w:rFonts w:ascii="Times New Roman" w:eastAsia="Times New Roman" w:hAnsi="Times New Roman" w:cs="Times New Roman"/>
          <w:sz w:val="20"/>
          <w:szCs w:val="20"/>
        </w:rPr>
        <w:t>ami</w:t>
      </w:r>
      <w:proofErr w:type="spellEnd"/>
      <w:r>
        <w:rPr>
          <w:rFonts w:ascii="Times New Roman" w:eastAsia="Times New Roman" w:hAnsi="Times New Roman" w:cs="Times New Roman"/>
          <w:sz w:val="20"/>
          <w:szCs w:val="20"/>
        </w:rPr>
        <w:t xml:space="preserve">: ……………………………………………………………………..….…… </w:t>
      </w:r>
      <w:r>
        <w:rPr>
          <w:rFonts w:ascii="Times New Roman" w:eastAsia="Times New Roman" w:hAnsi="Times New Roman" w:cs="Times New Roman"/>
          <w:i/>
          <w:sz w:val="20"/>
          <w:szCs w:val="20"/>
        </w:rPr>
        <w:t>(podać pełną nazwę/firmę, adres, a także w zależności od podmiotu: NIP/PESEL, KRS/</w:t>
      </w:r>
      <w:proofErr w:type="spellStart"/>
      <w:r>
        <w:rPr>
          <w:rFonts w:ascii="Times New Roman" w:eastAsia="Times New Roman" w:hAnsi="Times New Roman" w:cs="Times New Roman"/>
          <w:i/>
          <w:sz w:val="20"/>
          <w:szCs w:val="20"/>
        </w:rPr>
        <w:t>CEiDG</w:t>
      </w:r>
      <w:proofErr w:type="spellEnd"/>
      <w:r>
        <w:rPr>
          <w:rFonts w:ascii="Times New Roman" w:eastAsia="Times New Roman" w:hAnsi="Times New Roman" w:cs="Times New Roman"/>
          <w:i/>
          <w:sz w:val="20"/>
          <w:szCs w:val="20"/>
        </w:rPr>
        <w:t>)</w:t>
      </w:r>
      <w:r>
        <w:rPr>
          <w:rFonts w:ascii="Times New Roman" w:eastAsia="Times New Roman" w:hAnsi="Times New Roman" w:cs="Times New Roman"/>
          <w:sz w:val="20"/>
          <w:szCs w:val="20"/>
        </w:rPr>
        <w:t>, nie podlega/ą wykluczeniu z postępowania o udzielenie zamówienia.</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both"/>
        <w:rPr>
          <w:rFonts w:ascii="Times New Roman" w:eastAsia="Times New Roman" w:hAnsi="Times New Roman" w:cs="Times New Roman"/>
          <w:i/>
          <w:sz w:val="20"/>
          <w:szCs w:val="20"/>
        </w:rPr>
      </w:pPr>
    </w:p>
    <w:p w:rsidR="00F665C4" w:rsidRDefault="00F665C4" w:rsidP="00F665C4">
      <w:pPr>
        <w:pStyle w:val="Normalny1"/>
        <w:spacing w:line="360" w:lineRule="auto"/>
        <w:jc w:val="both"/>
        <w:rPr>
          <w:rFonts w:ascii="Times New Roman" w:eastAsia="Times New Roman" w:hAnsi="Times New Roman" w:cs="Times New Roman"/>
          <w:i/>
          <w:sz w:val="20"/>
          <w:szCs w:val="20"/>
        </w:rPr>
      </w:pPr>
    </w:p>
    <w:p w:rsidR="00F665C4" w:rsidRDefault="00F665C4" w:rsidP="00F665C4">
      <w:pPr>
        <w:pStyle w:val="Normalny1"/>
        <w:spacing w:line="360" w:lineRule="auto"/>
        <w:jc w:val="both"/>
        <w:rPr>
          <w:rFonts w:ascii="Times New Roman" w:eastAsia="Times New Roman" w:hAnsi="Times New Roman" w:cs="Times New Roman"/>
          <w:i/>
          <w:sz w:val="20"/>
          <w:szCs w:val="20"/>
        </w:rPr>
      </w:pPr>
    </w:p>
    <w:p w:rsidR="00F665C4" w:rsidRDefault="00F665C4" w:rsidP="00F665C4">
      <w:pPr>
        <w:pStyle w:val="Normalny1"/>
        <w:shd w:val="clear" w:color="auto" w:fill="BFBFB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OŚWIADCZENIE DOTYCZĄCE PODANYCH INFORMACJI:</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Oświadczam, że wszystkie informacje podane w powyższych oświadczeniach są aktualne </w:t>
      </w:r>
      <w:r>
        <w:rPr>
          <w:rFonts w:ascii="Times New Roman" w:eastAsia="Times New Roman" w:hAnsi="Times New Roman" w:cs="Times New Roman"/>
          <w:sz w:val="20"/>
          <w:szCs w:val="20"/>
        </w:rPr>
        <w:br/>
        <w:t>i zgodne z prawdą oraz zostały przedstawione z pełną świadomością konsekwencji wprowadzenia zamawiającego w błąd przy przedstawianiu informacji.</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both"/>
        <w:rPr>
          <w:rFonts w:ascii="Times New Roman" w:eastAsia="Times New Roman" w:hAnsi="Times New Roman" w:cs="Times New Roman"/>
          <w:b/>
          <w:color w:val="000000"/>
          <w:sz w:val="20"/>
          <w:szCs w:val="20"/>
        </w:rPr>
      </w:pP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i/>
          <w:color w:val="000000"/>
          <w:sz w:val="20"/>
          <w:szCs w:val="20"/>
        </w:rPr>
        <w:t xml:space="preserve">*niepotrzebne skreślić </w:t>
      </w: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ZAŁĄCZNIK NR 3 do SIWZ</w:t>
      </w:r>
    </w:p>
    <w:tbl>
      <w:tblPr>
        <w:tblW w:w="9272" w:type="dxa"/>
        <w:tblInd w:w="-30" w:type="dxa"/>
        <w:tblLayout w:type="fixed"/>
        <w:tblLook w:val="0000"/>
      </w:tblPr>
      <w:tblGrid>
        <w:gridCol w:w="2670"/>
        <w:gridCol w:w="6602"/>
      </w:tblGrid>
      <w:tr w:rsidR="00F665C4" w:rsidTr="007938D2">
        <w:trPr>
          <w:trHeight w:val="1520"/>
        </w:trPr>
        <w:tc>
          <w:tcPr>
            <w:tcW w:w="2670"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240" w:lineRule="auto"/>
              <w:jc w:val="both"/>
              <w:rPr>
                <w:rFonts w:ascii="Times New Roman" w:eastAsia="Times New Roman" w:hAnsi="Times New Roman" w:cs="Times New Roman"/>
                <w:sz w:val="20"/>
                <w:szCs w:val="20"/>
              </w:rPr>
            </w:pPr>
          </w:p>
          <w:p w:rsidR="00F665C4" w:rsidRDefault="00F665C4" w:rsidP="007938D2">
            <w:pPr>
              <w:pStyle w:val="Normalny1"/>
              <w:spacing w:line="240" w:lineRule="auto"/>
              <w:jc w:val="center"/>
              <w:rPr>
                <w:rFonts w:ascii="Times New Roman" w:eastAsia="Times New Roman" w:hAnsi="Times New Roman" w:cs="Times New Roman"/>
                <w:i/>
                <w:sz w:val="20"/>
                <w:szCs w:val="20"/>
              </w:rPr>
            </w:pPr>
          </w:p>
          <w:p w:rsidR="00F665C4" w:rsidRDefault="00F665C4" w:rsidP="007938D2">
            <w:pPr>
              <w:pStyle w:val="Normalny1"/>
              <w:spacing w:line="240" w:lineRule="auto"/>
              <w:jc w:val="center"/>
              <w:rPr>
                <w:rFonts w:ascii="Times New Roman" w:eastAsia="Times New Roman" w:hAnsi="Times New Roman" w:cs="Times New Roman"/>
                <w:i/>
                <w:sz w:val="20"/>
                <w:szCs w:val="20"/>
              </w:rPr>
            </w:pPr>
          </w:p>
          <w:p w:rsidR="00F665C4" w:rsidRDefault="00F665C4" w:rsidP="007938D2">
            <w:pPr>
              <w:pStyle w:val="Normalny1"/>
              <w:spacing w:line="240" w:lineRule="auto"/>
              <w:jc w:val="center"/>
              <w:rPr>
                <w:rFonts w:ascii="Times New Roman" w:eastAsia="Times New Roman" w:hAnsi="Times New Roman" w:cs="Times New Roman"/>
                <w:b/>
                <w:sz w:val="20"/>
                <w:szCs w:val="20"/>
                <w:u w:val="single"/>
              </w:rPr>
            </w:pPr>
            <w:r>
              <w:rPr>
                <w:rFonts w:ascii="Times New Roman" w:eastAsia="Times New Roman" w:hAnsi="Times New Roman" w:cs="Times New Roman"/>
                <w:i/>
                <w:sz w:val="20"/>
                <w:szCs w:val="20"/>
              </w:rPr>
              <w:t>(</w:t>
            </w:r>
            <w:r w:rsidRPr="00160221">
              <w:rPr>
                <w:rFonts w:ascii="Times New Roman" w:eastAsia="Times New Roman" w:hAnsi="Times New Roman" w:cs="Times New Roman"/>
                <w:i/>
                <w:sz w:val="16"/>
                <w:szCs w:val="16"/>
              </w:rPr>
              <w:t>pieczęć Wykonawcy/Wykonawców)</w:t>
            </w:r>
          </w:p>
        </w:tc>
        <w:tc>
          <w:tcPr>
            <w:tcW w:w="66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5C4" w:rsidRDefault="00F665C4" w:rsidP="007938D2">
            <w:pPr>
              <w:pStyle w:val="Normalny1"/>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 xml:space="preserve">Oświadczenie wykonawcy </w:t>
            </w:r>
          </w:p>
          <w:p w:rsidR="00F665C4" w:rsidRPr="00160221" w:rsidRDefault="00F665C4" w:rsidP="007938D2">
            <w:pPr>
              <w:pStyle w:val="Normalny1"/>
              <w:spacing w:line="240" w:lineRule="auto"/>
              <w:jc w:val="center"/>
              <w:rPr>
                <w:rFonts w:ascii="Times New Roman" w:eastAsia="Times New Roman" w:hAnsi="Times New Roman" w:cs="Times New Roman"/>
                <w:b/>
                <w:sz w:val="16"/>
                <w:szCs w:val="16"/>
              </w:rPr>
            </w:pPr>
            <w:r w:rsidRPr="00160221">
              <w:rPr>
                <w:rFonts w:ascii="Times New Roman" w:eastAsia="Times New Roman" w:hAnsi="Times New Roman" w:cs="Times New Roman"/>
                <w:b/>
                <w:sz w:val="16"/>
                <w:szCs w:val="16"/>
              </w:rPr>
              <w:t xml:space="preserve">składane na podstawie art. 25a ust. 1 ustawy z dnia 29 stycznia 2004 r. </w:t>
            </w:r>
          </w:p>
          <w:p w:rsidR="00F665C4" w:rsidRPr="00160221" w:rsidRDefault="00F665C4" w:rsidP="007938D2">
            <w:pPr>
              <w:pStyle w:val="Normalny1"/>
              <w:spacing w:line="240" w:lineRule="auto"/>
              <w:jc w:val="center"/>
              <w:rPr>
                <w:rFonts w:ascii="Times New Roman" w:eastAsia="Times New Roman" w:hAnsi="Times New Roman" w:cs="Times New Roman"/>
                <w:b/>
                <w:sz w:val="16"/>
                <w:szCs w:val="16"/>
                <w:u w:val="single"/>
              </w:rPr>
            </w:pPr>
            <w:r w:rsidRPr="00160221">
              <w:rPr>
                <w:rFonts w:ascii="Times New Roman" w:eastAsia="Times New Roman" w:hAnsi="Times New Roman" w:cs="Times New Roman"/>
                <w:b/>
                <w:sz w:val="16"/>
                <w:szCs w:val="16"/>
              </w:rPr>
              <w:t xml:space="preserve"> Prawo zamówień publicznych (dalej jako: ustawa </w:t>
            </w:r>
            <w:proofErr w:type="spellStart"/>
            <w:r w:rsidRPr="00160221">
              <w:rPr>
                <w:rFonts w:ascii="Times New Roman" w:eastAsia="Times New Roman" w:hAnsi="Times New Roman" w:cs="Times New Roman"/>
                <w:b/>
                <w:sz w:val="16"/>
                <w:szCs w:val="16"/>
              </w:rPr>
              <w:t>Pzp</w:t>
            </w:r>
            <w:proofErr w:type="spellEnd"/>
            <w:r w:rsidRPr="00160221">
              <w:rPr>
                <w:rFonts w:ascii="Times New Roman" w:eastAsia="Times New Roman" w:hAnsi="Times New Roman" w:cs="Times New Roman"/>
                <w:b/>
                <w:sz w:val="16"/>
                <w:szCs w:val="16"/>
              </w:rPr>
              <w:t xml:space="preserve">), </w:t>
            </w:r>
          </w:p>
          <w:p w:rsidR="00F665C4" w:rsidRDefault="00F665C4" w:rsidP="007938D2">
            <w:pPr>
              <w:pStyle w:val="Normalny1"/>
              <w:spacing w:before="120" w:line="240" w:lineRule="auto"/>
              <w:jc w:val="center"/>
              <w:rPr>
                <w:rFonts w:ascii="Times New Roman" w:eastAsia="Times New Roman" w:hAnsi="Times New Roman" w:cs="Times New Roman"/>
                <w:sz w:val="20"/>
                <w:szCs w:val="20"/>
              </w:rPr>
            </w:pPr>
            <w:r w:rsidRPr="00160221">
              <w:rPr>
                <w:rFonts w:ascii="Times New Roman" w:eastAsia="Times New Roman" w:hAnsi="Times New Roman" w:cs="Times New Roman"/>
                <w:b/>
                <w:sz w:val="16"/>
                <w:szCs w:val="16"/>
                <w:u w:val="single"/>
              </w:rPr>
              <w:t>DOTYCZĄCE SPEŁNIANIA WARUNKÓW UDZIAŁU  W POSTĘPOWANIU</w:t>
            </w:r>
            <w:r>
              <w:rPr>
                <w:rFonts w:ascii="Times New Roman" w:eastAsia="Times New Roman" w:hAnsi="Times New Roman" w:cs="Times New Roman"/>
                <w:b/>
                <w:sz w:val="20"/>
                <w:szCs w:val="20"/>
                <w:u w:val="single"/>
              </w:rPr>
              <w:t xml:space="preserve"> </w:t>
            </w:r>
          </w:p>
        </w:tc>
      </w:tr>
    </w:tbl>
    <w:p w:rsidR="00F665C4" w:rsidRDefault="00F665C4" w:rsidP="00F665C4">
      <w:pPr>
        <w:pStyle w:val="Normalny1"/>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Ja (My), niżej podpisany (ni) ...................................................................................</w:t>
      </w:r>
    </w:p>
    <w:p w:rsidR="00F665C4" w:rsidRDefault="00F665C4" w:rsidP="00F665C4">
      <w:pPr>
        <w:pStyle w:val="Normalny1"/>
        <w:spacing w:line="360" w:lineRule="auto"/>
        <w:jc w:val="center"/>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działając w imieniu i na rzecz :.................................................................................</w:t>
      </w:r>
    </w:p>
    <w:p w:rsidR="00F665C4" w:rsidRPr="00160221" w:rsidRDefault="00F665C4" w:rsidP="00F665C4">
      <w:pPr>
        <w:pStyle w:val="Normalny1"/>
        <w:spacing w:line="360" w:lineRule="auto"/>
        <w:jc w:val="center"/>
        <w:rPr>
          <w:rFonts w:ascii="Times New Roman" w:eastAsia="Times New Roman" w:hAnsi="Times New Roman" w:cs="Times New Roman"/>
          <w:i/>
          <w:color w:val="000000"/>
          <w:sz w:val="16"/>
          <w:szCs w:val="16"/>
        </w:rPr>
      </w:pPr>
      <w:r w:rsidRPr="00160221">
        <w:rPr>
          <w:rFonts w:ascii="Times New Roman" w:eastAsia="Times New Roman" w:hAnsi="Times New Roman" w:cs="Times New Roman"/>
          <w:i/>
          <w:color w:val="000000"/>
          <w:sz w:val="16"/>
          <w:szCs w:val="16"/>
        </w:rPr>
        <w:t>(pełna nazwa wykonawcy)</w:t>
      </w:r>
    </w:p>
    <w:p w:rsidR="00F665C4" w:rsidRDefault="00F665C4" w:rsidP="00F665C4">
      <w:pPr>
        <w:pStyle w:val="Normalny1"/>
        <w:spacing w:line="360" w:lineRule="auto"/>
        <w:rPr>
          <w:rFonts w:ascii="Times New Roman" w:eastAsia="Times New Roman" w:hAnsi="Times New Roman" w:cs="Times New Roman"/>
          <w:i/>
          <w:color w:val="000000"/>
          <w:sz w:val="20"/>
          <w:szCs w:val="20"/>
        </w:rPr>
      </w:pPr>
      <w:r>
        <w:rPr>
          <w:rFonts w:ascii="Times New Roman" w:eastAsia="Times New Roman" w:hAnsi="Times New Roman" w:cs="Times New Roman"/>
          <w:color w:val="000000"/>
          <w:sz w:val="20"/>
          <w:szCs w:val="20"/>
        </w:rPr>
        <w:t>.....................................................................................................................................................</w:t>
      </w:r>
    </w:p>
    <w:p w:rsidR="00F665C4" w:rsidRPr="00160221" w:rsidRDefault="00F665C4" w:rsidP="00F665C4">
      <w:pPr>
        <w:pStyle w:val="Normalny1"/>
        <w:spacing w:line="360" w:lineRule="auto"/>
        <w:jc w:val="center"/>
        <w:rPr>
          <w:rFonts w:ascii="Times New Roman" w:eastAsia="Times New Roman" w:hAnsi="Times New Roman" w:cs="Times New Roman"/>
          <w:color w:val="000000"/>
          <w:sz w:val="16"/>
          <w:szCs w:val="16"/>
        </w:rPr>
      </w:pPr>
      <w:r w:rsidRPr="00160221">
        <w:rPr>
          <w:rFonts w:ascii="Times New Roman" w:eastAsia="Times New Roman" w:hAnsi="Times New Roman" w:cs="Times New Roman"/>
          <w:i/>
          <w:color w:val="000000"/>
          <w:sz w:val="16"/>
          <w:szCs w:val="16"/>
        </w:rPr>
        <w:t>(adres siedziby wykonawcy)</w:t>
      </w: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color w:val="000000"/>
          <w:sz w:val="20"/>
          <w:szCs w:val="20"/>
        </w:rPr>
        <w:t>składając ofertę w przetargu nieograniczonym na:</w:t>
      </w:r>
    </w:p>
    <w:p w:rsidR="00FF77DD" w:rsidRDefault="00FF77DD" w:rsidP="00FF77DD">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FF77DD" w:rsidRPr="00276FC0" w:rsidRDefault="00FF77DD" w:rsidP="00FF77DD">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FF77DD" w:rsidRDefault="00FF77DD" w:rsidP="00FF77DD">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F77DD" w:rsidRDefault="00FF77DD" w:rsidP="00FF77DD">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oświadczam/y, co następuje:</w:t>
      </w:r>
    </w:p>
    <w:p w:rsidR="00F665C4" w:rsidRDefault="00F665C4" w:rsidP="00F665C4">
      <w:pPr>
        <w:pStyle w:val="Normalny1"/>
        <w:shd w:val="clear" w:color="auto" w:fill="BFBFB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INFORMACJA DOTYCZĄCA WYKONAWCY:</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Oświadczam, że spełniam warunki udziału w postępowaniu określone przez zamawiającego dotyczące: </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kompetencji lub uprawnień do prowadzenia określonej działalności zawodowej, o ile wynika to  z odrębnych przepisów;</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sytuacji ekonomicznej lub finansowej;</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zdolności technicznej lub zawodowej.</w:t>
      </w: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both"/>
        <w:rPr>
          <w:rFonts w:ascii="Times New Roman" w:eastAsia="Times New Roman" w:hAnsi="Times New Roman" w:cs="Times New Roman"/>
          <w:i/>
          <w:sz w:val="20"/>
          <w:szCs w:val="20"/>
        </w:rPr>
      </w:pPr>
    </w:p>
    <w:p w:rsidR="00160221" w:rsidRDefault="00160221" w:rsidP="00F665C4">
      <w:pPr>
        <w:pStyle w:val="Normalny1"/>
        <w:spacing w:line="360" w:lineRule="auto"/>
        <w:jc w:val="both"/>
        <w:rPr>
          <w:rFonts w:ascii="Times New Roman" w:eastAsia="Times New Roman" w:hAnsi="Times New Roman" w:cs="Times New Roman"/>
          <w:i/>
          <w:sz w:val="20"/>
          <w:szCs w:val="20"/>
        </w:rPr>
      </w:pPr>
    </w:p>
    <w:p w:rsidR="00F665C4" w:rsidRDefault="00F665C4" w:rsidP="00F665C4">
      <w:pPr>
        <w:pStyle w:val="Normalny1"/>
        <w:shd w:val="clear" w:color="auto" w:fill="BFBFB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INFORMACJA W ZWIĄZKU Z POLEGANIEM NA ZASOBACH INNYCH PODMIOTÓW</w:t>
      </w:r>
      <w:r>
        <w:rPr>
          <w:rFonts w:ascii="Times New Roman" w:eastAsia="Times New Roman" w:hAnsi="Times New Roman" w:cs="Times New Roman"/>
          <w:sz w:val="20"/>
          <w:szCs w:val="20"/>
        </w:rPr>
        <w:t xml:space="preserve">: </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Oświadczam, że w celu wykazania spełniania warunków udziału w postępowaniu, określonych przez zamawiającego dotyczących: </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 kompetencji lub uprawnień do prowadzenia określonej działalności zawodowej, o ile wynika to z odrębnych przepisów;</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  sytuacji ekonomicznej lub finansowej;</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  zdolności technicznej lub zawodowej</w:t>
      </w:r>
      <w:r>
        <w:rPr>
          <w:rFonts w:ascii="Times New Roman" w:eastAsia="Times New Roman" w:hAnsi="Times New Roman" w:cs="Times New Roman"/>
          <w:i/>
          <w:sz w:val="20"/>
          <w:szCs w:val="20"/>
        </w:rPr>
        <w:t>,</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polegam na zasobach następującego/</w:t>
      </w:r>
      <w:proofErr w:type="spellStart"/>
      <w:r>
        <w:rPr>
          <w:rFonts w:ascii="Times New Roman" w:eastAsia="Times New Roman" w:hAnsi="Times New Roman" w:cs="Times New Roman"/>
          <w:sz w:val="20"/>
          <w:szCs w:val="20"/>
        </w:rPr>
        <w:t>ych</w:t>
      </w:r>
      <w:proofErr w:type="spellEnd"/>
      <w:r>
        <w:rPr>
          <w:rFonts w:ascii="Times New Roman" w:eastAsia="Times New Roman" w:hAnsi="Times New Roman" w:cs="Times New Roman"/>
          <w:sz w:val="20"/>
          <w:szCs w:val="20"/>
        </w:rPr>
        <w:t xml:space="preserve"> podmiotu/ów: </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 następującym zakresie: …………………………………………………………………………………</w:t>
      </w:r>
    </w:p>
    <w:p w:rsidR="00F665C4" w:rsidRDefault="00F665C4" w:rsidP="00F665C4">
      <w:pPr>
        <w:pStyle w:val="Normalny1"/>
        <w:spacing w:line="36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0"/>
          <w:szCs w:val="20"/>
        </w:rPr>
        <w:t>…………………………………………………………………………………………………………</w:t>
      </w:r>
    </w:p>
    <w:p w:rsidR="00F665C4" w:rsidRDefault="00F665C4" w:rsidP="00F665C4">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i/>
          <w:sz w:val="20"/>
          <w:szCs w:val="20"/>
        </w:rPr>
        <w:t>(wskazać podmiot i określić odpowiedni zakres dla wskazanego podmiotu).</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hd w:val="clear" w:color="auto" w:fill="BFBFB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OŚWIADCZENIE DOTYCZĄCE PODANYCH INFORMACJI:</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Oświadczam, że wszystkie informacje podane w powyższych oświadczeniach są aktualne </w:t>
      </w:r>
      <w:r>
        <w:rPr>
          <w:rFonts w:ascii="Times New Roman" w:eastAsia="Times New Roman" w:hAnsi="Times New Roman" w:cs="Times New Roman"/>
          <w:sz w:val="20"/>
          <w:szCs w:val="20"/>
        </w:rPr>
        <w:br/>
        <w:t>i zgodne z prawdą oraz zostały przedstawione z pełną świadomością konsekwencji wprowadzenia zamawiającego w błąd przy przedstawianiu informacji.</w:t>
      </w:r>
    </w:p>
    <w:p w:rsidR="00F665C4" w:rsidRDefault="00F665C4" w:rsidP="00F665C4">
      <w:pPr>
        <w:pStyle w:val="Normalny1"/>
        <w:spacing w:line="360" w:lineRule="auto"/>
        <w:jc w:val="both"/>
        <w:rPr>
          <w:rFonts w:ascii="Times New Roman" w:eastAsia="Times New Roman" w:hAnsi="Times New Roman" w:cs="Times New Roman"/>
          <w:sz w:val="20"/>
          <w:szCs w:val="20"/>
        </w:rPr>
      </w:pP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rPr>
          <w:rFonts w:ascii="Times New Roman" w:eastAsia="Times New Roman" w:hAnsi="Times New Roman" w:cs="Times New Roman"/>
          <w:color w:val="000000"/>
          <w:sz w:val="20"/>
          <w:szCs w:val="20"/>
        </w:rPr>
      </w:pPr>
    </w:p>
    <w:p w:rsidR="00F665C4" w:rsidRDefault="00F665C4" w:rsidP="00F665C4">
      <w:pPr>
        <w:pStyle w:val="Normalny1"/>
        <w:spacing w:line="360" w:lineRule="auto"/>
        <w:jc w:val="center"/>
        <w:rPr>
          <w:rFonts w:ascii="Times New Roman" w:eastAsia="Times New Roman" w:hAnsi="Times New Roman" w:cs="Times New Roman"/>
          <w:b/>
          <w:color w:val="000000"/>
          <w:sz w:val="20"/>
          <w:szCs w:val="20"/>
        </w:rPr>
      </w:pPr>
    </w:p>
    <w:p w:rsidR="00F665C4" w:rsidRDefault="00F665C4" w:rsidP="00F665C4">
      <w:pPr>
        <w:pStyle w:val="Normalny1"/>
        <w:spacing w:line="360" w:lineRule="auto"/>
        <w:jc w:val="center"/>
        <w:rPr>
          <w:rFonts w:ascii="Times New Roman" w:eastAsia="Times New Roman" w:hAnsi="Times New Roman" w:cs="Times New Roman"/>
          <w:b/>
          <w:color w:val="000000"/>
          <w:sz w:val="20"/>
          <w:szCs w:val="20"/>
        </w:rPr>
      </w:pPr>
    </w:p>
    <w:p w:rsidR="00F665C4" w:rsidRDefault="00F665C4" w:rsidP="00F665C4">
      <w:pPr>
        <w:pStyle w:val="Normalny1"/>
        <w:spacing w:line="360" w:lineRule="auto"/>
        <w:jc w:val="center"/>
        <w:rPr>
          <w:rFonts w:ascii="Times New Roman" w:eastAsia="Times New Roman" w:hAnsi="Times New Roman" w:cs="Times New Roman"/>
          <w:b/>
          <w:color w:val="000000"/>
          <w:sz w:val="20"/>
          <w:szCs w:val="20"/>
        </w:rPr>
      </w:pPr>
      <w:r>
        <w:br w:type="page"/>
      </w:r>
      <w:r>
        <w:rPr>
          <w:rFonts w:ascii="Times New Roman" w:eastAsia="Times New Roman" w:hAnsi="Times New Roman" w:cs="Times New Roman"/>
          <w:b/>
          <w:color w:val="000000"/>
          <w:sz w:val="20"/>
          <w:szCs w:val="20"/>
        </w:rPr>
        <w:lastRenderedPageBreak/>
        <w:t>ZAŁĄCZNIK NR 4 do SIWZ</w:t>
      </w:r>
    </w:p>
    <w:tbl>
      <w:tblPr>
        <w:tblW w:w="9242" w:type="dxa"/>
        <w:tblInd w:w="-15" w:type="dxa"/>
        <w:tblLayout w:type="fixed"/>
        <w:tblLook w:val="0000"/>
      </w:tblPr>
      <w:tblGrid>
        <w:gridCol w:w="4606"/>
        <w:gridCol w:w="4636"/>
      </w:tblGrid>
      <w:tr w:rsidR="00F665C4" w:rsidTr="007938D2">
        <w:tc>
          <w:tcPr>
            <w:tcW w:w="4606"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360" w:lineRule="auto"/>
              <w:jc w:val="both"/>
              <w:rPr>
                <w:rFonts w:ascii="Times New Roman" w:eastAsia="Times New Roman" w:hAnsi="Times New Roman" w:cs="Times New Roman"/>
                <w:sz w:val="20"/>
                <w:szCs w:val="20"/>
              </w:rPr>
            </w:pPr>
          </w:p>
          <w:p w:rsidR="00F665C4" w:rsidRDefault="00F665C4" w:rsidP="007938D2">
            <w:pPr>
              <w:pStyle w:val="Normalny1"/>
              <w:spacing w:line="360" w:lineRule="auto"/>
              <w:rPr>
                <w:rFonts w:ascii="Times New Roman" w:eastAsia="Times New Roman" w:hAnsi="Times New Roman" w:cs="Times New Roman"/>
                <w:sz w:val="20"/>
                <w:szCs w:val="20"/>
              </w:rPr>
            </w:pPr>
          </w:p>
          <w:p w:rsidR="00F665C4" w:rsidRDefault="00F665C4" w:rsidP="007938D2">
            <w:pPr>
              <w:pStyle w:val="Normalny1"/>
              <w:spacing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i/>
                <w:sz w:val="20"/>
                <w:szCs w:val="20"/>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5C4" w:rsidRDefault="00F665C4" w:rsidP="007938D2">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Wykaz części zamówienia, które Wykonawca zamierza powierzyć podwykonawcom</w:t>
            </w:r>
          </w:p>
        </w:tc>
      </w:tr>
    </w:tbl>
    <w:p w:rsidR="00F665C4" w:rsidRDefault="00F665C4" w:rsidP="00F665C4">
      <w:pPr>
        <w:pStyle w:val="Normalny1"/>
        <w:spacing w:line="360" w:lineRule="auto"/>
        <w:jc w:val="both"/>
        <w:rPr>
          <w:rFonts w:ascii="Times New Roman" w:eastAsia="Times New Roman" w:hAnsi="Times New Roman" w:cs="Times New Roman"/>
          <w:b/>
          <w:color w:val="000000"/>
          <w:sz w:val="20"/>
          <w:szCs w:val="20"/>
        </w:rPr>
      </w:pPr>
    </w:p>
    <w:p w:rsidR="00F665C4" w:rsidRDefault="00F665C4" w:rsidP="00F665C4">
      <w:pPr>
        <w:pStyle w:val="Normalny1"/>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Składając ofertę w przetargu nieograniczonym na:</w:t>
      </w:r>
    </w:p>
    <w:p w:rsidR="00FF77DD" w:rsidRDefault="00FF77DD" w:rsidP="00BC31B2">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FF77DD" w:rsidRPr="00276FC0" w:rsidRDefault="00FF77DD" w:rsidP="00BC31B2">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FF77DD" w:rsidRDefault="00FF77DD" w:rsidP="00BC31B2">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FF77DD" w:rsidRDefault="00FF77DD" w:rsidP="00BC31B2">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FF77DD" w:rsidRDefault="00FF77DD" w:rsidP="00BC31B2">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F77DD" w:rsidRDefault="00FF77DD" w:rsidP="00FF77DD">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tbl>
      <w:tblPr>
        <w:tblW w:w="9242" w:type="dxa"/>
        <w:tblInd w:w="-15" w:type="dxa"/>
        <w:tblLayout w:type="fixed"/>
        <w:tblLook w:val="0000"/>
      </w:tblPr>
      <w:tblGrid>
        <w:gridCol w:w="608"/>
        <w:gridCol w:w="8634"/>
      </w:tblGrid>
      <w:tr w:rsidR="00F665C4" w:rsidTr="007938D2">
        <w:tc>
          <w:tcPr>
            <w:tcW w:w="608"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360" w:lineRule="auto"/>
              <w:jc w:val="center"/>
              <w:rPr>
                <w:rFonts w:ascii="Times New Roman" w:eastAsia="Times New Roman" w:hAnsi="Times New Roman" w:cs="Times New Roman"/>
                <w:b/>
                <w:sz w:val="20"/>
                <w:szCs w:val="20"/>
              </w:rPr>
            </w:pPr>
          </w:p>
          <w:p w:rsidR="00F665C4" w:rsidRDefault="00F665C4" w:rsidP="007938D2">
            <w:pPr>
              <w:pStyle w:val="Normalny1"/>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Lp.</w:t>
            </w: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665C4" w:rsidRDefault="00F665C4" w:rsidP="007938D2">
            <w:pPr>
              <w:pStyle w:val="Normalny1"/>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w:t>
            </w:r>
          </w:p>
          <w:p w:rsidR="00F665C4" w:rsidRDefault="00F665C4" w:rsidP="007938D2">
            <w:pPr>
              <w:pStyle w:val="Normalny1"/>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Zakres powierzonych czynności,  część powierzonego zamówienia   </w:t>
            </w:r>
          </w:p>
          <w:p w:rsidR="00F665C4" w:rsidRDefault="00F665C4" w:rsidP="007938D2">
            <w:pPr>
              <w:pStyle w:val="Normalny1"/>
              <w:spacing w:line="36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                     </w:t>
            </w:r>
          </w:p>
        </w:tc>
      </w:tr>
      <w:tr w:rsidR="00F665C4" w:rsidTr="007938D2">
        <w:tc>
          <w:tcPr>
            <w:tcW w:w="608"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360" w:lineRule="auto"/>
              <w:jc w:val="center"/>
              <w:rPr>
                <w:rFonts w:ascii="Times New Roman" w:eastAsia="Times New Roman" w:hAnsi="Times New Roman" w:cs="Times New Roman"/>
                <w:b/>
                <w:sz w:val="20"/>
                <w:szCs w:val="20"/>
              </w:rPr>
            </w:pPr>
          </w:p>
          <w:p w:rsidR="00F665C4" w:rsidRDefault="00F665C4" w:rsidP="007938D2">
            <w:pPr>
              <w:pStyle w:val="Normalny1"/>
              <w:spacing w:line="360" w:lineRule="auto"/>
              <w:jc w:val="center"/>
              <w:rPr>
                <w:rFonts w:ascii="Times New Roman" w:eastAsia="Times New Roman" w:hAnsi="Times New Roman" w:cs="Times New Roman"/>
                <w:b/>
                <w:sz w:val="20"/>
                <w:szCs w:val="20"/>
              </w:rPr>
            </w:pPr>
          </w:p>
          <w:p w:rsidR="00F665C4" w:rsidRDefault="00F665C4" w:rsidP="007938D2">
            <w:pPr>
              <w:pStyle w:val="Normalny1"/>
              <w:spacing w:line="360" w:lineRule="auto"/>
              <w:jc w:val="center"/>
              <w:rPr>
                <w:rFonts w:ascii="Times New Roman" w:eastAsia="Times New Roman" w:hAnsi="Times New Roman" w:cs="Times New Roman"/>
                <w:b/>
                <w:sz w:val="20"/>
                <w:szCs w:val="20"/>
              </w:rPr>
            </w:pPr>
          </w:p>
          <w:p w:rsidR="00F665C4" w:rsidRDefault="00F665C4" w:rsidP="007938D2">
            <w:pPr>
              <w:pStyle w:val="Normalny1"/>
              <w:spacing w:line="360" w:lineRule="auto"/>
              <w:jc w:val="center"/>
              <w:rPr>
                <w:rFonts w:ascii="Times New Roman" w:eastAsia="Times New Roman" w:hAnsi="Times New Roman" w:cs="Times New Roman"/>
                <w:b/>
                <w:sz w:val="20"/>
                <w:szCs w:val="20"/>
              </w:rPr>
            </w:pPr>
          </w:p>
        </w:tc>
        <w:tc>
          <w:tcPr>
            <w:tcW w:w="8634" w:type="dxa"/>
            <w:tcBorders>
              <w:top w:val="single" w:sz="4" w:space="0" w:color="000000"/>
              <w:left w:val="single" w:sz="4" w:space="0" w:color="000000"/>
              <w:bottom w:val="single" w:sz="4" w:space="0" w:color="000000"/>
              <w:right w:val="single" w:sz="4" w:space="0" w:color="000000"/>
            </w:tcBorders>
            <w:shd w:val="clear" w:color="auto" w:fill="auto"/>
          </w:tcPr>
          <w:p w:rsidR="00F665C4" w:rsidRDefault="00F665C4" w:rsidP="007938D2">
            <w:pPr>
              <w:pStyle w:val="Normalny1"/>
              <w:spacing w:line="360" w:lineRule="auto"/>
              <w:jc w:val="center"/>
              <w:rPr>
                <w:rFonts w:ascii="Times New Roman" w:eastAsia="Times New Roman" w:hAnsi="Times New Roman" w:cs="Times New Roman"/>
                <w:b/>
                <w:sz w:val="20"/>
                <w:szCs w:val="20"/>
              </w:rPr>
            </w:pPr>
          </w:p>
        </w:tc>
      </w:tr>
    </w:tbl>
    <w:p w:rsidR="00F665C4" w:rsidRDefault="00F665C4" w:rsidP="00F665C4">
      <w:pPr>
        <w:pStyle w:val="Normalny1"/>
        <w:spacing w:line="360" w:lineRule="auto"/>
        <w:jc w:val="center"/>
        <w:rPr>
          <w:rFonts w:ascii="Times New Roman" w:eastAsia="Times New Roman" w:hAnsi="Times New Roman" w:cs="Times New Roman"/>
          <w:b/>
          <w:sz w:val="20"/>
          <w:szCs w:val="20"/>
        </w:rPr>
      </w:pPr>
    </w:p>
    <w:p w:rsidR="00F665C4" w:rsidRDefault="00F665C4" w:rsidP="00F665C4">
      <w:pPr>
        <w:pStyle w:val="Normalny1"/>
        <w:spacing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*Uwaga! W przypadku, gdy Wykonawca nie zamierza powierzać części zamówienia podwykonawcom, niniejszy wykaz należy przekreślić, oznaczyć napisem „NIE DOTYCZY”  i dołączyć do oferty.</w:t>
      </w: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jc w:val="center"/>
        <w:rPr>
          <w:rFonts w:ascii="Times New Roman" w:eastAsia="Times New Roman" w:hAnsi="Times New Roman" w:cs="Times New Roman"/>
          <w:sz w:val="20"/>
          <w:szCs w:val="20"/>
        </w:rPr>
      </w:pPr>
      <w:r>
        <w:br w:type="page"/>
      </w:r>
      <w:r>
        <w:rPr>
          <w:rFonts w:ascii="Times New Roman" w:eastAsia="Times New Roman" w:hAnsi="Times New Roman" w:cs="Times New Roman"/>
          <w:b/>
          <w:color w:val="000000"/>
          <w:sz w:val="20"/>
          <w:szCs w:val="20"/>
        </w:rPr>
        <w:lastRenderedPageBreak/>
        <w:t xml:space="preserve">ZAŁĄCZNIK NR 5 do SIWZ </w:t>
      </w:r>
      <w:r>
        <w:rPr>
          <w:rFonts w:ascii="Times New Roman" w:eastAsia="Times New Roman" w:hAnsi="Times New Roman" w:cs="Times New Roman"/>
          <w:sz w:val="20"/>
          <w:szCs w:val="20"/>
        </w:rPr>
        <w:t>– wzór informacji</w:t>
      </w:r>
    </w:p>
    <w:tbl>
      <w:tblPr>
        <w:tblW w:w="9242" w:type="dxa"/>
        <w:tblInd w:w="-15" w:type="dxa"/>
        <w:tblLayout w:type="fixed"/>
        <w:tblLook w:val="0000"/>
      </w:tblPr>
      <w:tblGrid>
        <w:gridCol w:w="4606"/>
        <w:gridCol w:w="4636"/>
      </w:tblGrid>
      <w:tr w:rsidR="00F665C4" w:rsidTr="00160221">
        <w:trPr>
          <w:trHeight w:val="1113"/>
        </w:trPr>
        <w:tc>
          <w:tcPr>
            <w:tcW w:w="4606" w:type="dxa"/>
            <w:tcBorders>
              <w:top w:val="single" w:sz="4" w:space="0" w:color="000000"/>
              <w:left w:val="single" w:sz="4" w:space="0" w:color="000000"/>
              <w:bottom w:val="single" w:sz="4" w:space="0" w:color="000000"/>
            </w:tcBorders>
            <w:shd w:val="clear" w:color="auto" w:fill="auto"/>
          </w:tcPr>
          <w:p w:rsidR="00F665C4" w:rsidRDefault="00F665C4" w:rsidP="007938D2">
            <w:pPr>
              <w:pStyle w:val="Normalny1"/>
              <w:spacing w:line="360" w:lineRule="auto"/>
              <w:jc w:val="both"/>
              <w:rPr>
                <w:rFonts w:ascii="Times New Roman" w:eastAsia="Times New Roman" w:hAnsi="Times New Roman" w:cs="Times New Roman"/>
                <w:sz w:val="20"/>
                <w:szCs w:val="20"/>
              </w:rPr>
            </w:pPr>
          </w:p>
          <w:p w:rsidR="00160221" w:rsidRDefault="00160221" w:rsidP="007938D2">
            <w:pPr>
              <w:pStyle w:val="Normalny1"/>
              <w:spacing w:line="360" w:lineRule="auto"/>
              <w:jc w:val="center"/>
              <w:rPr>
                <w:rFonts w:ascii="Times New Roman" w:eastAsia="Times New Roman" w:hAnsi="Times New Roman" w:cs="Times New Roman"/>
                <w:i/>
                <w:sz w:val="16"/>
                <w:szCs w:val="16"/>
              </w:rPr>
            </w:pPr>
          </w:p>
          <w:p w:rsidR="00F665C4" w:rsidRPr="00160221" w:rsidRDefault="00F665C4" w:rsidP="007938D2">
            <w:pPr>
              <w:pStyle w:val="Normalny1"/>
              <w:spacing w:line="360" w:lineRule="auto"/>
              <w:jc w:val="center"/>
              <w:rPr>
                <w:rFonts w:ascii="Times New Roman" w:eastAsia="Times New Roman" w:hAnsi="Times New Roman" w:cs="Times New Roman"/>
                <w:b/>
                <w:i/>
                <w:sz w:val="16"/>
                <w:szCs w:val="16"/>
              </w:rPr>
            </w:pPr>
            <w:r w:rsidRPr="00160221">
              <w:rPr>
                <w:rFonts w:ascii="Times New Roman" w:eastAsia="Times New Roman" w:hAnsi="Times New Roman" w:cs="Times New Roman"/>
                <w:i/>
                <w:sz w:val="16"/>
                <w:szCs w:val="16"/>
              </w:rPr>
              <w:t>(pieczęć Wykonawcy/Wykonawców)</w:t>
            </w:r>
          </w:p>
        </w:tc>
        <w:tc>
          <w:tcPr>
            <w:tcW w:w="46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65C4" w:rsidRDefault="00F665C4" w:rsidP="007938D2">
            <w:pPr>
              <w:pStyle w:val="Normalny1"/>
              <w:keepNext/>
              <w:tabs>
                <w:tab w:val="left" w:pos="0"/>
              </w:tabs>
              <w:spacing w:before="240" w:after="6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i/>
                <w:sz w:val="20"/>
                <w:szCs w:val="20"/>
              </w:rPr>
              <w:t>INFORMACJA WYKONAWCY</w:t>
            </w:r>
          </w:p>
          <w:p w:rsidR="00F665C4" w:rsidRDefault="00F665C4" w:rsidP="007938D2">
            <w:pPr>
              <w:pStyle w:val="Normalny1"/>
              <w:spacing w:line="360" w:lineRule="auto"/>
              <w:jc w:val="center"/>
              <w:rPr>
                <w:rFonts w:ascii="Times New Roman" w:eastAsia="Times New Roman" w:hAnsi="Times New Roman" w:cs="Times New Roman"/>
                <w:b/>
                <w:sz w:val="20"/>
                <w:szCs w:val="20"/>
              </w:rPr>
            </w:pPr>
          </w:p>
        </w:tc>
      </w:tr>
    </w:tbl>
    <w:p w:rsidR="00160221" w:rsidRPr="00160221" w:rsidRDefault="00160221" w:rsidP="00F665C4">
      <w:pPr>
        <w:pStyle w:val="Normalny1"/>
        <w:spacing w:line="360" w:lineRule="auto"/>
        <w:rPr>
          <w:rFonts w:ascii="Times New Roman" w:eastAsia="Times New Roman" w:hAnsi="Times New Roman" w:cs="Times New Roman"/>
          <w:sz w:val="16"/>
          <w:szCs w:val="16"/>
        </w:rPr>
      </w:pPr>
    </w:p>
    <w:p w:rsidR="00F665C4" w:rsidRDefault="00F665C4" w:rsidP="00F665C4">
      <w:pPr>
        <w:pStyle w:val="Normalny1"/>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Nazwa Wykonawcy..................................................................................................</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NIP ...................................................................  REGON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Adres ..................................................................................................................</w:t>
      </w:r>
    </w:p>
    <w:p w:rsidR="00F665C4" w:rsidRDefault="00F665C4" w:rsidP="00F665C4">
      <w:pPr>
        <w:pStyle w:val="Normalny1"/>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Powiat............................................... Województwo ..................................</w:t>
      </w:r>
    </w:p>
    <w:p w:rsidR="00F665C4" w:rsidRDefault="00F665C4" w:rsidP="00F665C4">
      <w:pPr>
        <w:pStyle w:val="Normalny1"/>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Niniejszym, składając ofertę w postępowaniu  prowadzonym w trybie przetargu nieograniczonego na: </w:t>
      </w:r>
    </w:p>
    <w:p w:rsidR="00FF77DD" w:rsidRDefault="00FF77DD" w:rsidP="00FF77DD">
      <w:pPr>
        <w:pStyle w:val="Normalny1"/>
        <w:spacing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„Wyposażenie pracowni przyrodniczych, pracowni zawodowych i pracowni elektrotechniki i elektroniki w Zespole Szkół im. Narodów Zjednoczonej Europy w Polkowicach</w:t>
      </w:r>
    </w:p>
    <w:p w:rsidR="00FF77DD" w:rsidRPr="00276FC0" w:rsidRDefault="00FF77DD" w:rsidP="00FF77DD">
      <w:pPr>
        <w:pStyle w:val="Normalny1"/>
        <w:spacing w:line="240" w:lineRule="auto"/>
        <w:jc w:val="both"/>
        <w:rPr>
          <w:rFonts w:ascii="Times New Roman" w:eastAsia="Times New Roman" w:hAnsi="Times New Roman" w:cs="Times New Roman"/>
          <w:b/>
          <w:sz w:val="20"/>
          <w:szCs w:val="20"/>
        </w:rPr>
      </w:pPr>
      <w:r w:rsidRPr="00276FC0">
        <w:rPr>
          <w:rFonts w:ascii="Times New Roman" w:eastAsia="Times New Roman" w:hAnsi="Times New Roman" w:cs="Times New Roman"/>
          <w:b/>
          <w:sz w:val="20"/>
          <w:szCs w:val="20"/>
        </w:rPr>
        <w:t>Zadanie 2: Dostosowanie wybranych pracowni Zespołu Szkół w Polkowicach do wymogów nowoczesnej edukacji zawodowej – zakup sprzętu komputerowego w ramach Działania 2, Działania 3 i Działania 4”,</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 ramach realizacji projektu pn.: </w:t>
      </w:r>
    </w:p>
    <w:p w:rsidR="00FF77DD" w:rsidRDefault="00FF77DD" w:rsidP="00FF77DD">
      <w:pPr>
        <w:pStyle w:val="Normalny1"/>
        <w:spacing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rzeczywistego środowiska pracy zawodowej”</w:t>
      </w:r>
    </w:p>
    <w:p w:rsidR="00FF77DD" w:rsidRDefault="00FF77DD" w:rsidP="00FF77DD">
      <w:pPr>
        <w:pStyle w:val="Normalny1"/>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F77DD" w:rsidRDefault="00FF77DD" w:rsidP="00FF77DD">
      <w:pPr>
        <w:pStyle w:val="Normalny1"/>
        <w:spacing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nr sprawy: ZS.II.251.11.2018</w:t>
      </w:r>
    </w:p>
    <w:p w:rsidR="00F665C4" w:rsidRDefault="00F665C4" w:rsidP="00160221">
      <w:pPr>
        <w:pStyle w:val="Normalny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po zapoznaniu się z treścią art. 4 pkt 1, pkt 4 i pkt 14 ustawy z dnia 16 lutego 2007 r. o ochronie konkurencji i konsumentów  oraz z treścią art. 24 ust. 1 pkt 23 oraz art. 24 ust. 11  ustawy Prawo zamówień publicznych, </w:t>
      </w:r>
      <w:r>
        <w:rPr>
          <w:rFonts w:ascii="Times New Roman" w:eastAsia="Times New Roman" w:hAnsi="Times New Roman" w:cs="Times New Roman"/>
          <w:sz w:val="20"/>
          <w:szCs w:val="20"/>
        </w:rPr>
        <w:t>oświadczamy, że:</w:t>
      </w:r>
    </w:p>
    <w:p w:rsidR="00F665C4" w:rsidRDefault="00F665C4" w:rsidP="00160221">
      <w:pPr>
        <w:pStyle w:val="Normalny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 xml:space="preserve">  </w:t>
      </w:r>
      <w:r>
        <w:rPr>
          <w:rFonts w:ascii="Times New Roman" w:eastAsia="Times New Roman" w:hAnsi="Times New Roman" w:cs="Times New Roman"/>
          <w:b/>
          <w:sz w:val="20"/>
          <w:szCs w:val="20"/>
        </w:rPr>
        <w:t>przynależymy</w:t>
      </w:r>
      <w:r>
        <w:rPr>
          <w:rFonts w:ascii="Times New Roman" w:eastAsia="Times New Roman" w:hAnsi="Times New Roman" w:cs="Times New Roman"/>
          <w:sz w:val="20"/>
          <w:szCs w:val="20"/>
        </w:rPr>
        <w:t>*  do tej samej grupy kapitałowej  w rozumieniu ustawy z dnia 16 lutego 2007 r. o ochronie konkurencji i konsumentów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w:t>
      </w:r>
      <w:r w:rsidR="00160221">
        <w:rPr>
          <w:rFonts w:ascii="Times New Roman" w:eastAsia="Times New Roman" w:hAnsi="Times New Roman" w:cs="Times New Roman"/>
          <w:sz w:val="20"/>
          <w:szCs w:val="20"/>
        </w:rPr>
        <w:t>D</w:t>
      </w:r>
      <w:r w:rsidR="00160221" w:rsidRPr="00160221">
        <w:rPr>
          <w:rFonts w:ascii="Times New Roman" w:eastAsia="Times New Roman" w:hAnsi="Times New Roman" w:cs="Times New Roman"/>
          <w:sz w:val="20"/>
          <w:szCs w:val="20"/>
        </w:rPr>
        <w:t>z.U. z 2018 r. poz. 798</w:t>
      </w:r>
      <w:r w:rsidR="0016022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xml:space="preserve">. zm.)  z: </w:t>
      </w:r>
    </w:p>
    <w:p w:rsidR="00F665C4" w:rsidRDefault="00F665C4" w:rsidP="00160221">
      <w:pPr>
        <w:pStyle w:val="Normalny1"/>
        <w:spacing w:line="240" w:lineRule="auto"/>
        <w:ind w:righ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t>……………………</w:t>
      </w:r>
    </w:p>
    <w:p w:rsidR="00F665C4" w:rsidRDefault="00F665C4" w:rsidP="00160221">
      <w:pPr>
        <w:pStyle w:val="Normalny1"/>
        <w:spacing w:line="240" w:lineRule="auto"/>
        <w:ind w:right="-99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t xml:space="preserve">………………... </w:t>
      </w:r>
    </w:p>
    <w:p w:rsidR="00F665C4" w:rsidRDefault="00F665C4" w:rsidP="00160221">
      <w:pPr>
        <w:pStyle w:val="Normalny1"/>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Pr>
          <w:rFonts w:ascii="Times New Roman" w:eastAsia="Times New Roman" w:hAnsi="Times New Roman" w:cs="Times New Roman"/>
          <w:b/>
          <w:sz w:val="20"/>
          <w:szCs w:val="20"/>
        </w:rPr>
        <w:t>nie przynależymy</w:t>
      </w:r>
      <w:r>
        <w:rPr>
          <w:rFonts w:ascii="Times New Roman" w:eastAsia="Times New Roman" w:hAnsi="Times New Roman" w:cs="Times New Roman"/>
          <w:sz w:val="20"/>
          <w:szCs w:val="20"/>
        </w:rPr>
        <w:t xml:space="preserve">* do tej samej grupy kapitałowej*/ do żadnej grupy kapitałowej*  w rozumieniu ustawy z dnia 16 lutego 2007 r. o ochronie konkurencji i konsumentów </w:t>
      </w:r>
      <w:r w:rsidR="00160221" w:rsidRPr="00160221">
        <w:rPr>
          <w:rFonts w:ascii="Times New Roman" w:eastAsia="Times New Roman" w:hAnsi="Times New Roman" w:cs="Times New Roman"/>
          <w:sz w:val="20"/>
          <w:szCs w:val="20"/>
        </w:rPr>
        <w:t>(</w:t>
      </w:r>
      <w:proofErr w:type="spellStart"/>
      <w:r w:rsidR="00160221" w:rsidRPr="00160221">
        <w:rPr>
          <w:rFonts w:ascii="Times New Roman" w:eastAsia="Times New Roman" w:hAnsi="Times New Roman" w:cs="Times New Roman"/>
          <w:sz w:val="20"/>
          <w:szCs w:val="20"/>
        </w:rPr>
        <w:t>t.j</w:t>
      </w:r>
      <w:proofErr w:type="spellEnd"/>
      <w:r w:rsidR="00160221" w:rsidRPr="00160221">
        <w:rPr>
          <w:rFonts w:ascii="Times New Roman" w:eastAsia="Times New Roman" w:hAnsi="Times New Roman" w:cs="Times New Roman"/>
          <w:sz w:val="20"/>
          <w:szCs w:val="20"/>
        </w:rPr>
        <w:t>. Dz.U. z</w:t>
      </w:r>
      <w:r w:rsidR="00160221">
        <w:rPr>
          <w:rFonts w:ascii="Times New Roman" w:eastAsia="Times New Roman" w:hAnsi="Times New Roman" w:cs="Times New Roman"/>
          <w:sz w:val="20"/>
          <w:szCs w:val="20"/>
        </w:rPr>
        <w:t xml:space="preserve"> 2018 r. poz. 798 z </w:t>
      </w:r>
      <w:proofErr w:type="spellStart"/>
      <w:r w:rsidR="00160221">
        <w:rPr>
          <w:rFonts w:ascii="Times New Roman" w:eastAsia="Times New Roman" w:hAnsi="Times New Roman" w:cs="Times New Roman"/>
          <w:sz w:val="20"/>
          <w:szCs w:val="20"/>
        </w:rPr>
        <w:t>późn</w:t>
      </w:r>
      <w:proofErr w:type="spellEnd"/>
      <w:r w:rsidR="00160221">
        <w:rPr>
          <w:rFonts w:ascii="Times New Roman" w:eastAsia="Times New Roman" w:hAnsi="Times New Roman" w:cs="Times New Roman"/>
          <w:sz w:val="20"/>
          <w:szCs w:val="20"/>
        </w:rPr>
        <w:t xml:space="preserve">. zm.) </w:t>
      </w:r>
      <w:r>
        <w:rPr>
          <w:rFonts w:ascii="Times New Roman" w:eastAsia="Times New Roman" w:hAnsi="Times New Roman" w:cs="Times New Roman"/>
          <w:sz w:val="20"/>
          <w:szCs w:val="20"/>
        </w:rPr>
        <w:t>.</w:t>
      </w:r>
    </w:p>
    <w:p w:rsidR="00F665C4" w:rsidRDefault="00F665C4" w:rsidP="00160221">
      <w:pPr>
        <w:pStyle w:val="Normalny1"/>
        <w:spacing w:line="240" w:lineRule="auto"/>
        <w:ind w:right="-993"/>
        <w:jc w:val="both"/>
        <w:rPr>
          <w:rFonts w:ascii="Times New Roman" w:eastAsia="Times New Roman" w:hAnsi="Times New Roman" w:cs="Times New Roman"/>
          <w:sz w:val="20"/>
          <w:szCs w:val="20"/>
        </w:rPr>
      </w:pPr>
    </w:p>
    <w:p w:rsidR="00F665C4" w:rsidRPr="00160221" w:rsidRDefault="00F665C4" w:rsidP="00160221">
      <w:pPr>
        <w:pStyle w:val="Normalny1"/>
        <w:spacing w:line="240" w:lineRule="auto"/>
        <w:jc w:val="both"/>
        <w:rPr>
          <w:rFonts w:ascii="Times New Roman" w:eastAsia="Times New Roman" w:hAnsi="Times New Roman" w:cs="Times New Roman"/>
          <w:sz w:val="16"/>
          <w:szCs w:val="16"/>
        </w:rPr>
      </w:pPr>
      <w:r w:rsidRPr="00160221">
        <w:rPr>
          <w:rFonts w:ascii="Times New Roman" w:eastAsia="Times New Roman" w:hAnsi="Times New Roman" w:cs="Times New Roman"/>
          <w:i/>
          <w:sz w:val="16"/>
          <w:szCs w:val="16"/>
        </w:rPr>
        <w:t xml:space="preserve">UWAGA!  W przypadku przynależności do tej samej grupy kapitałowej wykonawca może złożyć wraz z oświadczeniem dokumenty bądź informacje potwierdzające, że powiązania z innym wykonawcą nie prowadzą do zakłócenia konkurencji w postępowaniu  </w:t>
      </w:r>
    </w:p>
    <w:p w:rsidR="00F665C4" w:rsidRDefault="00F665C4" w:rsidP="00F665C4">
      <w:pPr>
        <w:pStyle w:val="Normalny1"/>
        <w:ind w:left="3540"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Upełnomocniony przedstawiciel Wykonawcy</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p w:rsidR="00F665C4" w:rsidRDefault="00F665C4" w:rsidP="00F665C4">
      <w:pPr>
        <w:pStyle w:val="Normalny1"/>
        <w:tabs>
          <w:tab w:val="left" w:pos="5529"/>
          <w:tab w:val="center" w:pos="6663"/>
          <w:tab w:val="right" w:pos="9000"/>
        </w:tabs>
        <w:jc w:val="both"/>
        <w:rPr>
          <w:rFonts w:ascii="Times New Roman" w:eastAsia="Times New Roman" w:hAnsi="Times New Roman" w:cs="Times New Roman"/>
          <w:i/>
          <w:sz w:val="20"/>
          <w:szCs w:val="20"/>
          <w:vertAlign w:val="superscript"/>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i/>
          <w:sz w:val="20"/>
          <w:szCs w:val="20"/>
          <w:vertAlign w:val="superscript"/>
        </w:rPr>
        <w:t>data, (</w:t>
      </w:r>
      <w:r>
        <w:rPr>
          <w:rFonts w:ascii="Times New Roman" w:eastAsia="Times New Roman" w:hAnsi="Times New Roman" w:cs="Times New Roman"/>
          <w:sz w:val="20"/>
          <w:szCs w:val="20"/>
          <w:vertAlign w:val="superscript"/>
        </w:rPr>
        <w:t>podpis, pieczęć</w:t>
      </w:r>
      <w:r>
        <w:rPr>
          <w:rFonts w:ascii="Times New Roman" w:eastAsia="Times New Roman" w:hAnsi="Times New Roman" w:cs="Times New Roman"/>
          <w:i/>
          <w:sz w:val="20"/>
          <w:szCs w:val="20"/>
          <w:vertAlign w:val="superscript"/>
        </w:rPr>
        <w:t>)</w:t>
      </w:r>
    </w:p>
    <w:p w:rsidR="00F665C4" w:rsidRDefault="00F665C4" w:rsidP="00F665C4">
      <w:pPr>
        <w:pStyle w:val="Normalny1"/>
        <w:spacing w:line="360" w:lineRule="auto"/>
        <w:rPr>
          <w:rFonts w:ascii="Times New Roman" w:eastAsia="Times New Roman" w:hAnsi="Times New Roman" w:cs="Times New Roman"/>
          <w:sz w:val="20"/>
          <w:szCs w:val="20"/>
        </w:rPr>
      </w:pPr>
    </w:p>
    <w:p w:rsidR="00F665C4" w:rsidRDefault="00F665C4" w:rsidP="00F665C4">
      <w:pPr>
        <w:pStyle w:val="Normalny1"/>
        <w:spacing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ZAŁĄCZNIK NR 6 do SIWZ</w:t>
      </w:r>
    </w:p>
    <w:p w:rsidR="00F665C4" w:rsidRDefault="00F665C4" w:rsidP="00F665C4">
      <w:pPr>
        <w:pStyle w:val="Normalny1"/>
        <w:spacing w:line="36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sz w:val="20"/>
          <w:szCs w:val="20"/>
        </w:rPr>
        <w:t xml:space="preserve">Umowa – </w:t>
      </w:r>
      <w:r>
        <w:rPr>
          <w:rFonts w:ascii="Times New Roman" w:eastAsia="Times New Roman" w:hAnsi="Times New Roman" w:cs="Times New Roman"/>
          <w:b/>
          <w:i/>
          <w:sz w:val="20"/>
          <w:szCs w:val="20"/>
        </w:rPr>
        <w:t>projekt umowy</w:t>
      </w:r>
    </w:p>
    <w:p w:rsidR="00F665C4" w:rsidRDefault="00F665C4" w:rsidP="00F665C4">
      <w:pPr>
        <w:pStyle w:val="Normalny1"/>
        <w:spacing w:line="360" w:lineRule="auto"/>
        <w:jc w:val="center"/>
        <w:rPr>
          <w:rFonts w:ascii="Times New Roman" w:eastAsia="Times New Roman" w:hAnsi="Times New Roman" w:cs="Times New Roman"/>
          <w:b/>
          <w:i/>
          <w:sz w:val="20"/>
          <w:szCs w:val="20"/>
        </w:rPr>
      </w:pP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zawarta w dniu ................... pomiędzy: </w:t>
      </w:r>
    </w:p>
    <w:p w:rsidR="00F665C4" w:rsidRDefault="00F665C4" w:rsidP="00113DE9">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Powiatem Polkowickim z siedzibą w Polkowicach, ul. Św. Sebastiana 1, 59 - 100 Polkowice, NIP</w:t>
      </w:r>
      <w:r w:rsidR="00113DE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692-22-74-708, w imieniu której działa:</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Zespół Szkół im. Narodów Zjednoczonej Europy w Polkowicach, ul. Skalników 6, 59-101 Polkowice, NIP 6921706761, REGON 390557996</w:t>
      </w:r>
      <w:r>
        <w:rPr>
          <w:rFonts w:ascii="Times New Roman" w:eastAsia="Times New Roman" w:hAnsi="Times New Roman" w:cs="Times New Roman"/>
          <w:color w:val="000000"/>
          <w:sz w:val="20"/>
          <w:szCs w:val="20"/>
        </w:rPr>
        <w:t>, reprezentowany przez:</w:t>
      </w:r>
    </w:p>
    <w:p w:rsidR="00F665C4" w:rsidRDefault="00F665C4" w:rsidP="00F665C4">
      <w:pPr>
        <w:pStyle w:val="Normalny1"/>
        <w:spacing w:after="0" w:line="360" w:lineRule="auto"/>
        <w:rPr>
          <w:rFonts w:ascii="Times New Roman" w:eastAsia="Times New Roman" w:hAnsi="Times New Roman" w:cs="Times New Roman"/>
          <w:sz w:val="20"/>
          <w:szCs w:val="20"/>
        </w:rPr>
      </w:pP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  Dyrektora Zespołu Szkół im. Narodów Zjednoczonej Europy w Polkowicach,  działającego na podstawie …………………., przy kontrasygnacie ……………………………………………….., zwanym w treści umowy Zamawiającym</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 zwanym dalej Wykonawcą,</w:t>
      </w:r>
    </w:p>
    <w:p w:rsidR="00F665C4" w:rsidRDefault="00F665C4" w:rsidP="00113DE9">
      <w:pPr>
        <w:pStyle w:val="Normalny1"/>
        <w:spacing w:line="240" w:lineRule="auto"/>
        <w:jc w:val="both"/>
        <w:rPr>
          <w:rFonts w:ascii="Times New Roman" w:eastAsia="Times New Roman" w:hAnsi="Times New Roman" w:cs="Times New Roman"/>
          <w:color w:val="000000"/>
          <w:sz w:val="20"/>
          <w:szCs w:val="20"/>
        </w:rPr>
      </w:pPr>
      <w:r w:rsidRPr="00113DE9">
        <w:rPr>
          <w:rFonts w:ascii="Times New Roman" w:eastAsia="Times New Roman" w:hAnsi="Times New Roman" w:cs="Times New Roman"/>
          <w:sz w:val="20"/>
          <w:szCs w:val="20"/>
        </w:rPr>
        <w:t>w wyniku zakończonego postępowania o udzielenie zamówienia na</w:t>
      </w:r>
      <w:r w:rsidR="00113DE9" w:rsidRPr="00113DE9">
        <w:rPr>
          <w:rFonts w:ascii="Times New Roman" w:eastAsia="Times New Roman" w:hAnsi="Times New Roman" w:cs="Times New Roman"/>
          <w:sz w:val="20"/>
          <w:szCs w:val="20"/>
        </w:rPr>
        <w:t xml:space="preserve"> </w:t>
      </w:r>
      <w:r w:rsidR="00FF77DD" w:rsidRPr="00113DE9">
        <w:rPr>
          <w:rFonts w:ascii="Times New Roman" w:eastAsia="Times New Roman" w:hAnsi="Times New Roman" w:cs="Times New Roman"/>
          <w:sz w:val="20"/>
          <w:szCs w:val="20"/>
        </w:rPr>
        <w:t>„Wyposażenie pracowni przyrodniczych, pracowni zawodowych i pracowni elektrotechniki i elektroniki w Zespole Szkół im. Narodów Zjednoczonej Europy w Polkowicach</w:t>
      </w:r>
      <w:r w:rsidR="00113DE9">
        <w:rPr>
          <w:rFonts w:ascii="Times New Roman" w:eastAsia="Times New Roman" w:hAnsi="Times New Roman" w:cs="Times New Roman"/>
          <w:sz w:val="20"/>
          <w:szCs w:val="20"/>
        </w:rPr>
        <w:t xml:space="preserve">; </w:t>
      </w:r>
      <w:r w:rsidR="00FF77DD" w:rsidRPr="00113DE9">
        <w:rPr>
          <w:rFonts w:ascii="Times New Roman" w:eastAsia="Times New Roman" w:hAnsi="Times New Roman" w:cs="Times New Roman"/>
          <w:sz w:val="20"/>
          <w:szCs w:val="20"/>
        </w:rPr>
        <w:t>Zadanie 2: Dostosowanie wybranych pracowni Zespołu Szkół w Polkowicach do wymogów nowoczesnej edukacji zawodowej – zakup sprzętu komputerowego w ramach Działania 2, Działania 3 i Działania 4”,</w:t>
      </w:r>
      <w:r w:rsidR="00113DE9">
        <w:rPr>
          <w:rFonts w:ascii="Times New Roman" w:eastAsia="Times New Roman" w:hAnsi="Times New Roman" w:cs="Times New Roman"/>
          <w:sz w:val="20"/>
          <w:szCs w:val="20"/>
        </w:rPr>
        <w:t xml:space="preserve"> </w:t>
      </w:r>
      <w:r w:rsidR="00FF77DD" w:rsidRPr="00113DE9">
        <w:rPr>
          <w:rFonts w:ascii="Times New Roman" w:eastAsia="Times New Roman" w:hAnsi="Times New Roman" w:cs="Times New Roman"/>
          <w:sz w:val="20"/>
          <w:szCs w:val="20"/>
        </w:rPr>
        <w:t xml:space="preserve">w ramach realizacji projektu pn.: </w:t>
      </w:r>
      <w:r w:rsidR="00FF77DD" w:rsidRPr="00113DE9">
        <w:rPr>
          <w:rFonts w:ascii="Times New Roman" w:eastAsia="Times New Roman" w:hAnsi="Times New Roman" w:cs="Times New Roman"/>
          <w:i/>
          <w:sz w:val="20"/>
          <w:szCs w:val="20"/>
        </w:rPr>
        <w:t>„Wzmocnienie potencjału kształcenia zawodowego Zespołu Szkół im. Narodów Zjednoczonej Europy w Polkowicach poprzez wsparcie nauki zawodu w warunkach zbliżonych do rzeczywis</w:t>
      </w:r>
      <w:r w:rsidR="00113DE9">
        <w:rPr>
          <w:rFonts w:ascii="Times New Roman" w:eastAsia="Times New Roman" w:hAnsi="Times New Roman" w:cs="Times New Roman"/>
          <w:i/>
          <w:sz w:val="20"/>
          <w:szCs w:val="20"/>
        </w:rPr>
        <w:t xml:space="preserve">tego środowiska pracy zawodowej, </w:t>
      </w:r>
      <w:r w:rsidR="00FF77DD" w:rsidRPr="00113DE9">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r w:rsidR="00113DE9">
        <w:rPr>
          <w:rFonts w:ascii="Times New Roman" w:eastAsia="Times New Roman" w:hAnsi="Times New Roman" w:cs="Times New Roman"/>
          <w:sz w:val="20"/>
          <w:szCs w:val="20"/>
        </w:rPr>
        <w:t xml:space="preserve">, </w:t>
      </w:r>
      <w:r w:rsidR="00FF77DD" w:rsidRPr="00113DE9">
        <w:rPr>
          <w:rFonts w:ascii="Times New Roman" w:eastAsia="Times New Roman" w:hAnsi="Times New Roman" w:cs="Times New Roman"/>
          <w:color w:val="000000"/>
          <w:sz w:val="20"/>
          <w:szCs w:val="20"/>
        </w:rPr>
        <w:t>nr sprawy: ZS.II.251.11.2018</w:t>
      </w:r>
      <w:r w:rsidR="00113DE9">
        <w:rPr>
          <w:rFonts w:ascii="Times New Roman" w:eastAsia="Times New Roman" w:hAnsi="Times New Roman" w:cs="Times New Roman"/>
          <w:color w:val="000000"/>
          <w:sz w:val="20"/>
          <w:szCs w:val="20"/>
        </w:rPr>
        <w:t>,</w:t>
      </w:r>
      <w:r>
        <w:rPr>
          <w:rFonts w:ascii="Times New Roman" w:eastAsia="Times New Roman" w:hAnsi="Times New Roman" w:cs="Times New Roman"/>
          <w:sz w:val="20"/>
          <w:szCs w:val="20"/>
        </w:rPr>
        <w:t xml:space="preserve"> przeprowadzonego w trybie przetargu nieograniczonego, na podstawie przepisów ustawy z dnia 29 stycznia 2004 r. Prawo zamówień publicznych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t.j</w:t>
      </w:r>
      <w:proofErr w:type="spellEnd"/>
      <w:r>
        <w:rPr>
          <w:rFonts w:ascii="Times New Roman" w:eastAsia="Times New Roman" w:hAnsi="Times New Roman" w:cs="Times New Roman"/>
          <w:color w:val="000000"/>
          <w:sz w:val="20"/>
          <w:szCs w:val="20"/>
        </w:rPr>
        <w:t xml:space="preserve">. Dz. U. z 2017 r. poz. 1579 z </w:t>
      </w:r>
      <w:proofErr w:type="spellStart"/>
      <w:r>
        <w:rPr>
          <w:rFonts w:ascii="Times New Roman" w:eastAsia="Times New Roman" w:hAnsi="Times New Roman" w:cs="Times New Roman"/>
          <w:color w:val="000000"/>
          <w:sz w:val="20"/>
          <w:szCs w:val="20"/>
        </w:rPr>
        <w:t>późn</w:t>
      </w:r>
      <w:proofErr w:type="spellEnd"/>
      <w:r>
        <w:rPr>
          <w:rFonts w:ascii="Times New Roman" w:eastAsia="Times New Roman" w:hAnsi="Times New Roman" w:cs="Times New Roman"/>
          <w:color w:val="000000"/>
          <w:sz w:val="20"/>
          <w:szCs w:val="20"/>
        </w:rPr>
        <w:t xml:space="preserve">. zm.) </w:t>
      </w:r>
      <w:r>
        <w:rPr>
          <w:rFonts w:ascii="Times New Roman" w:eastAsia="Times New Roman" w:hAnsi="Times New Roman" w:cs="Times New Roman"/>
          <w:sz w:val="20"/>
          <w:szCs w:val="20"/>
        </w:rPr>
        <w:t>Zamawiający i Wykonawca zawierają Umowę o następującej treści:</w:t>
      </w:r>
    </w:p>
    <w:p w:rsidR="00F665C4" w:rsidRDefault="00F665C4" w:rsidP="00F665C4">
      <w:pPr>
        <w:pStyle w:val="Normalny1"/>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1</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Przedmiot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Przedmiotowe zamówienie jest realizowane w ramach Projektu pn. </w:t>
      </w:r>
      <w:r>
        <w:rPr>
          <w:rFonts w:ascii="Times New Roman" w:eastAsia="Times New Roman" w:hAnsi="Times New Roman" w:cs="Times New Roman"/>
          <w:i/>
          <w:sz w:val="20"/>
          <w:szCs w:val="20"/>
        </w:rPr>
        <w:t xml:space="preserve">„Wzmocnienie potencjału kształcenia zawodowego Zespołu Szkół im. Narodów Zjednoczonej Europy w Polkowicach poprzez wsparcie nauki zawodu w warunkach zbliżonych do rzeczywistego środowiska pracy zawodowej”, </w:t>
      </w:r>
      <w:r>
        <w:rPr>
          <w:rFonts w:ascii="Times New Roman" w:eastAsia="Times New Roman" w:hAnsi="Times New Roman" w:cs="Times New Roman"/>
          <w:sz w:val="20"/>
          <w:szCs w:val="20"/>
        </w:rPr>
        <w:t>w ramach Regionalnego Programu Operacyjnego Województwa Dolnośląskiego 2014 – 2020 współfinansowanego ze środków Unii Europejskiej, Europejskiego Funduszu Rozwoju Regionalnego.</w:t>
      </w:r>
    </w:p>
    <w:p w:rsidR="00F665C4" w:rsidRDefault="00F665C4" w:rsidP="00F665C4">
      <w:pPr>
        <w:pStyle w:val="Normalny1"/>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2. Przedmiotem zamówienia jest „</w:t>
      </w:r>
      <w:r>
        <w:rPr>
          <w:rFonts w:ascii="Times New Roman" w:eastAsia="Times New Roman" w:hAnsi="Times New Roman" w:cs="Times New Roman"/>
          <w:b/>
          <w:sz w:val="20"/>
          <w:szCs w:val="20"/>
        </w:rPr>
        <w:t xml:space="preserve">wyposażenie pracowni przyrodniczych, pracowni zawodowych i pracowni elektrotechniki i elektroniki w Zespole Szkół im. Narodów Zjednoczonej Europy w Polkowicach”,                           </w:t>
      </w:r>
      <w:r>
        <w:rPr>
          <w:rFonts w:ascii="Times New Roman" w:eastAsia="Times New Roman" w:hAnsi="Times New Roman" w:cs="Times New Roman"/>
          <w:sz w:val="20"/>
          <w:szCs w:val="20"/>
        </w:rPr>
        <w:t xml:space="preserve"> w ramach realizacji projektu jak w ust. 1, w ramach którego realizowane będzie zadanie</w:t>
      </w:r>
      <w:r w:rsidR="005343EC">
        <w:rPr>
          <w:rFonts w:ascii="Times New Roman" w:eastAsia="Times New Roman" w:hAnsi="Times New Roman" w:cs="Times New Roman"/>
          <w:sz w:val="20"/>
          <w:szCs w:val="20"/>
        </w:rPr>
        <w:t xml:space="preserve"> 2:</w:t>
      </w:r>
      <w:r>
        <w:rPr>
          <w:rFonts w:ascii="Times New Roman" w:eastAsia="Times New Roman" w:hAnsi="Times New Roman" w:cs="Times New Roman"/>
          <w:sz w:val="20"/>
          <w:szCs w:val="20"/>
        </w:rPr>
        <w:t xml:space="preserve"> </w:t>
      </w:r>
      <w:r w:rsidR="005343EC" w:rsidRPr="005343EC">
        <w:rPr>
          <w:rFonts w:ascii="Times New Roman" w:eastAsia="Times New Roman" w:hAnsi="Times New Roman" w:cs="Times New Roman"/>
          <w:sz w:val="20"/>
          <w:szCs w:val="20"/>
        </w:rPr>
        <w:t>Dostosowanie wybranych pracowni Zespołu Szkół w Polkowicach do wymogów nowoczesnej edukacji zawodowej – zakup sprzętu komputerowego w ramach Działania 2, Działania 3 i Działania 4”</w:t>
      </w:r>
      <w:r w:rsidR="005343EC">
        <w:rPr>
          <w:rFonts w:ascii="Times New Roman" w:eastAsia="Times New Roman" w:hAnsi="Times New Roman" w:cs="Times New Roman"/>
          <w:sz w:val="20"/>
          <w:szCs w:val="20"/>
        </w:rPr>
        <w:t xml:space="preserve"> – część/części nr ……</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Szczegółowy zakres przedmiotu zamówienia jak w ust. 2 obejmuje: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zgodnie z ofertą Wykonawcy, w zakresie oraz na warunkach określonych w:</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niniejszej Umowie;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Specyfikacji Istotnych Warunków Zamówienia, a w szczególności w </w:t>
      </w:r>
      <w:r w:rsidR="005343EC">
        <w:rPr>
          <w:rFonts w:ascii="Times New Roman" w:eastAsia="Times New Roman" w:hAnsi="Times New Roman" w:cs="Times New Roman"/>
          <w:sz w:val="20"/>
          <w:szCs w:val="20"/>
        </w:rPr>
        <w:t>s</w:t>
      </w:r>
      <w:r>
        <w:rPr>
          <w:rFonts w:ascii="Times New Roman" w:eastAsia="Times New Roman" w:hAnsi="Times New Roman" w:cs="Times New Roman"/>
          <w:sz w:val="20"/>
          <w:szCs w:val="20"/>
        </w:rPr>
        <w:t>zczegółowym opisie przedmiotu zamówienia, który stanowi integralną część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wykazie oferowanego przedmiotu zamówienia  przedłożonego przez Wykonawcę w ofercie.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Wykonawca zobowiązuje się do zrealizowania pełnego zakresu rzeczowego niniejszej Umowy zgodnie </w:t>
      </w:r>
      <w:r>
        <w:rPr>
          <w:rFonts w:ascii="Times New Roman" w:eastAsia="Times New Roman" w:hAnsi="Times New Roman" w:cs="Times New Roman"/>
          <w:sz w:val="20"/>
          <w:szCs w:val="20"/>
        </w:rPr>
        <w:br/>
        <w:t>z obowiązującymi przepisami, ogólnie przyjętą wiedzą w tym zakresie oraz ustaleniami z Zamawiającym.</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Wykonawca zapewni takie opakowanie elementów przedmiotu umowy jakie jest wymagane, by nie dopuścić do ich uszkodzenia lub pogorszenia jego jakości w trakcie transportu do miejsca dostawy. Wydanie nastąpi w miejscu dostawy.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Przedmiot umowy będzie oznaczony zgodnie z obowiązującymi przepisami oraz wymaganiami producenta, </w:t>
      </w:r>
      <w:r>
        <w:rPr>
          <w:rFonts w:ascii="Times New Roman" w:eastAsia="Times New Roman" w:hAnsi="Times New Roman" w:cs="Times New Roman"/>
          <w:sz w:val="20"/>
          <w:szCs w:val="20"/>
        </w:rPr>
        <w:br/>
        <w:t>a w szczególności znakami bezpieczeństwa oraz znakami towarowymi charakterystycznymi dla danego producenta.</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Wykonawca oświadcza, że w ramach ceny ofertowej:</w:t>
      </w:r>
    </w:p>
    <w:p w:rsidR="00F665C4" w:rsidRDefault="00F665C4" w:rsidP="005343EC">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dokona na swój koszt i odpowiedzialność dostawy przedmiotu umowy do Zespołu Szkół im. Narodów Zjednoczonej Europy w Polkowicach, ul. Skalników 6, 59-101 Polkowice;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z dniem odbioru przedmiotu umowy zapewni Zamawiającemu niewyłączną, nieograniczoną w czasie licencję na oprogramowanie (jeśli dotyczy) wchodzące w zakres przedmiotu umowy; pod pojęciem oprogramowania” należy rozumieć oprogramowanie, z którego korzystanie przez Zamawiającego wymaga udzielenia przez podmiot uprawniony z tytułu praw wyłącznych, stosownej licencji na to oprogramowanie;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dostarczy licencje na oprogramowanie lub wyda stosowne dokumenty licencyjne lub przeniesie na Zamawiającego wszystkie prawa przysługujące mu z tytułu udzielonych licencji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dostarczy podpisane oświadczenie gwarancyjne/kartę gwarancyjną (jeśli dotyczy) oraz instrukcję obsługi przedmiotu umowy w języku polskim;</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poniesie wszelkie koszty niezbędne do zrealizowania zamówienia wynikające z treści SIWZ, w oparciu o którą wybrany został Wykonawca, oraz ze szczegółowego opisu przedmiotu zamówienia stanowiącego integralną część niniejszej Umowy, jak również w nich nie ujęte, a bez których nie można wykonać obowiązków określonych w niniejszej umowie.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Wykonawca oświadcza, że: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warunki korzystania z oprogramowania (jeśli dotyczy) nie wymagają ponoszenia. Wynagrodzenie obejmuje całość wynagrodzenia za korzystanie z oprogramowania;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dostarczony przedmiot umowy będzie gotowy do użycia;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przedmiot umowy jest fabrycznie nowy, tzn. nie był używany przed dniem dostawy. </w:t>
      </w:r>
    </w:p>
    <w:p w:rsidR="004735FC" w:rsidRDefault="00F665C4" w:rsidP="00F665C4">
      <w:pPr>
        <w:pStyle w:val="Normalny1"/>
        <w:spacing w:after="0" w:line="360" w:lineRule="auto"/>
        <w:jc w:val="both"/>
        <w:rPr>
          <w:rFonts w:ascii="Times New Roman" w:eastAsia="Times New Roman" w:hAnsi="Times New Roman" w:cs="Times New Roman"/>
          <w:sz w:val="20"/>
          <w:szCs w:val="20"/>
        </w:rPr>
      </w:pPr>
      <w:r w:rsidRPr="005343EC">
        <w:rPr>
          <w:rFonts w:ascii="Times New Roman" w:eastAsia="Times New Roman" w:hAnsi="Times New Roman" w:cs="Times New Roman"/>
          <w:sz w:val="20"/>
          <w:szCs w:val="20"/>
        </w:rPr>
        <w:t xml:space="preserve">4) </w:t>
      </w:r>
      <w:r w:rsidR="004735FC" w:rsidRPr="005343EC">
        <w:rPr>
          <w:rFonts w:ascii="Times New Roman" w:eastAsia="Times New Roman" w:hAnsi="Times New Roman" w:cs="Times New Roman"/>
          <w:sz w:val="20"/>
          <w:szCs w:val="20"/>
        </w:rPr>
        <w:t>przedmiot</w:t>
      </w:r>
      <w:r w:rsidR="004735FC" w:rsidRPr="004735FC">
        <w:rPr>
          <w:rFonts w:ascii="Times New Roman" w:eastAsia="Times New Roman" w:hAnsi="Times New Roman" w:cs="Times New Roman"/>
          <w:sz w:val="20"/>
          <w:szCs w:val="20"/>
        </w:rPr>
        <w:t xml:space="preserve"> umowy jest zgodny z Dyrektywą 2001/95/WE Parlamentu Europejskiego i Rady z dnia 3 grudnia 2001 r. w sprawie ogólnego bezpieczeństwa produktów (</w:t>
      </w:r>
      <w:proofErr w:type="spellStart"/>
      <w:r w:rsidR="004735FC" w:rsidRPr="004735FC">
        <w:rPr>
          <w:rFonts w:ascii="Times New Roman" w:eastAsia="Times New Roman" w:hAnsi="Times New Roman" w:cs="Times New Roman"/>
          <w:sz w:val="20"/>
          <w:szCs w:val="20"/>
        </w:rPr>
        <w:t>Dz.U.UE</w:t>
      </w:r>
      <w:proofErr w:type="spellEnd"/>
      <w:r w:rsidR="004735FC" w:rsidRPr="004735FC">
        <w:rPr>
          <w:rFonts w:ascii="Times New Roman" w:eastAsia="Times New Roman" w:hAnsi="Times New Roman" w:cs="Times New Roman"/>
          <w:sz w:val="20"/>
          <w:szCs w:val="20"/>
        </w:rPr>
        <w:t xml:space="preserve"> L z dnia 3 grudnia 2002 r.) oraz oznakowany znakiem CE, przedmiot umowy posiada oznakowanie CE (deklarację zgodności CE) dla sprzętu zgodnego z wymogami określonymi w ustawie z dnia 30 sierpnia 2002 roku o systemie oceny zgodności (tj. Dz.U. z 2017 r. poz. 1226) z poźn.zm.);</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sidRPr="005343EC">
        <w:rPr>
          <w:rFonts w:ascii="Times New Roman" w:eastAsia="Times New Roman" w:hAnsi="Times New Roman" w:cs="Times New Roman"/>
          <w:sz w:val="20"/>
          <w:szCs w:val="20"/>
        </w:rPr>
        <w:t>5) przedmiot umowy posiada wszelkie niezbędne certyfikaty i atesty.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Wykonawca zobowiązuje się do przestrzegania tajemnicy służbowej </w:t>
      </w:r>
      <w:r>
        <w:rPr>
          <w:sz w:val="20"/>
          <w:szCs w:val="20"/>
        </w:rPr>
        <w:t>‐</w:t>
      </w:r>
      <w:r>
        <w:rPr>
          <w:rFonts w:ascii="Times New Roman" w:eastAsia="Times New Roman" w:hAnsi="Times New Roman" w:cs="Times New Roman"/>
          <w:sz w:val="20"/>
          <w:szCs w:val="20"/>
        </w:rPr>
        <w:t xml:space="preserve"> do zachowania w poufności otrzymanych dokumentów i innych informacji, w szczególności w związku z dostępem do danych osobowych i informacji niejawnych. Wszelkie otrzymane od Zamawiającego informacje będą wykorzystane wyłącznie dla </w:t>
      </w:r>
      <w:r>
        <w:rPr>
          <w:rFonts w:ascii="Times New Roman" w:eastAsia="Times New Roman" w:hAnsi="Times New Roman" w:cs="Times New Roman"/>
          <w:sz w:val="20"/>
          <w:szCs w:val="20"/>
        </w:rPr>
        <w:lastRenderedPageBreak/>
        <w:t>potrzeb realizacji niniejszej Umowy i nie będą nikomu udostępniane. Po zakończeniu Umowy Wykonawca zniszczy i usunie w sposób uniemożliwiający odzyskanie wszystkie dane osobowe i informacje niejawne otrzymane od Zamawiającego, zarówno w postaci informatycznej, jak i wydruków. Zachowanie poufności wiąże Wykonawcę zarówno w okresie obowiązywania niniejszej Umowy, jak i po ustaniu jej obowiązywania.</w:t>
      </w:r>
    </w:p>
    <w:p w:rsidR="00F665C4" w:rsidRDefault="00F665C4" w:rsidP="00F665C4">
      <w:pPr>
        <w:pStyle w:val="Normalny1"/>
        <w:spacing w:after="0" w:line="360" w:lineRule="auto"/>
        <w:jc w:val="center"/>
        <w:rPr>
          <w:rFonts w:ascii="Times New Roman" w:eastAsia="Times New Roman" w:hAnsi="Times New Roman" w:cs="Times New Roman"/>
          <w:sz w:val="20"/>
          <w:szCs w:val="20"/>
        </w:rPr>
      </w:pPr>
    </w:p>
    <w:p w:rsidR="00F665C4" w:rsidRDefault="00F665C4" w:rsidP="00F665C4">
      <w:pPr>
        <w:pStyle w:val="Normalny1"/>
        <w:spacing w:after="0" w:line="36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2</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Termin wykonania</w:t>
      </w:r>
    </w:p>
    <w:p w:rsidR="00F665C4" w:rsidRDefault="00F665C4" w:rsidP="005343EC">
      <w:pPr>
        <w:pStyle w:val="Normalny1"/>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Termin realizacji przedmiotu umowy jak w § 1 ustala się ………….. od dnia zawarcia umowy, zgodnie </w:t>
      </w:r>
      <w:r>
        <w:rPr>
          <w:rFonts w:ascii="Times New Roman" w:eastAsia="Times New Roman" w:hAnsi="Times New Roman" w:cs="Times New Roman"/>
          <w:color w:val="000000"/>
          <w:sz w:val="20"/>
          <w:szCs w:val="20"/>
        </w:rPr>
        <w:br/>
        <w:t>z deklaracją Wykonawcy w formularzu ofertowym.</w:t>
      </w:r>
    </w:p>
    <w:p w:rsidR="00F665C4" w:rsidRDefault="00F665C4" w:rsidP="005343EC">
      <w:pPr>
        <w:pStyle w:val="Normalny1"/>
        <w:pBdr>
          <w:top w:val="nil"/>
          <w:left w:val="nil"/>
          <w:bottom w:val="nil"/>
          <w:right w:val="nil"/>
          <w:between w:val="nil"/>
        </w:pBdr>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Termin, o którym mowa w ust. 1 uznawany będzie za dochowany tylko w przypadku wykonania we wskazanym terminie kompletnego przedmiotu umowy spełniającego wszystkie wymagania Zamawiającego określone w Umowie oraz załącznikach do niej, co zostanie potwierdzone w protokołach odbioru, o których mowa w § 3 ust. 5 Umowy.</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Odbiór przedmiotu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sidRPr="005343EC">
        <w:rPr>
          <w:rFonts w:ascii="Times New Roman" w:eastAsia="Times New Roman" w:hAnsi="Times New Roman" w:cs="Times New Roman"/>
          <w:sz w:val="20"/>
          <w:szCs w:val="20"/>
        </w:rPr>
        <w:t>1. Wykonawca odpowiada za dostawę, rozładunek oraz wniesienie i uruchomienie we wskazane miejsce</w:t>
      </w:r>
      <w:r>
        <w:rPr>
          <w:rFonts w:ascii="Times New Roman" w:eastAsia="Times New Roman" w:hAnsi="Times New Roman" w:cs="Times New Roman"/>
          <w:sz w:val="20"/>
          <w:szCs w:val="20"/>
        </w:rPr>
        <w:t xml:space="preserve"> przedmiotu umowy.  Transport przedmiotu umowy odbędzie się na koszt i ryzyko Wykonawcy. Koszty dostawy, wydania, rozładunku, wniesienia i uruchomienia przedmiotu umowy w miejscu dostawy oraz koszt ubezpieczenia przedmiotu umowy na czas transportu spoczywają na Wykonawcy.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Wykonawca ma obowiązek uzgodnić z Zamawiającym termin wykonania i dostawy z co najmniej 2-dniowym wyprzedzeniem.</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Wykonanie/dostawa przedmiotu umowy nastąpi w dniach i godzinach pracy Zespołu Szkół, tj. od poniedziałku do piątku od 8:00 do 15:00. W wyjątkowych sytuacjach, po uprzedniej zgodzie Zamawiającego, dopuszcza się możliwość wyznaczenia innego terminu (dnia i godziny) dostawy.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Z czynności odbioru zostanie sporządzony protokół odbioru stwierdzający zgodne z wymogami Zamawiającego wykonanie/dostarczenie przedmiotu zamówienia;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Protokół  odbioru stanowić będzie potwierdzenie wykonania Umowy, w zakresie: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kompletności dostarczonego przedmiotu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terminowości wykonania;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dostarczenia Zamawiającemu wszystkich wymaganych dokumentów (w tym licencji, kart gwarancyjnych, jeśli są konieczne do dochodzenia roszczeń gwarancyjnych).</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Wykonawca jest zobowiązany do określenia w protokole odbioru numerów seryjnych dla dostarczonego sprzętu lub innego oznaczenia umożliwiającego ich szczegółową identyfikację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W czasie czynności odbioru Wykonawca zobowiązany jest wydać Zamawiającemu wszelkie oświadczenia gwarancyjne (karty gwarancyjne) dotyczące przedmiotu umowy złożone przez podmioty trzecie (producenta, importera, sprzedawcę itp.),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Zamawiający zastrzega sobie prawo odmowy dokonania odbioru przedmiotu umowy w całości albo w części w przypadku stwierdzenia odpowiednio niezgodności dostarczonego przedmiotu umowy albo jego części z Umową. W przypadku, o którym mowa w zdaniu poprzednim Zamawiający wyznaczy Wykonawcy dodatkowy termin nie krótszy niż 3 dni robocze. Wyznaczenie dodatkowego terminu, o którym mowa w zdaniu poprzednim </w:t>
      </w:r>
      <w:r>
        <w:rPr>
          <w:rFonts w:ascii="Times New Roman" w:eastAsia="Times New Roman" w:hAnsi="Times New Roman" w:cs="Times New Roman"/>
          <w:sz w:val="20"/>
          <w:szCs w:val="20"/>
        </w:rPr>
        <w:lastRenderedPageBreak/>
        <w:t>nie pozbawia Zamawiającego prawa do dochodzenia kar umownych za opóźnienie, zastrzeżonych w § 6 ust. 2 pkt 1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 Po bezskutecznym upływie terminu, o którym mowa w ust. 8 Zamawiający będzie uprawniony do odstąpienia od Umowy i naliczenia kar umownych przewidzianych w § 6.</w:t>
      </w:r>
    </w:p>
    <w:p w:rsidR="00F665C4" w:rsidRDefault="005343EC"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F665C4">
        <w:rPr>
          <w:rFonts w:ascii="Times New Roman" w:eastAsia="Times New Roman" w:hAnsi="Times New Roman" w:cs="Times New Roman"/>
          <w:sz w:val="20"/>
          <w:szCs w:val="20"/>
        </w:rPr>
        <w:t>. Do odstąpienia od Umowy, o którym mowa w ust. 9 stosuje się odpowiednie postanowienia § 8 Umowy.</w:t>
      </w:r>
    </w:p>
    <w:p w:rsidR="00F665C4" w:rsidRDefault="00F665C4" w:rsidP="00F665C4">
      <w:pPr>
        <w:pStyle w:val="Normalny1"/>
        <w:spacing w:after="0" w:line="360" w:lineRule="auto"/>
        <w:jc w:val="center"/>
        <w:rPr>
          <w:rFonts w:ascii="Times New Roman" w:eastAsia="Times New Roman" w:hAnsi="Times New Roman" w:cs="Times New Roman"/>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Wartość umowy i warunki płatności</w:t>
      </w:r>
    </w:p>
    <w:p w:rsidR="00DD7024" w:rsidRPr="00DD7024" w:rsidRDefault="00F665C4" w:rsidP="00DD702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Za należyte wykonanie przedmiotu umowy Zamawiający zapłaci Wykonawcy wynagrodzenie </w:t>
      </w:r>
      <w:r w:rsidR="00DD7024" w:rsidRPr="00DD7024">
        <w:rPr>
          <w:rFonts w:ascii="Times New Roman" w:eastAsia="Times New Roman" w:hAnsi="Times New Roman" w:cs="Times New Roman"/>
          <w:sz w:val="20"/>
          <w:szCs w:val="20"/>
        </w:rPr>
        <w:t xml:space="preserve"> netto </w:t>
      </w:r>
      <w:r w:rsidR="00DD7024">
        <w:rPr>
          <w:rFonts w:ascii="Times New Roman" w:eastAsia="Times New Roman" w:hAnsi="Times New Roman" w:cs="Times New Roman"/>
          <w:sz w:val="20"/>
          <w:szCs w:val="20"/>
        </w:rPr>
        <w:t>…………………..</w:t>
      </w:r>
      <w:r w:rsidR="00DD7024" w:rsidRPr="00DD7024">
        <w:rPr>
          <w:rFonts w:ascii="Times New Roman" w:eastAsia="Times New Roman" w:hAnsi="Times New Roman" w:cs="Times New Roman"/>
          <w:sz w:val="20"/>
          <w:szCs w:val="20"/>
        </w:rPr>
        <w:t xml:space="preserve"> zł. (słownie złotych: </w:t>
      </w:r>
      <w:r w:rsidR="00DD7024">
        <w:rPr>
          <w:rFonts w:ascii="Times New Roman" w:eastAsia="Times New Roman" w:hAnsi="Times New Roman" w:cs="Times New Roman"/>
          <w:sz w:val="20"/>
          <w:szCs w:val="20"/>
        </w:rPr>
        <w:t>……………………</w:t>
      </w:r>
      <w:r w:rsidR="00DD7024" w:rsidRPr="00DD7024">
        <w:rPr>
          <w:rFonts w:ascii="Times New Roman" w:eastAsia="Times New Roman" w:hAnsi="Times New Roman" w:cs="Times New Roman"/>
          <w:sz w:val="20"/>
          <w:szCs w:val="20"/>
        </w:rPr>
        <w:t>), z tego:</w:t>
      </w:r>
    </w:p>
    <w:p w:rsidR="00DD7024" w:rsidRDefault="00DD7024" w:rsidP="00DD7024">
      <w:pPr>
        <w:pStyle w:val="Normalny1"/>
        <w:spacing w:after="0" w:line="360" w:lineRule="auto"/>
        <w:jc w:val="both"/>
        <w:rPr>
          <w:rFonts w:ascii="Times New Roman" w:eastAsia="Times New Roman" w:hAnsi="Times New Roman" w:cs="Times New Roman"/>
          <w:sz w:val="20"/>
          <w:szCs w:val="20"/>
        </w:rPr>
      </w:pPr>
      <w:r w:rsidRPr="00DD7024">
        <w:rPr>
          <w:rFonts w:ascii="Times New Roman" w:eastAsia="Times New Roman" w:hAnsi="Times New Roman" w:cs="Times New Roman"/>
          <w:sz w:val="20"/>
          <w:szCs w:val="20"/>
        </w:rPr>
        <w:t>1) kwota……………..</w:t>
      </w:r>
      <w:r>
        <w:rPr>
          <w:rFonts w:ascii="Times New Roman" w:eastAsia="Times New Roman" w:hAnsi="Times New Roman" w:cs="Times New Roman"/>
          <w:sz w:val="20"/>
          <w:szCs w:val="20"/>
        </w:rPr>
        <w:t>zł.</w:t>
      </w:r>
      <w:r w:rsidRPr="00DD7024">
        <w:rPr>
          <w:rFonts w:ascii="Times New Roman" w:eastAsia="Times New Roman" w:hAnsi="Times New Roman" w:cs="Times New Roman"/>
          <w:sz w:val="20"/>
          <w:szCs w:val="20"/>
        </w:rPr>
        <w:t xml:space="preserve"> opodatkowana stawką VAT 0 %,</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Pr="00DD7024">
        <w:rPr>
          <w:rFonts w:ascii="Times New Roman" w:eastAsia="Times New Roman" w:hAnsi="Times New Roman" w:cs="Times New Roman"/>
          <w:sz w:val="20"/>
          <w:szCs w:val="20"/>
        </w:rPr>
        <w:t xml:space="preserve">kwota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zł. objęta „odwrotnym obciążeniem”,</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DD7024">
        <w:rPr>
          <w:rFonts w:ascii="Times New Roman" w:eastAsia="Times New Roman" w:hAnsi="Times New Roman" w:cs="Times New Roman"/>
          <w:sz w:val="20"/>
          <w:szCs w:val="20"/>
        </w:rPr>
        <w:t xml:space="preserve">) kwota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zł. opodatkowana stawką VAT 23 %,</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r w:rsidRPr="00DD7024">
        <w:rPr>
          <w:rFonts w:ascii="Times New Roman" w:eastAsia="Times New Roman" w:hAnsi="Times New Roman" w:cs="Times New Roman"/>
          <w:sz w:val="20"/>
          <w:szCs w:val="20"/>
        </w:rPr>
        <w:t xml:space="preserve">plus (część) VAT w kwocie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zł. (słownie złotych: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r w:rsidRPr="00DD7024">
        <w:rPr>
          <w:rFonts w:ascii="Times New Roman" w:eastAsia="Times New Roman" w:hAnsi="Times New Roman" w:cs="Times New Roman"/>
          <w:sz w:val="20"/>
          <w:szCs w:val="20"/>
        </w:rPr>
        <w:t xml:space="preserve">co stanowi łączną kwotę do zapłaty dla </w:t>
      </w:r>
      <w:r>
        <w:rPr>
          <w:rFonts w:ascii="Times New Roman" w:eastAsia="Times New Roman" w:hAnsi="Times New Roman" w:cs="Times New Roman"/>
          <w:sz w:val="20"/>
          <w:szCs w:val="20"/>
        </w:rPr>
        <w:t>Wykonawcy</w:t>
      </w:r>
      <w:r w:rsidRPr="00DD7024">
        <w:rPr>
          <w:rFonts w:ascii="Times New Roman" w:eastAsia="Times New Roman" w:hAnsi="Times New Roman" w:cs="Times New Roman"/>
          <w:sz w:val="20"/>
          <w:szCs w:val="20"/>
        </w:rPr>
        <w:t xml:space="preserve"> w wysokości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zł. (słownie złotych: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r w:rsidRPr="00DD7024">
        <w:rPr>
          <w:rFonts w:ascii="Times New Roman" w:eastAsia="Times New Roman" w:hAnsi="Times New Roman" w:cs="Times New Roman"/>
          <w:sz w:val="20"/>
          <w:szCs w:val="20"/>
        </w:rPr>
        <w:t xml:space="preserve">Powyższa cena rozumiana jest jako stała - zawiera część VAT.    </w:t>
      </w:r>
    </w:p>
    <w:p w:rsidR="00DD7024" w:rsidRPr="00DD7024" w:rsidRDefault="00DD7024" w:rsidP="00DD7024">
      <w:pPr>
        <w:pStyle w:val="Normalny1"/>
        <w:spacing w:after="0" w:line="360" w:lineRule="auto"/>
        <w:jc w:val="both"/>
        <w:rPr>
          <w:rFonts w:ascii="Times New Roman" w:eastAsia="Times New Roman" w:hAnsi="Times New Roman" w:cs="Times New Roman"/>
          <w:sz w:val="20"/>
          <w:szCs w:val="20"/>
        </w:rPr>
      </w:pPr>
    </w:p>
    <w:p w:rsidR="00DD7024" w:rsidRDefault="00DD7024" w:rsidP="00DD7024">
      <w:pPr>
        <w:pStyle w:val="Normalny1"/>
        <w:spacing w:after="0" w:line="360" w:lineRule="auto"/>
        <w:jc w:val="both"/>
        <w:rPr>
          <w:rFonts w:ascii="Times New Roman" w:eastAsia="Times New Roman" w:hAnsi="Times New Roman" w:cs="Times New Roman"/>
          <w:sz w:val="20"/>
          <w:szCs w:val="20"/>
        </w:rPr>
      </w:pPr>
      <w:r w:rsidRPr="00DD7024">
        <w:rPr>
          <w:rFonts w:ascii="Times New Roman" w:eastAsia="Times New Roman" w:hAnsi="Times New Roman" w:cs="Times New Roman"/>
          <w:sz w:val="20"/>
          <w:szCs w:val="20"/>
        </w:rPr>
        <w:t xml:space="preserve">2. W przypadku wystąpienia „odwrotnego obciążenia” i powstania u Zamawiającego obowiązku        podatkowego od kwoty określonej w ust. 1 pkt 1 umowy, Zamawiający rozliczy VAT z tego tytułu według stawki 23 % w kwocie: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 xml:space="preserve"> zł. (słownie złotych: </w:t>
      </w:r>
      <w:r>
        <w:rPr>
          <w:rFonts w:ascii="Times New Roman" w:eastAsia="Times New Roman" w:hAnsi="Times New Roman" w:cs="Times New Roman"/>
          <w:sz w:val="20"/>
          <w:szCs w:val="20"/>
        </w:rPr>
        <w:t>……………</w:t>
      </w:r>
      <w:r w:rsidRPr="00DD7024">
        <w:rPr>
          <w:rFonts w:ascii="Times New Roman" w:eastAsia="Times New Roman" w:hAnsi="Times New Roman" w:cs="Times New Roman"/>
          <w:sz w:val="20"/>
          <w:szCs w:val="20"/>
        </w:rPr>
        <w:t>).</w:t>
      </w:r>
    </w:p>
    <w:p w:rsidR="00F665C4" w:rsidRDefault="00DD7024" w:rsidP="00DD702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F665C4">
        <w:rPr>
          <w:rFonts w:ascii="Times New Roman" w:eastAsia="Times New Roman" w:hAnsi="Times New Roman" w:cs="Times New Roman"/>
          <w:sz w:val="20"/>
          <w:szCs w:val="20"/>
        </w:rPr>
        <w:t>. Kwota brutto, o której mowa w ust. 1, a w przypadku „odwróconego VAT” kwota netto* (jeśli dotyczy), odpowiadają pełnemu zakresowi przedmiotu niniejszej Umowy, zawiera wszelkie składowe koszty niezbędne do należytego wykonania zamówienia, zgodnie z wymaganiami Zamawiającego, w tym również: koszt przedmiotu zamówienia, koszty dostaw oraz ryzyko związane z transportem do miejsca wydania, licencje (jeśli dotyczy), koszt montażu, wdrożenia, uruchomienia przedmiotu umowy, koszt ew. szkolenia (jeśli dotyczy), inne koszty osobowe, koszt ew. odpraw celnych, podatki (w tym VAT – jeśli dotyczy), ZUS pracodawcy (jeśli dotyczy), koszt ewentualnej inflacji, koszt instruktażu, inne koszty niezbędne dla prawidłowej realizacji Umowy.</w:t>
      </w:r>
    </w:p>
    <w:p w:rsidR="00F665C4" w:rsidRDefault="00DD702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665C4">
        <w:rPr>
          <w:rFonts w:ascii="Times New Roman" w:eastAsia="Times New Roman" w:hAnsi="Times New Roman" w:cs="Times New Roman"/>
          <w:sz w:val="20"/>
          <w:szCs w:val="20"/>
        </w:rPr>
        <w:t>. Kwota brutto, o której mowa w ust. 1, a w przypadku „odwróconego VAT” kwota netto, jest ceną obowiązującą przez cały okres obowiązywania Umowy.</w:t>
      </w:r>
    </w:p>
    <w:p w:rsidR="00F665C4" w:rsidRDefault="00DD702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665C4">
        <w:rPr>
          <w:rFonts w:ascii="Times New Roman" w:eastAsia="Times New Roman" w:hAnsi="Times New Roman" w:cs="Times New Roman"/>
          <w:sz w:val="20"/>
          <w:szCs w:val="20"/>
        </w:rPr>
        <w:t>. Kwota brutto, a w przypadk</w:t>
      </w:r>
      <w:r w:rsidR="00D54F14">
        <w:rPr>
          <w:rFonts w:ascii="Times New Roman" w:eastAsia="Times New Roman" w:hAnsi="Times New Roman" w:cs="Times New Roman"/>
          <w:sz w:val="20"/>
          <w:szCs w:val="20"/>
        </w:rPr>
        <w:t>u „odwróconego VAT” kwota netto</w:t>
      </w:r>
      <w:r w:rsidR="00F665C4">
        <w:rPr>
          <w:rFonts w:ascii="Times New Roman" w:eastAsia="Times New Roman" w:hAnsi="Times New Roman" w:cs="Times New Roman"/>
          <w:sz w:val="20"/>
          <w:szCs w:val="20"/>
        </w:rPr>
        <w:t>* (*jeśli dotyczy), obejmują całkowitą należność jaką Zamawiający zobowiązany jest zapłacić za wykonanie niniejszej Umowy.</w:t>
      </w:r>
    </w:p>
    <w:p w:rsidR="00F665C4" w:rsidRDefault="00DD702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665C4">
        <w:rPr>
          <w:rFonts w:ascii="Times New Roman" w:eastAsia="Times New Roman" w:hAnsi="Times New Roman" w:cs="Times New Roman"/>
          <w:sz w:val="20"/>
          <w:szCs w:val="20"/>
        </w:rPr>
        <w:t>. Płatność za przedmiot umowy będzie zrealizowana na podstawie faktury wystawionej po wykonaniu/dostarczeniu całości przedmiotu Umowy do zamawiającego  i obustronnym podpisaniu końcowego</w:t>
      </w:r>
      <w:r w:rsidR="00F665C4">
        <w:t xml:space="preserve"> </w:t>
      </w:r>
      <w:r w:rsidR="00F665C4">
        <w:rPr>
          <w:rFonts w:ascii="Times New Roman" w:eastAsia="Times New Roman" w:hAnsi="Times New Roman" w:cs="Times New Roman"/>
          <w:sz w:val="20"/>
          <w:szCs w:val="20"/>
        </w:rPr>
        <w:t>protokołu odbioru</w:t>
      </w:r>
      <w:r w:rsidR="00F665C4">
        <w:rPr>
          <w:sz w:val="20"/>
          <w:szCs w:val="20"/>
        </w:rPr>
        <w:t xml:space="preserve">, </w:t>
      </w:r>
      <w:r w:rsidR="00F665C4">
        <w:rPr>
          <w:rFonts w:ascii="Times New Roman" w:eastAsia="Times New Roman" w:hAnsi="Times New Roman" w:cs="Times New Roman"/>
          <w:sz w:val="20"/>
          <w:szCs w:val="20"/>
        </w:rPr>
        <w:t>o którym mowa w § 3 ust. 5 .</w:t>
      </w:r>
    </w:p>
    <w:p w:rsidR="00F665C4" w:rsidRDefault="00DD702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665C4">
        <w:rPr>
          <w:rFonts w:ascii="Times New Roman" w:eastAsia="Times New Roman" w:hAnsi="Times New Roman" w:cs="Times New Roman"/>
          <w:sz w:val="20"/>
          <w:szCs w:val="20"/>
        </w:rPr>
        <w:t>. Zapłata wynagrodzenia nastąpi na podstawie faktury VAT wystawionej przez Wykonawcę.</w:t>
      </w:r>
    </w:p>
    <w:p w:rsidR="00F71CC7" w:rsidRDefault="00F71CC7" w:rsidP="00D54F14">
      <w:pPr>
        <w:pStyle w:val="Normalny1"/>
        <w:spacing w:after="0" w:line="360" w:lineRule="auto"/>
        <w:jc w:val="both"/>
        <w:rPr>
          <w:rFonts w:ascii="Times New Roman" w:eastAsia="Times New Roman" w:hAnsi="Times New Roman" w:cs="Times New Roman"/>
          <w:sz w:val="20"/>
          <w:szCs w:val="20"/>
        </w:rPr>
      </w:pPr>
      <w:r w:rsidRPr="00F71CC7">
        <w:rPr>
          <w:rFonts w:ascii="Times New Roman" w:eastAsia="Times New Roman" w:hAnsi="Times New Roman" w:cs="Times New Roman"/>
          <w:sz w:val="20"/>
          <w:szCs w:val="20"/>
        </w:rPr>
        <w:t xml:space="preserve">8. W przypadku powstania u Kupującego obowiązku rozliczenia podatkowego, zgodnie z przepisami ustawy </w:t>
      </w:r>
      <w:r w:rsidR="00D54F14">
        <w:rPr>
          <w:rFonts w:ascii="Times New Roman" w:eastAsia="Times New Roman" w:hAnsi="Times New Roman" w:cs="Times New Roman"/>
          <w:sz w:val="20"/>
          <w:szCs w:val="20"/>
        </w:rPr>
        <w:t xml:space="preserve">             </w:t>
      </w:r>
      <w:r w:rsidRPr="00F71CC7">
        <w:rPr>
          <w:rFonts w:ascii="Times New Roman" w:eastAsia="Times New Roman" w:hAnsi="Times New Roman" w:cs="Times New Roman"/>
          <w:sz w:val="20"/>
          <w:szCs w:val="20"/>
        </w:rPr>
        <w:t>o podatku od towarów i usług Sprzedawca na fakturze wskazuje w osobnej pozycji nazwę (rodzaj) towaru, którego dostawa będzie prowadzić do jego powstania, jego wartość i nie wykazuje stawki i kwoty VAT, lecz zamiast tego  umieszcza na niej adnotację „odwrotne obciążenie”.</w:t>
      </w:r>
    </w:p>
    <w:p w:rsidR="00F665C4" w:rsidRDefault="00F71CC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9</w:t>
      </w:r>
      <w:r w:rsidR="00F665C4">
        <w:rPr>
          <w:rFonts w:ascii="Times New Roman" w:eastAsia="Times New Roman" w:hAnsi="Times New Roman" w:cs="Times New Roman"/>
          <w:sz w:val="20"/>
          <w:szCs w:val="20"/>
        </w:rPr>
        <w:t xml:space="preserve">. Zapłata wynagrodzenia określonego w ust. 1 nastąpi przelewem, na konto Wykonawcy wskazane na fakturze, w terminie do </w:t>
      </w:r>
      <w:r w:rsidR="00D54F14">
        <w:rPr>
          <w:rFonts w:ascii="Times New Roman" w:eastAsia="Times New Roman" w:hAnsi="Times New Roman" w:cs="Times New Roman"/>
          <w:sz w:val="20"/>
          <w:szCs w:val="20"/>
        </w:rPr>
        <w:t>21</w:t>
      </w:r>
      <w:r w:rsidR="00F665C4">
        <w:rPr>
          <w:rFonts w:ascii="Times New Roman" w:eastAsia="Times New Roman" w:hAnsi="Times New Roman" w:cs="Times New Roman"/>
          <w:sz w:val="20"/>
          <w:szCs w:val="20"/>
        </w:rPr>
        <w:t xml:space="preserve"> dni licząc od daty otrzymania przez Zamawiającego poprawnie wystawionej faktury VAT</w:t>
      </w:r>
      <w:r w:rsidR="00165657">
        <w:rPr>
          <w:rFonts w:ascii="Times New Roman" w:eastAsia="Times New Roman" w:hAnsi="Times New Roman" w:cs="Times New Roman"/>
          <w:sz w:val="20"/>
          <w:szCs w:val="20"/>
        </w:rPr>
        <w:t xml:space="preserve">, z zastrzeżeniem jak w ust. 10. </w:t>
      </w:r>
      <w:r w:rsidR="00F665C4">
        <w:rPr>
          <w:rFonts w:ascii="Times New Roman" w:eastAsia="Times New Roman" w:hAnsi="Times New Roman" w:cs="Times New Roman"/>
          <w:sz w:val="20"/>
          <w:szCs w:val="20"/>
        </w:rPr>
        <w:t>W przypadku zmiany numeru konta bankowego, Wykonawca zobowiązany jest o tym fakcie powiadomić zamawiającego na piśmie.</w:t>
      </w:r>
    </w:p>
    <w:p w:rsidR="00165657" w:rsidRDefault="00165657" w:rsidP="00165657">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 Płatność za fakturę</w:t>
      </w:r>
      <w:r w:rsidRPr="00165657">
        <w:rPr>
          <w:rFonts w:ascii="Times New Roman" w:eastAsia="Times New Roman" w:hAnsi="Times New Roman" w:cs="Times New Roman"/>
          <w:sz w:val="20"/>
          <w:szCs w:val="20"/>
        </w:rPr>
        <w:t xml:space="preserve"> zostanie dokonana pod warunkiem dysponowania przez Zamawiającego środkami przekazanymi na wyodrębniony rachunek bankowy Zamawiającego przez Instytucję Zarządzającą. W przypadku braku środków, o jakich mowa powyżej, płatność z tytułu niniejszej umowy nie będzie uznana za opóźnioną.</w:t>
      </w:r>
    </w:p>
    <w:p w:rsidR="00F665C4" w:rsidRDefault="0016565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r w:rsidR="00F665C4">
        <w:rPr>
          <w:rFonts w:ascii="Times New Roman" w:eastAsia="Times New Roman" w:hAnsi="Times New Roman" w:cs="Times New Roman"/>
          <w:sz w:val="20"/>
          <w:szCs w:val="20"/>
        </w:rPr>
        <w:t xml:space="preserve">. Wykonawca zobowiązany jest na fakturze jako Nabywcę oznaczyć Powiat Polkowicki (NIP 6922274708, REGON 390647239), natomiast jako Odbiorcę Zespół Szkół im. Narodów Zjednoczonej Europy </w:t>
      </w:r>
      <w:r w:rsidR="00F665C4">
        <w:rPr>
          <w:rFonts w:ascii="Times New Roman" w:eastAsia="Times New Roman" w:hAnsi="Times New Roman" w:cs="Times New Roman"/>
          <w:sz w:val="20"/>
          <w:szCs w:val="20"/>
        </w:rPr>
        <w:br/>
        <w:t>w Polkowicach.</w:t>
      </w:r>
    </w:p>
    <w:p w:rsidR="00F665C4" w:rsidRDefault="0016565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F665C4">
        <w:rPr>
          <w:rFonts w:ascii="Times New Roman" w:eastAsia="Times New Roman" w:hAnsi="Times New Roman" w:cs="Times New Roman"/>
          <w:sz w:val="20"/>
          <w:szCs w:val="20"/>
        </w:rPr>
        <w:t>. Faktura wystawiona nieprawidłowo, przedwcześnie, bezpodstawnie nie rodzi obowiązku zapłaty po stronie Zamawiającego.</w:t>
      </w:r>
    </w:p>
    <w:p w:rsidR="00F665C4" w:rsidRDefault="0016565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r w:rsidR="00F665C4">
        <w:rPr>
          <w:rFonts w:ascii="Times New Roman" w:eastAsia="Times New Roman" w:hAnsi="Times New Roman" w:cs="Times New Roman"/>
          <w:sz w:val="20"/>
          <w:szCs w:val="20"/>
        </w:rPr>
        <w:t>. Za dzień zapłaty uznaje się datę obciążenia rachunku bankowego Zamawiającego.</w:t>
      </w:r>
    </w:p>
    <w:p w:rsidR="00F665C4" w:rsidRDefault="0016565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r w:rsidR="00F665C4">
        <w:rPr>
          <w:rFonts w:ascii="Times New Roman" w:eastAsia="Times New Roman" w:hAnsi="Times New Roman" w:cs="Times New Roman"/>
          <w:sz w:val="20"/>
          <w:szCs w:val="20"/>
        </w:rPr>
        <w:t>. Przeniesienie przez Wykonawcę jakiejkolwiek wierzytelności wynikającej z niniejszej Umowy na osobę trzecią wymaga uprzedniej zgody Zamawiającego wyrażonej na piśmie, pod rygorem nieważności.</w:t>
      </w:r>
    </w:p>
    <w:p w:rsidR="00F665C4" w:rsidRDefault="00165657"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F665C4">
        <w:rPr>
          <w:rFonts w:ascii="Times New Roman" w:eastAsia="Times New Roman" w:hAnsi="Times New Roman" w:cs="Times New Roman"/>
          <w:sz w:val="20"/>
          <w:szCs w:val="20"/>
        </w:rPr>
        <w:t>. Zamawiający ma prawo wstrzymać wypłatę wynagrodzenia, jeżeli w terminie płatności za fakturę wniesie dodatkowe zastrzeżenia do wykonania przedmiotu umowy.</w:t>
      </w:r>
    </w:p>
    <w:p w:rsidR="00F665C4" w:rsidRDefault="00F665C4" w:rsidP="00F665C4">
      <w:pPr>
        <w:pStyle w:val="Normalny1"/>
        <w:spacing w:after="0" w:line="360" w:lineRule="auto"/>
        <w:jc w:val="center"/>
        <w:rPr>
          <w:rFonts w:ascii="Times New Roman" w:eastAsia="Times New Roman" w:hAnsi="Times New Roman" w:cs="Times New Roman"/>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Kontakt między Zamawiającym a Wykonawcą</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Osobami upoważnionymi do bieżących kontaktów w ramach wykonywania niniejszej Umowy, tj. uprawnionymi do dokonywania uzgodnień organizacyjnych we wszystkich sprawach dotyczących wykonywania Umowy są:</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ze strony Wykonawcy: ..........................., tel. ....................., fax ....................., email.........................;</w:t>
      </w: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ze strony Zamawiającego: ........................., tel. ....................., fax …............... email.....................</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Kary umowne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Strony postanawiają, że obowiązującą je formę odszkodowania stanowić będą kary umowne.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Wykonawca zapłaci Zamawiającemu kary umowne: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 przypadku niewykonania przez Wykonawcę dostawy przedmiotu umowy w terminie określonym w § 2 ust. 1 niniejszej Umowy, zapłaci Zamawiającemu karę umowną za każdy dzień opóźnienia w wysokości 0,2 % wartości brutto całości przedmiotu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w przypadku opóźnienia w usunięciu wad przedmiotu umowy lub niedotrzymania warunków gwarancji Wykonawca zapłaci karę umowną w wysokości 200 zł za każdy rozpoczęty dzień opóźnienia w stosunku do terminu określonego w § 7 ust. 7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w przypadku opóźnienia w wymianie sprzętu, o której mowa w § 7 ust. 2, Wykonawca zapłaci</w:t>
      </w:r>
      <w:r w:rsidR="00E40A4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karę umowną w wysokości 5% wartości wymienianego sprzętu (wg. ceny z faktury) za każdy rozpoczęty dzień opóźnienia w stosunku do terminu określonego w § 7 ust. 7 Umowy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4) w przypadku odstąpienia przez Wykonawcę od realizacji niniejszej Umowy, z przyczyn nie leżących po stronie Zamawiającego, Wykonawca zapłaci Zamawiającemu karę umowną w wysokości 10 % wartości Umowy brutto;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 wysokości 1% wartości brutto Umowy za każdy przypadek wystąpienia konieczności trzeciego i kolejnych zwrotów dostawy (lub jej elementów) w celu dokonania poprawek;</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w przypadku odstąpienia od realizacji niniejszej Umowy/rozwiązania Umowy przez Zamawiającego, jeśli nie nastąpi ono z winy Zamawiającego, Wykonawca zobowiązany jest do zapłaty Zamawiającemu kary umownej w wysokości 10% wartości Umowy brutto;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 w przypadku naruszenia przez Wykonawcę zobowiązania do zachowania w poufności informacji i dokumentów dotyczących Zamawiającego lub od niego otrzymanych, Zamawiający może żądać od Wykonawcy zapłaty kary umownej w wysokości 5% wartości brutto Umowy, za każdy przypadek naruszenia;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w przypadku gdy okaże się, że przedmiot umowy jest obciążony ciężarami lub prawami na rzecz osób trzecich, Wykonawca zapłaci Zamawiającemu karę umowną w wysokości 10% wartości Umowy brutto. Niezależnie od możliwości żądania ww. kary umownej Zamawiający może dochodzić roszczeń z tytułu rękojmi za wady prawne;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Zamawiający może dochodzić na zasadach ogólnych odszkodowania przewyższającego wszelkie zastrzeżone w niniejszej Umowie kary umowne, do wysokości poniesionej szkody.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W przypadku opóźnienia w zapłacie wynagrodzenia wynikającego z niniejszej Umowy Wykonawca może żądać od Zamawiającego odsetek ustawowych</w:t>
      </w:r>
      <w:r w:rsidR="004735FC">
        <w:rPr>
          <w:rFonts w:ascii="Times New Roman" w:eastAsia="Times New Roman" w:hAnsi="Times New Roman" w:cs="Times New Roman"/>
          <w:sz w:val="20"/>
          <w:szCs w:val="20"/>
        </w:rPr>
        <w:t xml:space="preserve"> </w:t>
      </w:r>
      <w:r w:rsidR="004735FC" w:rsidRPr="004735FC">
        <w:rPr>
          <w:rFonts w:ascii="Times New Roman" w:eastAsia="Times New Roman" w:hAnsi="Times New Roman" w:cs="Times New Roman"/>
          <w:sz w:val="20"/>
          <w:szCs w:val="20"/>
        </w:rPr>
        <w:t>za opóźnienie</w:t>
      </w:r>
      <w:r>
        <w:rPr>
          <w:rFonts w:ascii="Times New Roman" w:eastAsia="Times New Roman" w:hAnsi="Times New Roman" w:cs="Times New Roman"/>
          <w:sz w:val="20"/>
          <w:szCs w:val="20"/>
        </w:rPr>
        <w:t>.</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Zamawiający zastrzega sobie prawo do potrącenia wierzytelności z tytułu naliczonych kar umownych </w:t>
      </w:r>
      <w:r>
        <w:rPr>
          <w:rFonts w:ascii="Times New Roman" w:eastAsia="Times New Roman" w:hAnsi="Times New Roman" w:cs="Times New Roman"/>
          <w:sz w:val="20"/>
          <w:szCs w:val="20"/>
        </w:rPr>
        <w:br/>
        <w:t>z należności Zamawiającego wobec Wykonawcy.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Szkody (np. utrata części lub całości dofinansowania ze środków UE, naliczone odsetki lub kary i min.), które obciążą Zamawiającego, a spowodowane będą przez Wykonawcę, w tym m.in. spowodowane niedotrzymaniem przez Wykonawcę terminów realizacji, obciążą Wykonawcę.</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Gwarancja i rękojmia</w:t>
      </w:r>
    </w:p>
    <w:p w:rsidR="00F665C4" w:rsidRDefault="00F665C4" w:rsidP="00F665C4">
      <w:pPr>
        <w:pStyle w:val="Normalny1"/>
        <w:tabs>
          <w:tab w:val="left" w:pos="284"/>
        </w:tabs>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1. Wykonawca udziela Zamawiającemu gwarancji na zrealizowany przedmiot Umowy na okres:  ….. miesięcy na przedmiot niniejszej umowy. Oprócz gwarancji Wykonawcy obowiązuje równoległa gwarancja producenta na przedmiot umowy na okres min 24 </w:t>
      </w:r>
      <w:proofErr w:type="spellStart"/>
      <w:r>
        <w:rPr>
          <w:rFonts w:ascii="Times New Roman" w:eastAsia="Times New Roman" w:hAnsi="Times New Roman" w:cs="Times New Roman"/>
          <w:sz w:val="20"/>
          <w:szCs w:val="20"/>
        </w:rPr>
        <w:t>m-cy</w:t>
      </w:r>
      <w:proofErr w:type="spellEnd"/>
      <w:r>
        <w:rPr>
          <w:rFonts w:ascii="Times New Roman" w:eastAsia="Times New Roman" w:hAnsi="Times New Roman" w:cs="Times New Roman"/>
          <w:sz w:val="20"/>
          <w:szCs w:val="20"/>
        </w:rPr>
        <w:t xml:space="preserve">. Okres gwarancji  liczony jest od daty podpisania końcowego protokołu odbioru, o którym mowa w § 3. Wykonawca nie może zwolnić się od odpowiedzialności z tytułu gwarancji lub rękojmi. Okres rękojmi jest równy okresowi gwarancji, a pozostałe uprawnienia z tytułu rękojmi określają przepisy kodeksu cywilnego. W dniu podpisania protokołu odbioru końcowego Wykonawca wyda Zamawiającemu oświadczenie gwarancyjne </w:t>
      </w:r>
      <w:r>
        <w:rPr>
          <w:rFonts w:ascii="Times New Roman" w:eastAsia="Times New Roman" w:hAnsi="Times New Roman" w:cs="Times New Roman"/>
          <w:color w:val="000000"/>
          <w:sz w:val="20"/>
          <w:szCs w:val="20"/>
        </w:rPr>
        <w:t>z zastrzeżeniem jak poniżej i spełniające wymagania określone w art. 577</w:t>
      </w: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 k. c.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Wykonawca jest zobowiązany w okresie trwania gwarancji do usunięcia wad przedmiotu umowy (napraw przedmiotu umowy) lub do dostarczenia przedmiotów umowy wolnych od wad, w tym (jeśli dotyczy) wartości niematerialnych i prawnych (wymiany przedmiotów umowy na nowe),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Jeśli Wykonawca wykonując swoje obowiązki dostarczył Zamawiającemu zamiast rzeczy wadliwej rzecz wolną od wad lub dokonał istotnych napraw rzeczy objętej gwarancją, termin gwarancji biegnie na nowo od chwili dostarczenia rzeczy wolnej od wad lub zwrócenia rzeczy naprawionej.</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W innym przypadku, niż określono w ust. 3 – gdy Wykonawca naprawia przedmiot umowy w ramach gwarancji, okres gwarancji ulega przedłużeniu o okres, w ciągu którego wskutek wady rzeczy objętej gwarancją zamawiający nie mógł z niej korzystać.</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Wykonawca będzie dokonywał/realizował naprawy gwarancyjne na swój koszt. Wykonawca będzie ponosił wszelkie koszty naprawy, w tym koszt materiałów, robocizny, dojazdów i transportu, delegacji, noclegów, itd. Jeżeli usunięcie wady nie będzie możliwe w siedzibie jednostki Zamawiającego, wówczas Wykonawca odbiorze od Zamawiającego wadliwy przedmiot umowy za pokwitowaniem i dostarczy go po naprawie w miejsce jego użytkowania, na swój koszt.</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 Zgłoszenie usterki/wady może nastąpić za pomocą faksu, poczty elektronicznej lub w formie pisemnej.</w:t>
      </w:r>
    </w:p>
    <w:p w:rsidR="00F665C4" w:rsidRDefault="00F665C4" w:rsidP="00F665C4">
      <w:pPr>
        <w:pStyle w:val="Normalny1"/>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color w:val="000000"/>
          <w:sz w:val="20"/>
          <w:szCs w:val="20"/>
        </w:rPr>
        <w:t>Przystąpienie do usunięcia usterki nastąpi w ciągu 3 dni roboczych po zgłoszeniu usterki faxem lub e-mailem przez Zamawiającego, chyba, że strony uzgodnią inaczej.</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 Wykonawca nie może odmówić usunięcia wad bez względu na wysokość kosztów z tym związanych.</w:t>
      </w:r>
    </w:p>
    <w:p w:rsidR="00F665C4" w:rsidRDefault="00F665C4" w:rsidP="00F665C4">
      <w:pPr>
        <w:pStyle w:val="Normalny1"/>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W przypadku gdy podczas naprawy wymienione będą podzespoły, okres gwarancji na dany sprzęt wydłuża się o czas naprawy, natomiast na wymieniony podzespół będzie odrębna gwarancja na warunkach określonych przez producenta podzespołu, nie krócej jednak niż okres gwarancji jak w § 7 ust. 1.</w:t>
      </w:r>
    </w:p>
    <w:p w:rsidR="00F665C4" w:rsidRDefault="00F665C4" w:rsidP="00F665C4">
      <w:pPr>
        <w:pStyle w:val="Normalny1"/>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Gwarancja obejmuje wszystkie wykryte podczas eksploatacji usterki i wady oraz uszkodzenia powstałe w czasie poprawnego, zgodnego z przeznaczeniem użytkowania.</w:t>
      </w:r>
    </w:p>
    <w:p w:rsidR="00F665C4" w:rsidRDefault="00F665C4" w:rsidP="00F665C4">
      <w:pPr>
        <w:pStyle w:val="Normalny1"/>
        <w:spacing w:after="0"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w:t>
      </w:r>
      <w:r w:rsidR="000F46D8">
        <w:rPr>
          <w:rFonts w:ascii="Times New Roman" w:eastAsia="Times New Roman" w:hAnsi="Times New Roman" w:cs="Times New Roman"/>
          <w:color w:val="000000"/>
          <w:sz w:val="20"/>
          <w:szCs w:val="20"/>
        </w:rPr>
        <w:t>Wykonawca</w:t>
      </w:r>
      <w:r>
        <w:rPr>
          <w:rFonts w:ascii="Times New Roman" w:eastAsia="Times New Roman" w:hAnsi="Times New Roman" w:cs="Times New Roman"/>
          <w:color w:val="000000"/>
          <w:sz w:val="20"/>
          <w:szCs w:val="20"/>
        </w:rPr>
        <w:t xml:space="preserve"> najpóźniej w dniu podpisania protokołu odbioru dostarczy </w:t>
      </w:r>
      <w:r w:rsidR="000F46D8">
        <w:rPr>
          <w:rFonts w:ascii="Times New Roman" w:eastAsia="Times New Roman" w:hAnsi="Times New Roman" w:cs="Times New Roman"/>
          <w:color w:val="000000"/>
          <w:sz w:val="20"/>
          <w:szCs w:val="20"/>
        </w:rPr>
        <w:t>Zamawiającemu</w:t>
      </w:r>
      <w:r>
        <w:rPr>
          <w:rFonts w:ascii="Times New Roman" w:eastAsia="Times New Roman" w:hAnsi="Times New Roman" w:cs="Times New Roman"/>
          <w:color w:val="000000"/>
          <w:sz w:val="20"/>
          <w:szCs w:val="20"/>
        </w:rPr>
        <w:t xml:space="preserve"> wykaz danych umożliwiających zgłaszanie uprawnień z tytułu gwarancji, w szczególności adres strony www, adres poczty elektronicznej oraz numery telefonów i faksów.</w:t>
      </w:r>
    </w:p>
    <w:p w:rsidR="00F665C4" w:rsidRDefault="00F665C4" w:rsidP="00F665C4">
      <w:pPr>
        <w:pStyle w:val="Normalny1"/>
        <w:spacing w:after="0" w:line="36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xml:space="preserve">12. Udzielana gwarancja nie narusza uprawnień </w:t>
      </w:r>
      <w:r w:rsidR="000F46D8">
        <w:rPr>
          <w:rFonts w:ascii="Times New Roman" w:eastAsia="Times New Roman" w:hAnsi="Times New Roman" w:cs="Times New Roman"/>
          <w:color w:val="000000"/>
          <w:sz w:val="20"/>
          <w:szCs w:val="20"/>
        </w:rPr>
        <w:t>Zamawiającego</w:t>
      </w:r>
      <w:r>
        <w:rPr>
          <w:rFonts w:ascii="Times New Roman" w:eastAsia="Times New Roman" w:hAnsi="Times New Roman" w:cs="Times New Roman"/>
          <w:color w:val="000000"/>
          <w:sz w:val="20"/>
          <w:szCs w:val="20"/>
        </w:rPr>
        <w:t xml:space="preserve"> z rękojmi.</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13. Warunki gwarancji nie mogą wiązać się z koniecznością ponoszenia przez Zamawiającego jakichkolwiek dodatkowych kosztów.</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Odstąpienie/rozwiązanie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jedynie żądać wynagrodzenia należnego mu z tytułu wykonanej części Umowy. W takim przypadku odstąpienie od Umowy nie rodzi roszczeń odszkodowawczych, ani nie stanowi podstawy do naliczania kar umownych.</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Zamawiającemu przysługuje prawo odstąpienia od Umowy w całości, bądź w części, w przypadku gdy: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Wykonawca nie wykonuje prac zgodnie z Umową lub też nienależycie wykonuje swoje zobowiązania umowne;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dostarczony przez Wykonawcę przedmiot zamówienia nie spełnia wymagań Zamawiającego;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3) jeżeli element przedmiotu zamówienia lub cały przedmiot zamówienia był już dwukrotnie naprawiany i nadal nie działa prawidłowo;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termin wykonania przedmiotu umowy został przekroczony o 14 lub więcej dni w stosunku do zadeklarowanego przez Wykonawcę;</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wystąpi konieczność trzeciego i kolejnych zwrotów dostawy (lub jej elementów) w celu dokonania poprawek;</w:t>
      </w:r>
    </w:p>
    <w:p w:rsidR="000F46D8" w:rsidRDefault="000F46D8" w:rsidP="00F665C4">
      <w:pPr>
        <w:pStyle w:val="Normalny1"/>
        <w:spacing w:after="0" w:line="360" w:lineRule="auto"/>
        <w:jc w:val="both"/>
        <w:rPr>
          <w:rFonts w:ascii="Times New Roman" w:eastAsia="Times New Roman" w:hAnsi="Times New Roman" w:cs="Times New Roman"/>
          <w:sz w:val="20"/>
          <w:szCs w:val="20"/>
        </w:rPr>
      </w:pPr>
      <w:r w:rsidRPr="000F46D8">
        <w:rPr>
          <w:rFonts w:ascii="Times New Roman" w:eastAsia="Times New Roman" w:hAnsi="Times New Roman" w:cs="Times New Roman"/>
          <w:sz w:val="20"/>
          <w:szCs w:val="20"/>
        </w:rPr>
        <w:t>3. Niezależ</w:t>
      </w:r>
      <w:r>
        <w:rPr>
          <w:rFonts w:ascii="Times New Roman" w:eastAsia="Times New Roman" w:hAnsi="Times New Roman" w:cs="Times New Roman"/>
          <w:sz w:val="20"/>
          <w:szCs w:val="20"/>
        </w:rPr>
        <w:t>nie od przysługującego Zamawiającemu umownego prawa odstąpienia, Zamawiający ma również prawo odstą</w:t>
      </w:r>
      <w:r w:rsidRPr="000F46D8">
        <w:rPr>
          <w:rFonts w:ascii="Times New Roman" w:eastAsia="Times New Roman" w:hAnsi="Times New Roman" w:cs="Times New Roman"/>
          <w:sz w:val="20"/>
          <w:szCs w:val="20"/>
        </w:rPr>
        <w:t xml:space="preserve">pić od umowy w innych przypadkach oraz na zasadach przewidzianych przepisami kodeksu cywilnego. </w:t>
      </w:r>
    </w:p>
    <w:p w:rsidR="00F665C4" w:rsidRDefault="000F46D8"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F665C4">
        <w:rPr>
          <w:rFonts w:ascii="Times New Roman" w:eastAsia="Times New Roman" w:hAnsi="Times New Roman" w:cs="Times New Roman"/>
          <w:sz w:val="20"/>
          <w:szCs w:val="20"/>
        </w:rPr>
        <w:t>. Oświadczenie o odstąpieniu od Umowy (w całości lub części) Zamawiający winien złożyć w terminie 30 dni od dnia powzięcia informacji o zaistnieniu okoliczności stanowiących podstawę do odstąpienia, o których mowa w ust. 2 niniejszego paragrafu.</w:t>
      </w:r>
    </w:p>
    <w:p w:rsidR="00F665C4" w:rsidRDefault="000F46D8"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F665C4">
        <w:rPr>
          <w:rFonts w:ascii="Times New Roman" w:eastAsia="Times New Roman" w:hAnsi="Times New Roman" w:cs="Times New Roman"/>
          <w:sz w:val="20"/>
          <w:szCs w:val="20"/>
        </w:rPr>
        <w:t>. Zamawiający może rozwiązać Umowę bez wypowiedzenia ze skutkiem natychmiastowym, jeżeli:</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nastąpi likwidacja przedsiębiorstwa Wykonawcy;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zostanie zajęty majątek Wykonawcy w wyniku prowadzonego przeciwko niemu postępowania egzekucyjnego;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wystąpią inne okoliczności uniemożliwiające lub ograniczające swobodne wykonywanie przez Wykonawcę jego obowiązków wynikających z niniejszej Umowy.</w:t>
      </w:r>
    </w:p>
    <w:p w:rsidR="00F665C4" w:rsidRDefault="000F46D8"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F665C4">
        <w:rPr>
          <w:rFonts w:ascii="Times New Roman" w:eastAsia="Times New Roman" w:hAnsi="Times New Roman" w:cs="Times New Roman"/>
          <w:sz w:val="20"/>
          <w:szCs w:val="20"/>
        </w:rPr>
        <w:t>. W razie stwierdzenia uchybień w realizacji Umowy, Zamawiający może wezwać Wykonawcę do zmiany sposobu wykonania Umowy w terminie 7 dni od dnia wezwania, a po bezskutecznym upływie tego terminu rozwiązać Umowę bez wypowiedzenia.</w:t>
      </w:r>
    </w:p>
    <w:p w:rsidR="00F665C4" w:rsidRDefault="000F46D8"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F665C4">
        <w:rPr>
          <w:rFonts w:ascii="Times New Roman" w:eastAsia="Times New Roman" w:hAnsi="Times New Roman" w:cs="Times New Roman"/>
          <w:sz w:val="20"/>
          <w:szCs w:val="20"/>
        </w:rPr>
        <w:t>. W przypadku odstąpienia od Umowy albo jej wypowiedzenia, Zamawiający zapłaci Wykonawcy tylko za dostawy odebrane przez Zamawiającego przed dniem odstąpienia od Umowy lub jej wypowiedzenia.</w:t>
      </w:r>
    </w:p>
    <w:p w:rsidR="00F665C4" w:rsidRDefault="000F46D8"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F665C4">
        <w:rPr>
          <w:rFonts w:ascii="Times New Roman" w:eastAsia="Times New Roman" w:hAnsi="Times New Roman" w:cs="Times New Roman"/>
          <w:sz w:val="20"/>
          <w:szCs w:val="20"/>
        </w:rPr>
        <w:t>. Odstąpienie od Umowy, wypowiedzenie Umowy lub jej rozwiązanie winno nastąpić w formie pisemnej pod rygorem nieważności takiego oświadczenia i powinno zawierać uzasadnienie.</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Zmiany umowy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Zmiany niniejszej Umowy wymagają zgody obu Stron wyrażonej w formie pisemnej pod rygorem nieważności.</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Wprowadzenie jakichkolwiek zmian do niniejszej Umowy możliwe jest tylko w granicach określonych w art. 144 obowiązującej ustawy Prawo zamówień publicznych.</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Zamawiający przewiduje możliwość dokonania m. in. następujących zmian w Umowie: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w przypadku, gdy przedmiot umowy zaoferowany w ofercie zostanie w międzyczasie wycofany ze sprzedaży/produkcji albo zostanie uznany przez producenta za przestarzały, Zamawiający dopuszcza możliwość zamiany, urządzeń lub oprogramowania wchodzącego w zakres przedmiotu umowy na wersję o parametrach technicznych, funkcjonalnych i użytkowych nie gorszych niż wymagane przez Zamawiającego. W takim przypadku zmiana nie może powodować wzrostu ceny ofertowej, terminu wykonania i innych warunków udzielenia zamówienia zawartych w SIWZ. Wykonawca w takiej sytuacji jest zobowiązany udowodnić Zamawiającemu pisemnie, iż przedmiot Umowy opisany w § 1 niniejszej Umowy został wycofany ze sprzedaży/produkcji lub uznany przez producenta za przestarzały, jednocześnie proponując zmiany;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 w przypadku gdy w trakcie rozstrzygania postępowania/realizacji Umowy zaistnieje konieczność zastosowania mechanizmu odwróconego obciążenia VAT* – w stosunku do towarów, których będzie dotyczył mechanizm odwróconego obciążenia VAT </w:t>
      </w:r>
      <w:r>
        <w:rPr>
          <w:sz w:val="20"/>
          <w:szCs w:val="20"/>
        </w:rPr>
        <w:t xml:space="preserve">‐ </w:t>
      </w:r>
      <w:r>
        <w:rPr>
          <w:rFonts w:ascii="Times New Roman" w:eastAsia="Times New Roman" w:hAnsi="Times New Roman" w:cs="Times New Roman"/>
          <w:sz w:val="20"/>
          <w:szCs w:val="20"/>
        </w:rPr>
        <w:t>Wykonawca będzie wystawiał faktury w wysokości netto, a wartość Umowy zostanie pomniejszona o wartość VAT, który uiszczał będzie Zamawiający na podstawie przepisów ustawy o podatku od towarów i usług; zmiana ta nie wymaga zmiany Umowy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 przypadku gdy w trakcie rozstrzygania postępowania/realizacji Umowy przestanie istnieć konieczność zastosowania mechanizmu odwróconego obciążenia VAT* – w stosunku do towarów, których wcześniej dotyczył mechanizm odwróconego obciążenia VAT </w:t>
      </w:r>
      <w:r>
        <w:rPr>
          <w:sz w:val="20"/>
          <w:szCs w:val="20"/>
        </w:rPr>
        <w:t>‐</w:t>
      </w:r>
      <w:r>
        <w:rPr>
          <w:rFonts w:ascii="Times New Roman" w:eastAsia="Times New Roman" w:hAnsi="Times New Roman" w:cs="Times New Roman"/>
          <w:sz w:val="20"/>
          <w:szCs w:val="20"/>
        </w:rPr>
        <w:t xml:space="preserve"> Wykonawca będzie wystawiał faktury w wysokości brutto, a wartość Umowy zostanie powiększona o wartość VAT, który uiszczał będzie Wykonawca na podstawie przepisów ustawy o podatku od towarów i usług; zmiana ta nie wymaga zmiany Umowy (*jeśli dotyczy);</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w przypadku gdy nastąpi zmiana powszechnie obowiązujących przepisów prawa w zakresie mającym wpływ na realizację przedmiotu umowy – w takim przypadku dopuszcza się zmiany Umowy pozwalające na dostosowanie jej do nowych przepisów; zmiany takie nie mogą spowodować zmiany terminu wykonania przedmiotu umowy ani zwiększenia należnego wykonawcy wynagrodzenia.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termin realizacji przedmiotu umowy może ulec wydłużeniu z przyczyn leżących po stronie Zamawiającego;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jakieś zdarzenie bądź ciąg zdarzeń obiektywnie niezależnych od Zamawiającego lub Wykonawcy (których zamawiający i wykonawca nie mogli przewidzieć i którym nie mogli zapobiec ani ich przezwyciężyć i im przeciwdziałać poprzez działania z należytą starannością) zasadniczo utrudni wykonanie części zobowiązań umowy, bądź wpłynie na brzmienie zapisów w umowie.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Wystąpienie którejkolwiek z wymienionych okoliczności mogących powodować zmianę Umowy nie stanowi bezwzględnego zobowiązania Zamawiającego do dokonania zmian, ani nie może stanowić podstawy roszczeń Wykonawcy do ich dokonania.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Zmiany Umowy dokonane z naruszeniem przepisów art. 144 ust. 1</w:t>
      </w:r>
      <w:r>
        <w:rPr>
          <w:sz w:val="20"/>
          <w:szCs w:val="20"/>
        </w:rPr>
        <w:t>‐</w:t>
      </w:r>
      <w:r>
        <w:rPr>
          <w:rFonts w:ascii="Times New Roman" w:eastAsia="Times New Roman" w:hAnsi="Times New Roman" w:cs="Times New Roman"/>
          <w:sz w:val="20"/>
          <w:szCs w:val="20"/>
        </w:rPr>
        <w:t>1b, 1d i 1e ustawy Prawo zamówień publicznych podlegają unieważnieniu. W miejsce unieważnionych postanowień wchodzą postanowienia w pierwotnym brzmieniu.</w:t>
      </w:r>
    </w:p>
    <w:p w:rsidR="00F665C4" w:rsidRDefault="00F665C4" w:rsidP="00F665C4">
      <w:pPr>
        <w:pStyle w:val="Normalny1"/>
        <w:spacing w:after="0" w:line="360" w:lineRule="auto"/>
        <w:jc w:val="both"/>
        <w:rPr>
          <w:rFonts w:ascii="Times New Roman" w:eastAsia="Times New Roman" w:hAnsi="Times New Roman" w:cs="Times New Roman"/>
          <w:b/>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11</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Rozstrzyganie sporów</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Prawem właściwym dla niniejszej Umowy jest prawo polskie.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Ewentualne spory mogące wyniknąć w przyszłości pomiędzy Stronami podlegać  będą pod rozstrzygnięcie, właściwego ze względu na siedzibę Zamawiającego, Sądu powszechnego.</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 Do Umowy mają zastosowanie przepisy: ustawy z dnia 23 kwietnia 1964 r. Kodeks cywilny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w:t>
      </w:r>
      <w:r w:rsidR="00E40A45" w:rsidRPr="00E40A45">
        <w:rPr>
          <w:rFonts w:ascii="Times New Roman" w:eastAsia="Times New Roman" w:hAnsi="Times New Roman" w:cs="Times New Roman"/>
          <w:sz w:val="20"/>
          <w:szCs w:val="20"/>
        </w:rPr>
        <w:t>Dz.U. z 2018 r. poz. 1025</w:t>
      </w:r>
      <w:r>
        <w:rPr>
          <w:rFonts w:ascii="Times New Roman" w:eastAsia="Times New Roman" w:hAnsi="Times New Roman" w:cs="Times New Roman"/>
          <w:sz w:val="20"/>
          <w:szCs w:val="20"/>
        </w:rPr>
        <w:t xml:space="preserve">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zmianami) i ustawy z dnia 29 stycznia 2004 r. prawo zamówień publicznych (</w:t>
      </w:r>
      <w:proofErr w:type="spellStart"/>
      <w:r>
        <w:rPr>
          <w:rFonts w:ascii="Times New Roman" w:eastAsia="Times New Roman" w:hAnsi="Times New Roman" w:cs="Times New Roman"/>
          <w:sz w:val="20"/>
          <w:szCs w:val="20"/>
        </w:rPr>
        <w:t>t.j</w:t>
      </w:r>
      <w:proofErr w:type="spellEnd"/>
      <w:r>
        <w:rPr>
          <w:rFonts w:ascii="Times New Roman" w:eastAsia="Times New Roman" w:hAnsi="Times New Roman" w:cs="Times New Roman"/>
          <w:sz w:val="20"/>
          <w:szCs w:val="20"/>
        </w:rPr>
        <w:t xml:space="preserve">. Dz.U. z 2017 r. poz. 1579 z </w:t>
      </w:r>
      <w:proofErr w:type="spellStart"/>
      <w:r>
        <w:rPr>
          <w:rFonts w:ascii="Times New Roman" w:eastAsia="Times New Roman" w:hAnsi="Times New Roman" w:cs="Times New Roman"/>
          <w:sz w:val="20"/>
          <w:szCs w:val="20"/>
        </w:rPr>
        <w:t>późn</w:t>
      </w:r>
      <w:proofErr w:type="spellEnd"/>
      <w:r>
        <w:rPr>
          <w:rFonts w:ascii="Times New Roman" w:eastAsia="Times New Roman" w:hAnsi="Times New Roman" w:cs="Times New Roman"/>
          <w:sz w:val="20"/>
          <w:szCs w:val="20"/>
        </w:rPr>
        <w:t>. zmianami), inne obowiązujące przepisy prawne.</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 przypadku wystąpienia roszczeń osób trzecich Wykonawca podejmie na swój koszt i odpowiedzialność  działania prawne związane z roszczeniami osób trzecich o zaprzestanie naruszania praw autorskich lub praw własności przemysłowej dotyczących towarów, będącego wynikiem wprowadzenia towarów do obrotu na terytorium Rzeczypospolitej Polskiej, pod następującymi warunkami: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 Zamawiający niezwłocznie zawiadomi Wykonawcę o roszczeniu osoby trzeciej,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 Zamawiający niezwłocznie przekaże Wykonawcy wszelkie informacje i dokumenty związane z roszczeniem,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 Zamawiający powstrzyma się od uczestniczenia w sporze i udzieli Wykonawcy wyłącznego pełnomocnictwa do prowadzenia negocjacji z osobą zgłaszającą roszczenie,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 Zamawiający udzieli pełnomocnictwa procesowego adwokatom lub radcom prawnym wskazanym przez Wykonawcę i podejmie inne czynności procesowe zaproponowane przez Wykonawcę,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 Zamawiający bez porozumienia z Wykonawcą nie uzna roszczenia osoby trzeciej w całości lub w części. </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 W przypadku stwierdzenia przez sąd naruszenia przez Zamawiającego praw osób trzecich będącego wynikiem nieuprawnionego wprowadzenia oprogramowania do obrotu na terytorium Rzeczypospolitej Polskiej przez Wykonawcę, na żądanie Zamawiającego Wykonawca zwolni Zamawiającego   z wszelkich związanych z tym roszczeń, a w szczególności zwróci  Zamawiającemu wszelkie zapłacone przez niego z tego tytułu odszkodowania, kary umowne, grzywny i inne podobne płatności, w tym również poniesione opłaty i koszty sądowe, na podstawie noty obciążeniowej wystawionej przez Zamawiającego.</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§12</w:t>
      </w:r>
    </w:p>
    <w:p w:rsidR="00F665C4" w:rsidRDefault="00F665C4" w:rsidP="00F665C4">
      <w:pPr>
        <w:pStyle w:val="Normalny1"/>
        <w:spacing w:after="0" w:line="36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Pozostałe postanowienia</w:t>
      </w:r>
    </w:p>
    <w:p w:rsidR="00F665C4" w:rsidRDefault="00F665C4" w:rsidP="00F665C4">
      <w:pPr>
        <w:pStyle w:val="Normalny1"/>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Umowa niniejsza została sporządzona w 3 jednobrzmiących egzemplarzach, 2 dla Zamawiającego i 1 dla Wykonawcy.</w:t>
      </w:r>
    </w:p>
    <w:p w:rsidR="00F665C4" w:rsidRDefault="00F665C4" w:rsidP="00F665C4">
      <w:pPr>
        <w:pStyle w:val="Normalny1"/>
        <w:spacing w:after="0" w:line="360" w:lineRule="auto"/>
        <w:rPr>
          <w:rFonts w:ascii="Times New Roman" w:eastAsia="Times New Roman" w:hAnsi="Times New Roman" w:cs="Times New Roman"/>
          <w:sz w:val="20"/>
          <w:szCs w:val="20"/>
        </w:rPr>
      </w:pPr>
    </w:p>
    <w:p w:rsidR="00F665C4" w:rsidRDefault="00F665C4" w:rsidP="00F665C4">
      <w:pPr>
        <w:pStyle w:val="Normalny1"/>
        <w:spacing w:after="0"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ZAMAWIAJĄCY</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WYKONAWCA</w:t>
      </w:r>
    </w:p>
    <w:p w:rsidR="00F665C4" w:rsidRDefault="00F665C4" w:rsidP="00F665C4">
      <w:pPr>
        <w:pStyle w:val="Normalny1"/>
        <w:spacing w:line="360" w:lineRule="auto"/>
        <w:rPr>
          <w:rFonts w:ascii="Times New Roman" w:eastAsia="Times New Roman" w:hAnsi="Times New Roman" w:cs="Times New Roman"/>
          <w:sz w:val="20"/>
          <w:szCs w:val="20"/>
        </w:rPr>
      </w:pPr>
    </w:p>
    <w:p w:rsidR="00F665C4" w:rsidRDefault="00F665C4" w:rsidP="00F665C4">
      <w:pPr>
        <w:pStyle w:val="Normalny1"/>
        <w:spacing w:after="0" w:line="360" w:lineRule="auto"/>
        <w:jc w:val="both"/>
      </w:pPr>
      <w:r>
        <w:rPr>
          <w:rFonts w:ascii="Times New Roman" w:eastAsia="Times New Roman" w:hAnsi="Times New Roman" w:cs="Times New Roman"/>
          <w:i/>
          <w:sz w:val="16"/>
          <w:szCs w:val="16"/>
        </w:rPr>
        <w:t>*W przypadku „odwróconego VAT”: Z uwagi na „odwrócone obciążenie VAT” Zamawiający zapłaci Wykonawcy należność netto, a kwotę VAT Zamawiający uiści sam, zgodnie z przepisami o podatku od towarów i usług. (*jeśli dotyczy)</w:t>
      </w:r>
    </w:p>
    <w:p w:rsidR="000C0EFE" w:rsidRDefault="000C0EFE"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Default="00F00B80" w:rsidP="005E6DF6"/>
    <w:p w:rsidR="00F00B80" w:rsidRPr="00F00B80" w:rsidRDefault="00F00B80" w:rsidP="00F00B80">
      <w:pPr>
        <w:pageBreakBefore/>
        <w:autoSpaceDE w:val="0"/>
        <w:spacing w:line="360" w:lineRule="auto"/>
        <w:jc w:val="center"/>
        <w:rPr>
          <w:rFonts w:ascii="Times New Roman" w:eastAsia="Calibri" w:hAnsi="Times New Roman" w:cs="Times New Roman"/>
          <w:b/>
          <w:bCs/>
          <w:color w:val="000000"/>
          <w:sz w:val="20"/>
          <w:szCs w:val="20"/>
        </w:rPr>
      </w:pPr>
      <w:bookmarkStart w:id="1" w:name="_GoBack"/>
      <w:bookmarkEnd w:id="1"/>
      <w:r>
        <w:rPr>
          <w:rFonts w:ascii="Times New Roman" w:eastAsia="Calibri" w:hAnsi="Times New Roman" w:cs="Times New Roman"/>
          <w:b/>
          <w:bCs/>
          <w:color w:val="000000"/>
          <w:sz w:val="20"/>
          <w:szCs w:val="20"/>
        </w:rPr>
        <w:lastRenderedPageBreak/>
        <w:t>Z</w:t>
      </w:r>
      <w:r w:rsidRPr="00F00B80">
        <w:rPr>
          <w:rFonts w:ascii="Times New Roman" w:eastAsia="Calibri" w:hAnsi="Times New Roman" w:cs="Times New Roman"/>
          <w:b/>
          <w:bCs/>
          <w:color w:val="000000"/>
          <w:sz w:val="20"/>
          <w:szCs w:val="20"/>
        </w:rPr>
        <w:t>AŁĄCZNIK NR 7 do SIWZ</w:t>
      </w:r>
    </w:p>
    <w:p w:rsidR="00F00B80" w:rsidRPr="00F00B80" w:rsidRDefault="00F00B80" w:rsidP="00F00B80">
      <w:pPr>
        <w:suppressAutoHyphens/>
        <w:spacing w:after="0" w:line="360" w:lineRule="auto"/>
        <w:jc w:val="center"/>
        <w:rPr>
          <w:rFonts w:ascii="Arial" w:eastAsia="Calibri" w:hAnsi="Arial" w:cs="Arial"/>
          <w:b/>
          <w:bCs/>
          <w:sz w:val="24"/>
          <w:szCs w:val="14"/>
          <w:lang w:eastAsia="ja-JP"/>
        </w:rPr>
      </w:pPr>
    </w:p>
    <w:p w:rsidR="00F00B80" w:rsidRPr="00F00B80" w:rsidRDefault="00F00B80" w:rsidP="00F00B80">
      <w:pPr>
        <w:suppressAutoHyphens/>
        <w:spacing w:after="0" w:line="360" w:lineRule="auto"/>
        <w:jc w:val="center"/>
        <w:rPr>
          <w:rFonts w:ascii="Times New Roman" w:eastAsia="Calibri" w:hAnsi="Times New Roman" w:cs="Times New Roman"/>
          <w:b/>
          <w:bCs/>
          <w:sz w:val="20"/>
          <w:szCs w:val="20"/>
          <w:lang w:eastAsia="ja-JP"/>
        </w:rPr>
      </w:pPr>
      <w:r w:rsidRPr="00F00B80">
        <w:rPr>
          <w:rFonts w:ascii="Times New Roman" w:eastAsia="Calibri" w:hAnsi="Times New Roman" w:cs="Times New Roman"/>
          <w:b/>
          <w:bCs/>
          <w:sz w:val="20"/>
          <w:szCs w:val="20"/>
          <w:lang w:eastAsia="ja-JP"/>
        </w:rPr>
        <w:t>KLAUZULA INFORMACYJNA</w:t>
      </w:r>
    </w:p>
    <w:p w:rsidR="00F00B80" w:rsidRPr="00F00B80" w:rsidRDefault="00F00B80" w:rsidP="00F00B80">
      <w:pPr>
        <w:suppressAutoHyphens/>
        <w:spacing w:after="0" w:line="360" w:lineRule="auto"/>
        <w:jc w:val="center"/>
        <w:rPr>
          <w:rFonts w:ascii="Times New Roman" w:eastAsia="Calibri" w:hAnsi="Times New Roman" w:cs="Times New Roman"/>
          <w:b/>
          <w:bCs/>
          <w:sz w:val="20"/>
          <w:szCs w:val="20"/>
          <w:lang w:eastAsia="ja-JP"/>
        </w:rPr>
      </w:pPr>
    </w:p>
    <w:p w:rsidR="00F00B80" w:rsidRPr="00F00B80" w:rsidRDefault="00F00B80" w:rsidP="00F00B80">
      <w:pPr>
        <w:spacing w:after="150" w:line="360" w:lineRule="auto"/>
        <w:jc w:val="both"/>
        <w:rPr>
          <w:rFonts w:ascii="Times New Roman" w:eastAsia="Times New Roman" w:hAnsi="Times New Roman" w:cs="Times New Roman"/>
          <w:sz w:val="20"/>
          <w:szCs w:val="20"/>
          <w:lang w:eastAsia="pl-PL"/>
        </w:rPr>
      </w:pPr>
      <w:r w:rsidRPr="00F00B80">
        <w:rPr>
          <w:rFonts w:ascii="Times New Roman" w:eastAsia="Times New Roman" w:hAnsi="Times New Roman" w:cs="Times New Roman"/>
          <w:sz w:val="20"/>
          <w:szCs w:val="20"/>
          <w:lang w:eastAsia="pl-PL"/>
        </w:rPr>
        <w:t xml:space="preserve">Zgodnie z art. 13 ust. 1 i 2 rozporządzenia Parlamentu Europejskiego i Rady (UE) 2016/679 z dnia 27 kwietnia 2016 r. w sprawie ochrony osób fizycznych w związku z przetwarzaniem danych osobowych </w:t>
      </w:r>
      <w:r w:rsidRPr="00F00B80">
        <w:rPr>
          <w:rFonts w:ascii="Times New Roman" w:eastAsia="Times New Roman" w:hAnsi="Times New Roman" w:cs="Times New Roman"/>
          <w:sz w:val="20"/>
          <w:szCs w:val="20"/>
          <w:lang w:eastAsia="pl-PL"/>
        </w:rPr>
        <w:br/>
        <w:t xml:space="preserve">i w sprawie swobodnego przepływu takich danych oraz uchylenia dyrektywy 95/46/WE (ogólne rozporządzenie o ochronie danych) (Dz. Urz. UE L 119 z 04.05.2016, str. 1), informuję, że: </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color w:val="00B0F0"/>
          <w:sz w:val="20"/>
          <w:szCs w:val="20"/>
          <w:lang w:eastAsia="pl-PL"/>
        </w:rPr>
      </w:pPr>
      <w:r w:rsidRPr="00F00B80">
        <w:rPr>
          <w:rFonts w:ascii="Times New Roman" w:eastAsia="Times New Roman" w:hAnsi="Times New Roman" w:cs="Times New Roman"/>
          <w:sz w:val="20"/>
          <w:szCs w:val="20"/>
          <w:lang w:eastAsia="pl-PL"/>
        </w:rPr>
        <w:t>administratorem Pani/Pana danych osobowych jest Zespół Szkół im. Narodów Zjednoczonej Europy w Polkowicach z siedzibą ul. Skalników 6, 59-101 Polkowice;</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color w:val="00B0F0"/>
          <w:sz w:val="20"/>
          <w:szCs w:val="20"/>
          <w:lang w:eastAsia="pl-PL"/>
        </w:rPr>
      </w:pPr>
      <w:r w:rsidRPr="00F00B80">
        <w:rPr>
          <w:rFonts w:ascii="Times New Roman" w:eastAsia="Times New Roman" w:hAnsi="Times New Roman" w:cs="Times New Roman"/>
          <w:sz w:val="20"/>
          <w:szCs w:val="20"/>
          <w:lang w:eastAsia="pl-PL"/>
        </w:rPr>
        <w:t xml:space="preserve">Administrator wyznaczył Inspektora Ochrony Danych, z którym skontaktować można się pod adresem </w:t>
      </w:r>
      <w:hyperlink r:id="rId7" w:history="1">
        <w:r w:rsidRPr="00F00B80">
          <w:rPr>
            <w:rFonts w:ascii="Times New Roman" w:eastAsia="Calibri" w:hAnsi="Times New Roman" w:cs="Times New Roman"/>
            <w:color w:val="0000FF"/>
            <w:sz w:val="20"/>
            <w:szCs w:val="20"/>
            <w:u w:val="single"/>
          </w:rPr>
          <w:t>zs@zs.polkowice.pl</w:t>
        </w:r>
      </w:hyperlink>
      <w:r w:rsidRPr="00F00B80">
        <w:rPr>
          <w:rFonts w:ascii="Times New Roman" w:eastAsia="Calibri" w:hAnsi="Times New Roman" w:cs="Times New Roman"/>
          <w:sz w:val="20"/>
          <w:szCs w:val="20"/>
        </w:rPr>
        <w:t xml:space="preserve"> </w:t>
      </w:r>
      <w:r w:rsidRPr="00F00B80">
        <w:rPr>
          <w:rFonts w:ascii="Times New Roman" w:eastAsia="Times New Roman" w:hAnsi="Times New Roman" w:cs="Times New Roman"/>
          <w:sz w:val="20"/>
          <w:szCs w:val="20"/>
          <w:lang w:eastAsia="pl-PL"/>
        </w:rPr>
        <w:t xml:space="preserve">bądź ul. Skalników 6, 59-101 Polkowice; </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color w:val="00B0F0"/>
          <w:sz w:val="20"/>
          <w:szCs w:val="20"/>
          <w:lang w:eastAsia="pl-PL"/>
        </w:rPr>
      </w:pPr>
      <w:r w:rsidRPr="00F00B80">
        <w:rPr>
          <w:rFonts w:ascii="Times New Roman" w:eastAsia="Times New Roman" w:hAnsi="Times New Roman" w:cs="Times New Roman"/>
          <w:sz w:val="20"/>
          <w:szCs w:val="20"/>
          <w:lang w:eastAsia="pl-PL"/>
        </w:rPr>
        <w:t xml:space="preserve">Pani/Pana dane osobowe przetwarzane będą w celu prowadzenia postępowań z zakresu zamówień publicznych, </w:t>
      </w:r>
      <w:r w:rsidRPr="00F00B80">
        <w:rPr>
          <w:rFonts w:ascii="Times New Roman" w:eastAsia="Calibri" w:hAnsi="Times New Roman" w:cs="Times New Roman"/>
          <w:sz w:val="20"/>
          <w:szCs w:val="20"/>
        </w:rPr>
        <w:t xml:space="preserve">w celu realizacji obowiązków wynikających z ustawy prawo zamówień publicznych; </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color w:val="00B0F0"/>
          <w:sz w:val="20"/>
          <w:szCs w:val="20"/>
          <w:lang w:eastAsia="pl-PL"/>
        </w:rPr>
      </w:pPr>
      <w:r w:rsidRPr="00F00B80">
        <w:rPr>
          <w:rFonts w:ascii="Times New Roman" w:eastAsia="Times New Roman" w:hAnsi="Times New Roman" w:cs="Times New Roman"/>
          <w:sz w:val="20"/>
          <w:szCs w:val="20"/>
          <w:lang w:eastAsia="pl-PL"/>
        </w:rPr>
        <w:t>Pani / Pana dane osobowe udostępniane będą, podmiotom świadczącym Administratorowi usługi, które dla realizacji celów są niezbędne, w tym w szczególności podmiotom świadczącym usługi informatyczne, wsparcia technicznego i organizacyjnego oraz podmiotom którym udostępniona zostanie dokumentacja w oparciu o regulacje ustawy prawo zamówień publicznych;</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b/>
          <w:i/>
          <w:sz w:val="20"/>
          <w:szCs w:val="20"/>
          <w:lang w:eastAsia="pl-PL"/>
        </w:rPr>
      </w:pPr>
      <w:r w:rsidRPr="00F00B80">
        <w:rPr>
          <w:rFonts w:ascii="Times New Roman" w:eastAsia="Times New Roman" w:hAnsi="Times New Roman" w:cs="Times New Roman"/>
          <w:sz w:val="20"/>
          <w:szCs w:val="20"/>
          <w:lang w:eastAsia="pl-PL"/>
        </w:rPr>
        <w:t xml:space="preserve">okres przechowywania Pani/Pana danych osobowych to 4 lata od dnia zakończenia postępowania o udzielenie zamówienia publicznego, jeżeli czas trwania umowy przekracza </w:t>
      </w:r>
      <w:r w:rsidRPr="00F00B80">
        <w:rPr>
          <w:rFonts w:ascii="Times New Roman" w:eastAsia="Times New Roman" w:hAnsi="Times New Roman" w:cs="Times New Roman"/>
          <w:sz w:val="20"/>
          <w:szCs w:val="20"/>
          <w:lang w:eastAsia="pl-PL"/>
        </w:rPr>
        <w:br/>
        <w:t>4 lata przez okres trwania umowy, bądź do zakończenia obowiązku archiwizacji dokumentów;</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sz w:val="20"/>
          <w:szCs w:val="20"/>
          <w:lang w:eastAsia="pl-PL"/>
        </w:rPr>
      </w:pPr>
      <w:r w:rsidRPr="00F00B80">
        <w:rPr>
          <w:rFonts w:ascii="Times New Roman" w:eastAsia="Times New Roman" w:hAnsi="Times New Roman" w:cs="Times New Roman"/>
          <w:sz w:val="20"/>
          <w:szCs w:val="20"/>
          <w:lang w:eastAsia="pl-PL"/>
        </w:rPr>
        <w:t>posiada Pani/Pan prawo dostępu do swoich danych, ich sprostowania, usunięcia lub  ograniczenia przetwarzania, prawo do wniesienia sprzeciwu wobec dalszego przetwarzania danych, o ile inne przepisy prawa nie uniemożliwiają Administratorowi Danych Osobowych realizacji tych praw,</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sz w:val="20"/>
          <w:szCs w:val="20"/>
          <w:lang w:eastAsia="pl-PL"/>
        </w:rPr>
      </w:pPr>
      <w:r w:rsidRPr="00F00B80">
        <w:rPr>
          <w:rFonts w:ascii="Times New Roman" w:eastAsia="Times New Roman" w:hAnsi="Times New Roman" w:cs="Times New Roman"/>
          <w:sz w:val="20"/>
          <w:szCs w:val="20"/>
          <w:lang w:eastAsia="pl-PL"/>
        </w:rPr>
        <w:t xml:space="preserve">ma Pani/Pan prawo wniesienia skargi do organu nadzorczego, którym jest Prezes Urzędu Ochrony Danych Osobowych w przypadku, gdy uzna Pani/Pan, że przetwarzanie danych narusza Pani / Pana prawa lub wolności; </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sz w:val="20"/>
          <w:szCs w:val="20"/>
          <w:lang w:eastAsia="pl-PL"/>
        </w:rPr>
      </w:pPr>
      <w:r w:rsidRPr="00F00B80">
        <w:rPr>
          <w:rFonts w:ascii="Times New Roman" w:eastAsia="Times New Roman" w:hAnsi="Times New Roman" w:cs="Times New Roman"/>
          <w:sz w:val="20"/>
          <w:szCs w:val="20"/>
          <w:lang w:eastAsia="pl-PL"/>
        </w:rPr>
        <w:t xml:space="preserve">podanie danych jest dobrowolne, ale konieczne dla realizacji wymienionych celów, brak ich podania uniemożliwi Pani / Panu korzystanie z przysługujących na podstawie ustawy prawo zamówień publicznych praw;  </w:t>
      </w:r>
    </w:p>
    <w:p w:rsidR="00F00B80" w:rsidRPr="00F00B80" w:rsidRDefault="00F00B80" w:rsidP="00F00B80">
      <w:pPr>
        <w:numPr>
          <w:ilvl w:val="0"/>
          <w:numId w:val="18"/>
        </w:numPr>
        <w:spacing w:after="150" w:line="360" w:lineRule="auto"/>
        <w:contextualSpacing/>
        <w:jc w:val="both"/>
        <w:rPr>
          <w:rFonts w:ascii="Times New Roman" w:eastAsia="Times New Roman" w:hAnsi="Times New Roman" w:cs="Times New Roman"/>
          <w:sz w:val="20"/>
          <w:szCs w:val="20"/>
          <w:lang w:eastAsia="pl-PL"/>
        </w:rPr>
      </w:pPr>
      <w:r w:rsidRPr="00F00B80">
        <w:rPr>
          <w:rFonts w:ascii="Times New Roman" w:eastAsia="Times New Roman" w:hAnsi="Times New Roman" w:cs="Times New Roman"/>
          <w:sz w:val="20"/>
          <w:szCs w:val="20"/>
          <w:lang w:eastAsia="pl-PL"/>
        </w:rPr>
        <w:t xml:space="preserve">Pani/Pana dane nie są  przetwarzane w sposób  zautomatyzowany, nie podlegają profilowaniu ani udostępnianiu do państw trzecich. </w:t>
      </w:r>
    </w:p>
    <w:p w:rsidR="00F00B80" w:rsidRPr="00F00B80" w:rsidRDefault="00F00B80" w:rsidP="00F00B80">
      <w:pPr>
        <w:spacing w:after="200" w:line="276" w:lineRule="auto"/>
        <w:rPr>
          <w:rFonts w:ascii="Times New Roman" w:eastAsia="Calibri" w:hAnsi="Times New Roman" w:cs="Times New Roman"/>
          <w:sz w:val="20"/>
          <w:szCs w:val="20"/>
        </w:rPr>
      </w:pPr>
    </w:p>
    <w:p w:rsidR="00F00B80" w:rsidRPr="00F00B80" w:rsidRDefault="00F00B80" w:rsidP="00F00B80">
      <w:pPr>
        <w:autoSpaceDE w:val="0"/>
        <w:autoSpaceDN w:val="0"/>
        <w:adjustRightInd w:val="0"/>
        <w:spacing w:after="0" w:line="360" w:lineRule="auto"/>
        <w:jc w:val="both"/>
        <w:rPr>
          <w:rFonts w:ascii="Calibri" w:eastAsia="Calibri" w:hAnsi="Calibri" w:cs="Times New Roman"/>
        </w:rPr>
      </w:pPr>
    </w:p>
    <w:p w:rsidR="00F00B80" w:rsidRDefault="00F00B80" w:rsidP="005E6DF6"/>
    <w:p w:rsidR="00F00B80" w:rsidRPr="005E6DF6" w:rsidRDefault="00F00B80" w:rsidP="005E6DF6"/>
    <w:sectPr w:rsidR="00F00B80" w:rsidRPr="005E6DF6" w:rsidSect="004C205E">
      <w:headerReference w:type="default" r:id="rId8"/>
      <w:footerReference w:type="default" r:id="rId9"/>
      <w:pgSz w:w="11906" w:h="16838" w:code="9"/>
      <w:pgMar w:top="1418" w:right="1418" w:bottom="1418" w:left="1418"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1B2" w:rsidRDefault="00BC31B2" w:rsidP="000C0EFE">
      <w:pPr>
        <w:spacing w:after="0" w:line="240" w:lineRule="auto"/>
      </w:pPr>
      <w:r>
        <w:separator/>
      </w:r>
    </w:p>
  </w:endnote>
  <w:endnote w:type="continuationSeparator" w:id="0">
    <w:p w:rsidR="00BC31B2" w:rsidRDefault="00BC31B2" w:rsidP="000C0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buntu-Bold">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B2" w:rsidRDefault="00257D20">
    <w:pPr>
      <w:pStyle w:val="Stopka"/>
    </w:pPr>
    <w:r>
      <w:rPr>
        <w:noProof/>
        <w:lang w:eastAsia="pl-PL"/>
      </w:rPr>
      <w:pict>
        <v:group id="Grupa 10" o:spid="_x0000_s4099" style="position:absolute;margin-left:-63.4pt;margin-top:-26.5pt;width:573.15pt;height:68.15pt;z-index:251660288" coordsize="72790,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">
          <v:shapetype id="_x0000_t202" coordsize="21600,21600" o:spt="202" path="m,l,21600r21600,l21600,xe">
            <v:stroke joinstyle="miter"/>
            <v:path gradientshapeok="t" o:connecttype="rect"/>
          </v:shapetype>
          <v:shape id="Text Box 10" o:spid="_x0000_s4102" type="#_x0000_t202" style="position:absolute;left:1524;top:2540;width:177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style="mso-next-textbox:#Text Box 10">
              <w:txbxContent>
                <w:p w:rsidR="00BC31B2" w:rsidRPr="00BC1BF4" w:rsidRDefault="00BC31B2" w:rsidP="00851539">
                  <w:r>
                    <w:rPr>
                      <w:rFonts w:ascii="Verdana" w:hAnsi="Verdana"/>
                      <w:b/>
                      <w:color w:val="444444"/>
                      <w:sz w:val="11"/>
                      <w:szCs w:val="11"/>
                    </w:rPr>
                    <w:t>Starostwo Powiatowe w Polkowicach</w:t>
                  </w:r>
                  <w:r>
                    <w:rPr>
                      <w:rFonts w:ascii="Verdana" w:hAnsi="Verdana"/>
                      <w:color w:val="444444"/>
                      <w:sz w:val="11"/>
                      <w:szCs w:val="11"/>
                    </w:rPr>
                    <w:br/>
                    <w:t>ul. Św. Sebastiana 1</w:t>
                  </w:r>
                  <w:r>
                    <w:rPr>
                      <w:rFonts w:ascii="Verdana" w:hAnsi="Verdana"/>
                      <w:color w:val="444444"/>
                      <w:sz w:val="11"/>
                      <w:szCs w:val="11"/>
                    </w:rPr>
                    <w:br/>
                    <w:t>59-100 Polkowice</w:t>
                  </w:r>
                  <w:r>
                    <w:rPr>
                      <w:rFonts w:ascii="Verdana" w:hAnsi="Verdana"/>
                      <w:color w:val="444444"/>
                      <w:sz w:val="11"/>
                      <w:szCs w:val="11"/>
                    </w:rPr>
                    <w:br/>
                    <w:t>tel. (76) 746-15-00</w:t>
                  </w:r>
                  <w:r>
                    <w:rPr>
                      <w:rFonts w:ascii="Verdana" w:hAnsi="Verdana"/>
                      <w:color w:val="444444"/>
                      <w:sz w:val="11"/>
                      <w:szCs w:val="11"/>
                    </w:rPr>
                    <w:br/>
                    <w:t>fax: (76) 746-15-01</w:t>
                  </w:r>
                </w:p>
              </w:txbxContent>
            </v:textbox>
          </v:shape>
          <v:shape id="Text Box 11" o:spid="_x0000_s4101" type="#_x0000_t202" style="position:absolute;left:45910;top:2540;width:26848;height:61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style="mso-next-textbox:#Text Box 11">
              <w:txbxContent>
                <w:p w:rsidR="00BC31B2" w:rsidRPr="00A36BD9" w:rsidRDefault="00BC31B2" w:rsidP="00851539">
                  <w:pPr>
                    <w:rPr>
                      <w:rFonts w:ascii="Verdana" w:hAnsi="Verdana"/>
                      <w:color w:val="444444"/>
                      <w:sz w:val="9"/>
                      <w:szCs w:val="11"/>
                    </w:rPr>
                  </w:pPr>
                  <w:r>
                    <w:rPr>
                      <w:rFonts w:ascii="Verdana" w:hAnsi="Verdana"/>
                      <w:b/>
                      <w:color w:val="444444"/>
                      <w:sz w:val="11"/>
                      <w:szCs w:val="11"/>
                    </w:rPr>
                    <w:t>Zespół Szkół im. Narodów Zjednoczonej Europy w Polkowicach</w:t>
                  </w:r>
                  <w:r>
                    <w:rPr>
                      <w:rFonts w:ascii="Verdana" w:hAnsi="Verdana"/>
                      <w:color w:val="444444"/>
                      <w:sz w:val="11"/>
                      <w:szCs w:val="11"/>
                    </w:rPr>
                    <w:br/>
                    <w:t>ul. Skalników 6</w:t>
                  </w:r>
                  <w:r>
                    <w:rPr>
                      <w:rFonts w:ascii="Verdana" w:hAnsi="Verdana"/>
                      <w:color w:val="444444"/>
                      <w:sz w:val="11"/>
                      <w:szCs w:val="11"/>
                    </w:rPr>
                    <w:br/>
                    <w:t>59-101 Polkowice</w:t>
                  </w:r>
                  <w:r>
                    <w:rPr>
                      <w:rFonts w:ascii="Verdana" w:hAnsi="Verdana"/>
                      <w:color w:val="444444"/>
                      <w:sz w:val="11"/>
                      <w:szCs w:val="11"/>
                    </w:rPr>
                    <w:br/>
                    <w:t>tel. (76) 746-51-11</w:t>
                  </w:r>
                  <w:r>
                    <w:rPr>
                      <w:rFonts w:ascii="Verdana" w:hAnsi="Verdana"/>
                      <w:color w:val="444444"/>
                      <w:sz w:val="11"/>
                      <w:szCs w:val="11"/>
                    </w:rPr>
                    <w:br/>
                    <w:t>fax: (76) 746-51-80</w:t>
                  </w:r>
                </w:p>
              </w:txbxContent>
            </v:textbox>
          </v:shape>
          <v:shape id="Text Box 13" o:spid="_x0000_s4100" type="#_x0000_t202" style="position:absolute;width:72790;height:3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style="mso-next-textbox:#Text Box 13">
              <w:txbxContent>
                <w:p w:rsidR="00BC31B2" w:rsidRPr="00A36BD9" w:rsidRDefault="00BC31B2" w:rsidP="00851539">
                  <w:pPr>
                    <w:spacing w:after="0" w:line="240" w:lineRule="auto"/>
                    <w:jc w:val="center"/>
                    <w:rPr>
                      <w:b/>
                      <w:sz w:val="15"/>
                      <w:szCs w:val="15"/>
                    </w:rPr>
                  </w:pPr>
                  <w:r w:rsidRPr="00A36BD9">
                    <w:rPr>
                      <w:b/>
                      <w:sz w:val="15"/>
                      <w:szCs w:val="15"/>
                    </w:rPr>
                    <w:t>Projekt „</w:t>
                  </w:r>
                  <w:r w:rsidRPr="00A36BD9">
                    <w:rPr>
                      <w:rFonts w:eastAsia="Ubuntu-Bold" w:cs="Ubuntu-Bold"/>
                      <w:b/>
                      <w:bCs/>
                      <w:i/>
                      <w:sz w:val="15"/>
                      <w:szCs w:val="15"/>
                    </w:rPr>
                    <w:t xml:space="preserve">Wzmocnienie potencjału kształcenia zawodowego Zespołu Szkół im. Narodów Zjednoczonej Europy w Polkowicach poprzez wsparcie nauki zawodu </w:t>
                  </w:r>
                  <w:r w:rsidRPr="00A36BD9">
                    <w:rPr>
                      <w:rFonts w:eastAsia="Ubuntu-Bold" w:cs="Ubuntu-Bold"/>
                      <w:b/>
                      <w:bCs/>
                      <w:i/>
                      <w:sz w:val="15"/>
                      <w:szCs w:val="15"/>
                    </w:rPr>
                    <w:br/>
                    <w:t>w warunkach zbliżonych do rzeczywistego środowiska pracy zawodowej</w:t>
                  </w:r>
                </w:p>
                <w:p w:rsidR="00BC31B2" w:rsidRPr="00A36BD9" w:rsidRDefault="00BC31B2" w:rsidP="00851539">
                  <w:pPr>
                    <w:rPr>
                      <w:sz w:val="16"/>
                      <w:szCs w:val="16"/>
                    </w:rPr>
                  </w:pPr>
                </w:p>
              </w:txbxContent>
            </v:textbox>
          </v:shape>
        </v:group>
      </w:pict>
    </w:r>
    <w:r>
      <w:rPr>
        <w:noProof/>
        <w:lang w:eastAsia="pl-PL"/>
      </w:rPr>
      <w:pict>
        <v:line id="Łącznik prostoliniowy 1" o:spid="_x0000_s4098"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9pt,-31pt" to="524.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" strokecolor="#485be8" strokeweight="1.5pt">
          <v:stroke joinstyle="miter"/>
        </v:line>
      </w:pict>
    </w:r>
    <w:r>
      <w:rPr>
        <w:noProof/>
        <w:lang w:eastAsia="pl-PL"/>
      </w:rPr>
      <w:pict>
        <v:shape id="Text Box 12" o:spid="_x0000_s4097" type="#_x0000_t202" style="position:absolute;margin-left:397.85pt;margin-top:3.9pt;width:102.05pt;height:4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" filled="f" stroked="f">
          <v:textbox style="mso-next-textbox:#Text Box 12">
            <w:txbxContent>
              <w:p w:rsidR="00BC31B2" w:rsidRDefault="00BC31B2" w:rsidP="00851539">
                <w:r w:rsidRPr="0057189C">
                  <w:rPr>
                    <w:noProof/>
                    <w:lang w:eastAsia="pl-PL"/>
                  </w:rPr>
                  <w:drawing>
                    <wp:inline distT="0" distB="0" distL="0" distR="0">
                      <wp:extent cx="865254" cy="373075"/>
                      <wp:effectExtent l="19050" t="0" r="0" b="0"/>
                      <wp:docPr id="8" name="Obraz 3" descr="szkoł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zkoła.png"/>
                              <pic:cNvPicPr/>
                            </pic:nvPicPr>
                            <pic:blipFill>
                              <a:blip r:embed="rId1"/>
                              <a:stretch>
                                <a:fillRect/>
                              </a:stretch>
                            </pic:blipFill>
                            <pic:spPr>
                              <a:xfrm>
                                <a:off x="0" y="0"/>
                                <a:ext cx="866094" cy="373437"/>
                              </a:xfrm>
                              <a:prstGeom prst="rect">
                                <a:avLst/>
                              </a:prstGeom>
                            </pic:spPr>
                          </pic:pic>
                        </a:graphicData>
                      </a:graphic>
                    </wp:inline>
                  </w:drawing>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1B2" w:rsidRDefault="00BC31B2" w:rsidP="000C0EFE">
      <w:pPr>
        <w:spacing w:after="0" w:line="240" w:lineRule="auto"/>
      </w:pPr>
      <w:r>
        <w:separator/>
      </w:r>
    </w:p>
  </w:footnote>
  <w:footnote w:type="continuationSeparator" w:id="0">
    <w:p w:rsidR="00BC31B2" w:rsidRDefault="00BC31B2" w:rsidP="000C0E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1B2" w:rsidRDefault="00BC31B2" w:rsidP="000C0EFE">
    <w:pPr>
      <w:pStyle w:val="Nagwek"/>
      <w:ind w:left="-709"/>
    </w:pPr>
    <w:r>
      <w:rPr>
        <w:noProof/>
        <w:lang w:eastAsia="pl-PL"/>
      </w:rPr>
      <w:drawing>
        <wp:inline distT="0" distB="0" distL="0" distR="0">
          <wp:extent cx="6419850" cy="586775"/>
          <wp:effectExtent l="0" t="0" r="0" b="381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er Honia.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51147" cy="58963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F3302"/>
    <w:multiLevelType w:val="hybridMultilevel"/>
    <w:tmpl w:val="6D4C7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B6510"/>
    <w:multiLevelType w:val="multilevel"/>
    <w:tmpl w:val="C748B4E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nsid w:val="10E14D90"/>
    <w:multiLevelType w:val="multilevel"/>
    <w:tmpl w:val="8F425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4661A8"/>
    <w:multiLevelType w:val="multilevel"/>
    <w:tmpl w:val="71E874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A82777E"/>
    <w:multiLevelType w:val="multilevel"/>
    <w:tmpl w:val="DD1AB8B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2B161637"/>
    <w:multiLevelType w:val="multilevel"/>
    <w:tmpl w:val="F20EB2FC"/>
    <w:lvl w:ilvl="0">
      <w:start w:val="1"/>
      <w:numFmt w:val="decimal"/>
      <w:lvlText w:val=""/>
      <w:lvlJc w:val="left"/>
      <w:pPr>
        <w:ind w:left="432" w:hanging="432"/>
      </w:pPr>
      <w:rPr>
        <w:rFonts w:ascii="Verdana" w:eastAsia="Verdana" w:hAnsi="Verdana" w:cs="Verdana"/>
        <w:b w:val="0"/>
        <w:color w:val="000000"/>
        <w:sz w:val="20"/>
        <w:szCs w:val="20"/>
      </w:r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6">
    <w:nsid w:val="317E6A2A"/>
    <w:multiLevelType w:val="multilevel"/>
    <w:tmpl w:val="5C8CEF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9570DB4"/>
    <w:multiLevelType w:val="multilevel"/>
    <w:tmpl w:val="A5E4B7D8"/>
    <w:lvl w:ilvl="0">
      <w:start w:val="1"/>
      <w:numFmt w:val="decimal"/>
      <w:lvlText w:val="%1."/>
      <w:lvlJc w:val="left"/>
      <w:pPr>
        <w:ind w:left="0" w:firstLine="0"/>
      </w:pPr>
      <w:rPr>
        <w:b/>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rPr>
        <w:b/>
      </w:r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8">
    <w:nsid w:val="46CC4334"/>
    <w:multiLevelType w:val="multilevel"/>
    <w:tmpl w:val="B5C826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1A61529"/>
    <w:multiLevelType w:val="multilevel"/>
    <w:tmpl w:val="E578BA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AF06A32"/>
    <w:multiLevelType w:val="hybridMultilevel"/>
    <w:tmpl w:val="7A50F172"/>
    <w:lvl w:ilvl="0" w:tplc="246A4842">
      <w:start w:val="1"/>
      <w:numFmt w:val="decimal"/>
      <w:lvlText w:val="%1)"/>
      <w:lvlJc w:val="left"/>
      <w:pPr>
        <w:ind w:left="72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6DF93BBD"/>
    <w:multiLevelType w:val="hybridMultilevel"/>
    <w:tmpl w:val="CD12BEB2"/>
    <w:lvl w:ilvl="0" w:tplc="2CDAF08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FF56C98"/>
    <w:multiLevelType w:val="multilevel"/>
    <w:tmpl w:val="8E5623F6"/>
    <w:lvl w:ilvl="0">
      <w:start w:val="1"/>
      <w:numFmt w:val="decimal"/>
      <w:lvlText w:val="%1."/>
      <w:lvlJc w:val="left"/>
      <w:pPr>
        <w:ind w:left="720" w:hanging="360"/>
      </w:pPr>
      <w:rPr>
        <w:rFonts w:ascii="Times New Roman" w:eastAsia="Times New Roman" w:hAnsi="Times New Roman" w:cs="Times New Roman"/>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708314ED"/>
    <w:multiLevelType w:val="multilevel"/>
    <w:tmpl w:val="E3FAB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1760249"/>
    <w:multiLevelType w:val="multilevel"/>
    <w:tmpl w:val="D1D0D6B2"/>
    <w:lvl w:ilvl="0">
      <w:start w:val="1"/>
      <w:numFmt w:val="decimal"/>
      <w:lvlText w:val="%1."/>
      <w:lvlJc w:val="left"/>
      <w:pPr>
        <w:ind w:left="502" w:hanging="360"/>
      </w:pPr>
      <w:rPr>
        <w:b w:val="0"/>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nsid w:val="720D2F34"/>
    <w:multiLevelType w:val="multilevel"/>
    <w:tmpl w:val="B5C826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44C5717"/>
    <w:multiLevelType w:val="multilevel"/>
    <w:tmpl w:val="8B0CD560"/>
    <w:lvl w:ilvl="0">
      <w:start w:val="1"/>
      <w:numFmt w:val="decimal"/>
      <w:lvlText w:val="%1)"/>
      <w:lvlJc w:val="left"/>
      <w:pPr>
        <w:ind w:left="0" w:firstLine="0"/>
      </w:pPr>
      <w:rPr>
        <w:rFonts w:ascii="Verdana" w:eastAsia="Verdana" w:hAnsi="Verdana" w:cs="Verdana"/>
        <w:b/>
        <w:color w:val="000000"/>
        <w:sz w:val="20"/>
        <w:szCs w:val="20"/>
      </w:rPr>
    </w:lvl>
    <w:lvl w:ilvl="1">
      <w:start w:val="1"/>
      <w:numFmt w:val="decimal"/>
      <w:lvlText w:val="%2."/>
      <w:lvlJc w:val="left"/>
      <w:pPr>
        <w:ind w:left="0" w:firstLine="0"/>
      </w:pPr>
      <w:rPr>
        <w:rFonts w:ascii="Arial" w:eastAsia="Arial" w:hAnsi="Arial" w:cs="Arial"/>
        <w:b w:val="0"/>
        <w:color w:val="000000"/>
        <w:sz w:val="20"/>
        <w:szCs w:val="20"/>
      </w:rPr>
    </w:lvl>
    <w:lvl w:ilvl="2">
      <w:start w:val="1"/>
      <w:numFmt w:val="decimal"/>
      <w:lvlText w:val="%3."/>
      <w:lvlJc w:val="left"/>
      <w:pPr>
        <w:ind w:left="0" w:firstLine="0"/>
      </w:pPr>
      <w:rPr>
        <w:rFonts w:ascii="Arial" w:eastAsia="Arial" w:hAnsi="Arial" w:cs="Arial"/>
        <w:i w:val="0"/>
        <w:color w:val="000000"/>
        <w:sz w:val="20"/>
        <w:szCs w:val="20"/>
      </w:rPr>
    </w:lvl>
    <w:lvl w:ilvl="3">
      <w:start w:val="1"/>
      <w:numFmt w:val="decimal"/>
      <w:lvlText w:val="%4."/>
      <w:lvlJc w:val="left"/>
      <w:pPr>
        <w:ind w:left="0" w:firstLine="0"/>
      </w:pPr>
      <w:rPr>
        <w:rFonts w:ascii="Arial" w:eastAsia="Arial" w:hAnsi="Arial" w:cs="Arial"/>
        <w:color w:val="000000"/>
        <w:sz w:val="20"/>
        <w:szCs w:val="20"/>
      </w:r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nsid w:val="773F0B99"/>
    <w:multiLevelType w:val="multilevel"/>
    <w:tmpl w:val="4B6E2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7"/>
  </w:num>
  <w:num w:numId="3">
    <w:abstractNumId w:val="8"/>
  </w:num>
  <w:num w:numId="4">
    <w:abstractNumId w:val="13"/>
  </w:num>
  <w:num w:numId="5">
    <w:abstractNumId w:val="6"/>
  </w:num>
  <w:num w:numId="6">
    <w:abstractNumId w:val="2"/>
  </w:num>
  <w:num w:numId="7">
    <w:abstractNumId w:val="3"/>
  </w:num>
  <w:num w:numId="8">
    <w:abstractNumId w:val="9"/>
  </w:num>
  <w:num w:numId="9">
    <w:abstractNumId w:val="17"/>
  </w:num>
  <w:num w:numId="10">
    <w:abstractNumId w:val="1"/>
  </w:num>
  <w:num w:numId="11">
    <w:abstractNumId w:val="4"/>
  </w:num>
  <w:num w:numId="12">
    <w:abstractNumId w:val="5"/>
  </w:num>
  <w:num w:numId="13">
    <w:abstractNumId w:val="12"/>
  </w:num>
  <w:num w:numId="14">
    <w:abstractNumId w:val="14"/>
  </w:num>
  <w:num w:numId="15">
    <w:abstractNumId w:val="0"/>
  </w:num>
  <w:num w:numId="16">
    <w:abstractNumId w:val="11"/>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2E0CAD"/>
    <w:rsid w:val="0002482F"/>
    <w:rsid w:val="000573D4"/>
    <w:rsid w:val="00077185"/>
    <w:rsid w:val="00085692"/>
    <w:rsid w:val="00087E0C"/>
    <w:rsid w:val="000921DD"/>
    <w:rsid w:val="000A3635"/>
    <w:rsid w:val="000B6AC5"/>
    <w:rsid w:val="000C0EFE"/>
    <w:rsid w:val="000D3D09"/>
    <w:rsid w:val="000D5D2F"/>
    <w:rsid w:val="000F46D8"/>
    <w:rsid w:val="00110E6A"/>
    <w:rsid w:val="00113DE9"/>
    <w:rsid w:val="00131E9B"/>
    <w:rsid w:val="00160221"/>
    <w:rsid w:val="00165657"/>
    <w:rsid w:val="001B51AE"/>
    <w:rsid w:val="001E17AB"/>
    <w:rsid w:val="001F5674"/>
    <w:rsid w:val="00207822"/>
    <w:rsid w:val="0022549D"/>
    <w:rsid w:val="00227878"/>
    <w:rsid w:val="00246616"/>
    <w:rsid w:val="00257D20"/>
    <w:rsid w:val="00266E4D"/>
    <w:rsid w:val="00276FC0"/>
    <w:rsid w:val="002930EB"/>
    <w:rsid w:val="002B4CEA"/>
    <w:rsid w:val="002C2428"/>
    <w:rsid w:val="002D0747"/>
    <w:rsid w:val="002E0CAD"/>
    <w:rsid w:val="002E128B"/>
    <w:rsid w:val="00305650"/>
    <w:rsid w:val="00322143"/>
    <w:rsid w:val="003E0BE3"/>
    <w:rsid w:val="00420665"/>
    <w:rsid w:val="00426897"/>
    <w:rsid w:val="004272A3"/>
    <w:rsid w:val="00434BA1"/>
    <w:rsid w:val="004408B4"/>
    <w:rsid w:val="00444E50"/>
    <w:rsid w:val="004735FC"/>
    <w:rsid w:val="004C205E"/>
    <w:rsid w:val="00502075"/>
    <w:rsid w:val="00513745"/>
    <w:rsid w:val="0052326C"/>
    <w:rsid w:val="005343EC"/>
    <w:rsid w:val="00547E86"/>
    <w:rsid w:val="0058207D"/>
    <w:rsid w:val="005905E6"/>
    <w:rsid w:val="005A5C2D"/>
    <w:rsid w:val="005D1411"/>
    <w:rsid w:val="005D387A"/>
    <w:rsid w:val="005D6A6E"/>
    <w:rsid w:val="005E6DF6"/>
    <w:rsid w:val="006201CB"/>
    <w:rsid w:val="006365E3"/>
    <w:rsid w:val="00647E6B"/>
    <w:rsid w:val="00650966"/>
    <w:rsid w:val="00651641"/>
    <w:rsid w:val="0065552E"/>
    <w:rsid w:val="00673CA2"/>
    <w:rsid w:val="006A43E6"/>
    <w:rsid w:val="006B1EA5"/>
    <w:rsid w:val="006F127B"/>
    <w:rsid w:val="00771CE8"/>
    <w:rsid w:val="007938D2"/>
    <w:rsid w:val="007D1B6E"/>
    <w:rsid w:val="007E72DD"/>
    <w:rsid w:val="008319D1"/>
    <w:rsid w:val="0084709A"/>
    <w:rsid w:val="00851539"/>
    <w:rsid w:val="008F0605"/>
    <w:rsid w:val="00900F31"/>
    <w:rsid w:val="009138B1"/>
    <w:rsid w:val="00997B08"/>
    <w:rsid w:val="009B571A"/>
    <w:rsid w:val="009C3204"/>
    <w:rsid w:val="009E0285"/>
    <w:rsid w:val="00A05DCD"/>
    <w:rsid w:val="00A32B38"/>
    <w:rsid w:val="00A36BD9"/>
    <w:rsid w:val="00AE6CBC"/>
    <w:rsid w:val="00B23334"/>
    <w:rsid w:val="00B74FAD"/>
    <w:rsid w:val="00BB2658"/>
    <w:rsid w:val="00BC31B2"/>
    <w:rsid w:val="00BE759B"/>
    <w:rsid w:val="00C05486"/>
    <w:rsid w:val="00C503C1"/>
    <w:rsid w:val="00C563D7"/>
    <w:rsid w:val="00C67B5F"/>
    <w:rsid w:val="00CA0286"/>
    <w:rsid w:val="00CB0A5B"/>
    <w:rsid w:val="00CD2060"/>
    <w:rsid w:val="00CE10F0"/>
    <w:rsid w:val="00CF6E0E"/>
    <w:rsid w:val="00D5186A"/>
    <w:rsid w:val="00D54F14"/>
    <w:rsid w:val="00DC5BCF"/>
    <w:rsid w:val="00DD7024"/>
    <w:rsid w:val="00E0447B"/>
    <w:rsid w:val="00E14E11"/>
    <w:rsid w:val="00E37C8C"/>
    <w:rsid w:val="00E40A45"/>
    <w:rsid w:val="00E420D5"/>
    <w:rsid w:val="00E465C0"/>
    <w:rsid w:val="00E70A8A"/>
    <w:rsid w:val="00E722C4"/>
    <w:rsid w:val="00E82039"/>
    <w:rsid w:val="00EE32BE"/>
    <w:rsid w:val="00F00B80"/>
    <w:rsid w:val="00F034F3"/>
    <w:rsid w:val="00F26729"/>
    <w:rsid w:val="00F56537"/>
    <w:rsid w:val="00F6504F"/>
    <w:rsid w:val="00F665C4"/>
    <w:rsid w:val="00F71CC7"/>
    <w:rsid w:val="00F7682D"/>
    <w:rsid w:val="00FB604E"/>
    <w:rsid w:val="00FF77D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10F0"/>
  </w:style>
  <w:style w:type="paragraph" w:styleId="Nagwek1">
    <w:name w:val="heading 1"/>
    <w:basedOn w:val="Normalny1"/>
    <w:next w:val="Normalny1"/>
    <w:link w:val="Nagwek1Znak"/>
    <w:rsid w:val="00F665C4"/>
    <w:pPr>
      <w:keepNext/>
      <w:spacing w:before="240" w:after="60" w:line="240" w:lineRule="auto"/>
      <w:ind w:left="432" w:hanging="432"/>
      <w:outlineLvl w:val="0"/>
    </w:pPr>
    <w:rPr>
      <w:rFonts w:ascii="Cambria" w:eastAsia="Cambria" w:hAnsi="Cambria" w:cs="Cambria"/>
      <w:b/>
      <w:sz w:val="32"/>
      <w:szCs w:val="32"/>
    </w:rPr>
  </w:style>
  <w:style w:type="paragraph" w:styleId="Nagwek2">
    <w:name w:val="heading 2"/>
    <w:basedOn w:val="Normalny1"/>
    <w:next w:val="Normalny1"/>
    <w:link w:val="Nagwek2Znak"/>
    <w:rsid w:val="00F665C4"/>
    <w:pPr>
      <w:keepNext/>
      <w:keepLines/>
      <w:spacing w:before="360" w:after="80"/>
      <w:outlineLvl w:val="1"/>
    </w:pPr>
    <w:rPr>
      <w:b/>
      <w:sz w:val="36"/>
      <w:szCs w:val="36"/>
    </w:rPr>
  </w:style>
  <w:style w:type="paragraph" w:styleId="Nagwek3">
    <w:name w:val="heading 3"/>
    <w:basedOn w:val="Normalny1"/>
    <w:next w:val="Normalny1"/>
    <w:link w:val="Nagwek3Znak"/>
    <w:rsid w:val="00F665C4"/>
    <w:pPr>
      <w:keepNext/>
      <w:spacing w:before="240" w:after="60" w:line="240" w:lineRule="auto"/>
      <w:outlineLvl w:val="2"/>
    </w:pPr>
    <w:rPr>
      <w:rFonts w:ascii="Cambria" w:eastAsia="Cambria" w:hAnsi="Cambria" w:cs="Cambria"/>
      <w:b/>
      <w:sz w:val="26"/>
      <w:szCs w:val="26"/>
    </w:rPr>
  </w:style>
  <w:style w:type="paragraph" w:styleId="Nagwek4">
    <w:name w:val="heading 4"/>
    <w:basedOn w:val="Normalny1"/>
    <w:next w:val="Normalny1"/>
    <w:link w:val="Nagwek4Znak"/>
    <w:rsid w:val="00F665C4"/>
    <w:pPr>
      <w:keepNext/>
      <w:spacing w:before="240" w:after="60" w:line="240" w:lineRule="auto"/>
      <w:ind w:left="864" w:hanging="864"/>
      <w:outlineLvl w:val="3"/>
    </w:pPr>
    <w:rPr>
      <w:b/>
      <w:sz w:val="28"/>
      <w:szCs w:val="28"/>
    </w:rPr>
  </w:style>
  <w:style w:type="paragraph" w:styleId="Nagwek5">
    <w:name w:val="heading 5"/>
    <w:basedOn w:val="Normalny1"/>
    <w:next w:val="Normalny1"/>
    <w:link w:val="Nagwek5Znak"/>
    <w:rsid w:val="00F665C4"/>
    <w:pPr>
      <w:spacing w:before="100" w:after="100" w:line="240" w:lineRule="auto"/>
      <w:outlineLvl w:val="4"/>
    </w:pPr>
    <w:rPr>
      <w:rFonts w:ascii="Times New Roman" w:eastAsia="Times New Roman" w:hAnsi="Times New Roman" w:cs="Times New Roman"/>
      <w:b/>
      <w:sz w:val="20"/>
      <w:szCs w:val="20"/>
    </w:rPr>
  </w:style>
  <w:style w:type="paragraph" w:styleId="Nagwek6">
    <w:name w:val="heading 6"/>
    <w:basedOn w:val="Normalny1"/>
    <w:next w:val="Normalny1"/>
    <w:link w:val="Nagwek6Znak"/>
    <w:rsid w:val="00F665C4"/>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F665C4"/>
    <w:rPr>
      <w:rFonts w:ascii="Cambria" w:eastAsia="Cambria" w:hAnsi="Cambria" w:cs="Cambria"/>
      <w:b/>
      <w:sz w:val="32"/>
      <w:szCs w:val="32"/>
      <w:lang w:eastAsia="pl-PL"/>
    </w:rPr>
  </w:style>
  <w:style w:type="character" w:customStyle="1" w:styleId="Nagwek2Znak">
    <w:name w:val="Nagłówek 2 Znak"/>
    <w:basedOn w:val="Domylnaczcionkaakapitu"/>
    <w:link w:val="Nagwek2"/>
    <w:rsid w:val="00F665C4"/>
    <w:rPr>
      <w:rFonts w:ascii="Calibri" w:eastAsia="Calibri" w:hAnsi="Calibri" w:cs="Calibri"/>
      <w:b/>
      <w:sz w:val="36"/>
      <w:szCs w:val="36"/>
      <w:lang w:eastAsia="pl-PL"/>
    </w:rPr>
  </w:style>
  <w:style w:type="character" w:customStyle="1" w:styleId="Nagwek3Znak">
    <w:name w:val="Nagłówek 3 Znak"/>
    <w:basedOn w:val="Domylnaczcionkaakapitu"/>
    <w:link w:val="Nagwek3"/>
    <w:rsid w:val="00F665C4"/>
    <w:rPr>
      <w:rFonts w:ascii="Cambria" w:eastAsia="Cambria" w:hAnsi="Cambria" w:cs="Cambria"/>
      <w:b/>
      <w:sz w:val="26"/>
      <w:szCs w:val="26"/>
      <w:lang w:eastAsia="pl-PL"/>
    </w:rPr>
  </w:style>
  <w:style w:type="character" w:customStyle="1" w:styleId="Nagwek4Znak">
    <w:name w:val="Nagłówek 4 Znak"/>
    <w:basedOn w:val="Domylnaczcionkaakapitu"/>
    <w:link w:val="Nagwek4"/>
    <w:rsid w:val="00F665C4"/>
    <w:rPr>
      <w:rFonts w:ascii="Calibri" w:eastAsia="Calibri" w:hAnsi="Calibri" w:cs="Calibri"/>
      <w:b/>
      <w:sz w:val="28"/>
      <w:szCs w:val="28"/>
      <w:lang w:eastAsia="pl-PL"/>
    </w:rPr>
  </w:style>
  <w:style w:type="character" w:customStyle="1" w:styleId="Nagwek5Znak">
    <w:name w:val="Nagłówek 5 Znak"/>
    <w:basedOn w:val="Domylnaczcionkaakapitu"/>
    <w:link w:val="Nagwek5"/>
    <w:rsid w:val="00F665C4"/>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F665C4"/>
    <w:rPr>
      <w:rFonts w:ascii="Calibri" w:eastAsia="Calibri" w:hAnsi="Calibri" w:cs="Calibri"/>
      <w:b/>
      <w:sz w:val="20"/>
      <w:szCs w:val="20"/>
      <w:lang w:eastAsia="pl-PL"/>
    </w:rPr>
  </w:style>
  <w:style w:type="paragraph" w:customStyle="1" w:styleId="Normalny1">
    <w:name w:val="Normalny1"/>
    <w:rsid w:val="00F665C4"/>
    <w:rPr>
      <w:rFonts w:ascii="Calibri" w:eastAsia="Calibri" w:hAnsi="Calibri" w:cs="Calibri"/>
      <w:lang w:eastAsia="pl-PL"/>
    </w:rPr>
  </w:style>
  <w:style w:type="table" w:customStyle="1" w:styleId="TableNormal">
    <w:name w:val="Table Normal"/>
    <w:rsid w:val="00F665C4"/>
    <w:rPr>
      <w:rFonts w:ascii="Calibri" w:eastAsia="Calibri" w:hAnsi="Calibri" w:cs="Calibri"/>
      <w:lang w:eastAsia="pl-PL"/>
    </w:rPr>
    <w:tblPr>
      <w:tblCellMar>
        <w:top w:w="0" w:type="dxa"/>
        <w:left w:w="0" w:type="dxa"/>
        <w:bottom w:w="0" w:type="dxa"/>
        <w:right w:w="0" w:type="dxa"/>
      </w:tblCellMar>
    </w:tblPr>
  </w:style>
  <w:style w:type="paragraph" w:styleId="Tytu">
    <w:name w:val="Title"/>
    <w:basedOn w:val="Normalny1"/>
    <w:next w:val="Normalny1"/>
    <w:link w:val="TytuZnak"/>
    <w:rsid w:val="00F665C4"/>
    <w:pPr>
      <w:keepNext/>
      <w:keepLines/>
      <w:spacing w:before="480" w:after="120"/>
    </w:pPr>
    <w:rPr>
      <w:b/>
      <w:sz w:val="72"/>
      <w:szCs w:val="72"/>
    </w:rPr>
  </w:style>
  <w:style w:type="character" w:customStyle="1" w:styleId="TytuZnak">
    <w:name w:val="Tytuł Znak"/>
    <w:basedOn w:val="Domylnaczcionkaakapitu"/>
    <w:link w:val="Tytu"/>
    <w:rsid w:val="00F665C4"/>
    <w:rPr>
      <w:rFonts w:ascii="Calibri" w:eastAsia="Calibri" w:hAnsi="Calibri" w:cs="Calibri"/>
      <w:b/>
      <w:sz w:val="72"/>
      <w:szCs w:val="72"/>
      <w:lang w:eastAsia="pl-PL"/>
    </w:rPr>
  </w:style>
  <w:style w:type="paragraph" w:styleId="Podtytu">
    <w:name w:val="Subtitle"/>
    <w:basedOn w:val="Normalny1"/>
    <w:next w:val="Normalny1"/>
    <w:link w:val="PodtytuZnak"/>
    <w:rsid w:val="00F665C4"/>
    <w:pPr>
      <w:keepNext/>
      <w:keepLines/>
      <w:spacing w:before="360" w:after="80"/>
    </w:pPr>
    <w:rPr>
      <w:rFonts w:ascii="Georgia" w:eastAsia="Georgia" w:hAnsi="Georgia" w:cs="Georgia"/>
      <w:i/>
      <w:color w:val="666666"/>
      <w:sz w:val="48"/>
      <w:szCs w:val="48"/>
    </w:rPr>
  </w:style>
  <w:style w:type="character" w:customStyle="1" w:styleId="PodtytuZnak">
    <w:name w:val="Podtytuł Znak"/>
    <w:basedOn w:val="Domylnaczcionkaakapitu"/>
    <w:link w:val="Podtytu"/>
    <w:rsid w:val="00F665C4"/>
    <w:rPr>
      <w:rFonts w:ascii="Georgia" w:eastAsia="Georgia" w:hAnsi="Georgia" w:cs="Georgia"/>
      <w:i/>
      <w:color w:val="666666"/>
      <w:sz w:val="48"/>
      <w:szCs w:val="48"/>
      <w:lang w:eastAsia="pl-PL"/>
    </w:rPr>
  </w:style>
  <w:style w:type="paragraph" w:styleId="Akapitzlist">
    <w:name w:val="List Paragraph"/>
    <w:basedOn w:val="Normalny"/>
    <w:uiPriority w:val="34"/>
    <w:qFormat/>
    <w:rsid w:val="005020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0E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C0EFE"/>
  </w:style>
  <w:style w:type="paragraph" w:styleId="Stopka">
    <w:name w:val="footer"/>
    <w:basedOn w:val="Normalny"/>
    <w:link w:val="StopkaZnak"/>
    <w:uiPriority w:val="99"/>
    <w:unhideWhenUsed/>
    <w:rsid w:val="000C0E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C0EFE"/>
  </w:style>
  <w:style w:type="paragraph" w:styleId="Tekstdymka">
    <w:name w:val="Balloon Text"/>
    <w:basedOn w:val="Normalny"/>
    <w:link w:val="TekstdymkaZnak"/>
    <w:uiPriority w:val="99"/>
    <w:semiHidden/>
    <w:unhideWhenUsed/>
    <w:rsid w:val="0085153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1539"/>
    <w:rPr>
      <w:rFonts w:ascii="Tahoma" w:hAnsi="Tahoma" w:cs="Tahoma"/>
      <w:sz w:val="16"/>
      <w:szCs w:val="16"/>
    </w:rPr>
  </w:style>
  <w:style w:type="paragraph" w:styleId="NormalnyWeb">
    <w:name w:val="Normal (Web)"/>
    <w:basedOn w:val="Normalny"/>
    <w:uiPriority w:val="99"/>
    <w:unhideWhenUsed/>
    <w:rsid w:val="00F7682D"/>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76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zs.polkowice.p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17185</Words>
  <Characters>103111</Characters>
  <Application>Microsoft Office Word</Application>
  <DocSecurity>0</DocSecurity>
  <Lines>859</Lines>
  <Paragraphs>240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Podgórska</dc:creator>
  <cp:lastModifiedBy>Agnieszka</cp:lastModifiedBy>
  <cp:revision>2</cp:revision>
  <cp:lastPrinted>2018-07-13T09:34:00Z</cp:lastPrinted>
  <dcterms:created xsi:type="dcterms:W3CDTF">2018-07-13T15:18:00Z</dcterms:created>
  <dcterms:modified xsi:type="dcterms:W3CDTF">2018-07-13T15:18:00Z</dcterms:modified>
</cp:coreProperties>
</file>